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65D" w:rsidRPr="00E450F1" w:rsidRDefault="00FA5BA7" w:rsidP="00BD355F">
      <w:pPr>
        <w:spacing w:line="240" w:lineRule="auto"/>
        <w:jc w:val="center"/>
        <w:rPr>
          <w:rFonts w:ascii="Times New Roman" w:hAnsi="Times New Roman" w:cs="Times New Roman"/>
          <w:b/>
          <w:sz w:val="24"/>
          <w:szCs w:val="24"/>
        </w:rPr>
      </w:pPr>
      <w:r w:rsidRPr="00E450F1">
        <w:rPr>
          <w:rFonts w:ascii="Times New Roman" w:hAnsi="Times New Roman" w:cs="Times New Roman"/>
          <w:b/>
          <w:sz w:val="24"/>
          <w:szCs w:val="24"/>
        </w:rPr>
        <w:t>Sinteza observațiilor la Documentul de discuție</w:t>
      </w:r>
      <w:r w:rsidR="000003F7" w:rsidRPr="00E450F1">
        <w:rPr>
          <w:rFonts w:ascii="Times New Roman" w:hAnsi="Times New Roman" w:cs="Times New Roman"/>
          <w:b/>
          <w:sz w:val="24"/>
          <w:szCs w:val="24"/>
        </w:rPr>
        <w:t xml:space="preserve">: </w:t>
      </w:r>
      <w:r w:rsidR="00BD355F" w:rsidRPr="00E450F1">
        <w:rPr>
          <w:rFonts w:ascii="Times New Roman" w:hAnsi="Times New Roman" w:cs="Times New Roman"/>
          <w:b/>
          <w:bCs/>
          <w:sz w:val="24"/>
          <w:szCs w:val="24"/>
        </w:rPr>
        <w:t>P</w:t>
      </w:r>
      <w:r w:rsidR="00BD355F" w:rsidRPr="00E450F1">
        <w:rPr>
          <w:rFonts w:ascii="Times New Roman" w:hAnsi="Times New Roman" w:cs="Times New Roman"/>
          <w:b/>
          <w:sz w:val="24"/>
          <w:szCs w:val="24"/>
        </w:rPr>
        <w:t xml:space="preserve">roiect de Ordin pentru aprobarea Normei tehnice privind stabilirea cerinţelor pentru executarea lucrărilor sub tensiune </w:t>
      </w:r>
      <w:r w:rsidR="00BD355F" w:rsidRPr="000B2C63">
        <w:rPr>
          <w:rFonts w:ascii="Times New Roman" w:hAnsi="Times New Roman" w:cs="Times New Roman"/>
          <w:b/>
          <w:sz w:val="24"/>
          <w:szCs w:val="24"/>
        </w:rPr>
        <w:t>î</w:t>
      </w:r>
      <w:r w:rsidR="00BD355F" w:rsidRPr="00E450F1">
        <w:rPr>
          <w:rFonts w:ascii="Times New Roman" w:hAnsi="Times New Roman" w:cs="Times New Roman"/>
          <w:b/>
          <w:sz w:val="24"/>
          <w:szCs w:val="24"/>
        </w:rPr>
        <w:t xml:space="preserve">n instalaţii </w:t>
      </w:r>
      <w:r w:rsidR="004566F0">
        <w:rPr>
          <w:rFonts w:ascii="Times New Roman" w:hAnsi="Times New Roman" w:cs="Times New Roman"/>
          <w:b/>
          <w:sz w:val="24"/>
          <w:szCs w:val="24"/>
        </w:rPr>
        <w:t xml:space="preserve">electrice </w:t>
      </w:r>
      <w:r w:rsidR="00BB203B">
        <w:rPr>
          <w:rFonts w:ascii="Times New Roman" w:hAnsi="Times New Roman" w:cs="Times New Roman"/>
          <w:b/>
          <w:sz w:val="24"/>
          <w:szCs w:val="24"/>
        </w:rPr>
        <w:t xml:space="preserve">- etapa </w:t>
      </w:r>
      <w:r w:rsidR="00110898">
        <w:rPr>
          <w:rFonts w:ascii="Times New Roman" w:hAnsi="Times New Roman" w:cs="Times New Roman"/>
          <w:b/>
          <w:sz w:val="24"/>
          <w:szCs w:val="24"/>
        </w:rPr>
        <w:t xml:space="preserve">a </w:t>
      </w:r>
      <w:r w:rsidR="00BB203B">
        <w:rPr>
          <w:rFonts w:ascii="Times New Roman" w:hAnsi="Times New Roman" w:cs="Times New Roman"/>
          <w:b/>
          <w:sz w:val="24"/>
          <w:szCs w:val="24"/>
        </w:rPr>
        <w:t>I</w:t>
      </w:r>
      <w:r w:rsidR="00110898">
        <w:rPr>
          <w:rFonts w:ascii="Times New Roman" w:hAnsi="Times New Roman" w:cs="Times New Roman"/>
          <w:b/>
          <w:sz w:val="24"/>
          <w:szCs w:val="24"/>
        </w:rPr>
        <w:t>I-a</w:t>
      </w:r>
      <w:r w:rsidR="00BB203B">
        <w:rPr>
          <w:rFonts w:ascii="Times New Roman" w:hAnsi="Times New Roman" w:cs="Times New Roman"/>
          <w:b/>
          <w:sz w:val="24"/>
          <w:szCs w:val="24"/>
        </w:rPr>
        <w:t xml:space="preserve"> de consultare public</w:t>
      </w:r>
      <w:r w:rsidR="00BB203B" w:rsidRPr="00E450F1">
        <w:rPr>
          <w:rFonts w:ascii="Times New Roman" w:hAnsi="Times New Roman" w:cs="Times New Roman"/>
          <w:b/>
          <w:sz w:val="24"/>
          <w:szCs w:val="24"/>
        </w:rPr>
        <w:t>ă</w:t>
      </w:r>
      <w:r w:rsidR="00BB203B">
        <w:rPr>
          <w:rFonts w:ascii="Times New Roman" w:hAnsi="Times New Roman" w:cs="Times New Roman"/>
          <w:b/>
          <w:sz w:val="24"/>
          <w:szCs w:val="24"/>
        </w:rPr>
        <w:t xml:space="preserve">- perioada </w:t>
      </w:r>
      <w:r w:rsidR="00BB203B" w:rsidRPr="00957E29">
        <w:rPr>
          <w:rFonts w:ascii="Times New Roman" w:hAnsi="Times New Roman" w:cs="Times New Roman"/>
          <w:b/>
          <w:bCs/>
          <w:sz w:val="24"/>
          <w:szCs w:val="24"/>
        </w:rPr>
        <w:t>2</w:t>
      </w:r>
      <w:r w:rsidR="009D668F">
        <w:rPr>
          <w:rFonts w:ascii="Times New Roman" w:hAnsi="Times New Roman" w:cs="Times New Roman"/>
          <w:b/>
          <w:bCs/>
          <w:sz w:val="24"/>
          <w:szCs w:val="24"/>
        </w:rPr>
        <w:t>6</w:t>
      </w:r>
      <w:r w:rsidR="00BB203B" w:rsidRPr="00957E29">
        <w:rPr>
          <w:rFonts w:ascii="Times New Roman" w:hAnsi="Times New Roman" w:cs="Times New Roman"/>
          <w:b/>
          <w:bCs/>
          <w:sz w:val="24"/>
          <w:szCs w:val="24"/>
        </w:rPr>
        <w:t>.0</w:t>
      </w:r>
      <w:r w:rsidR="00110898">
        <w:rPr>
          <w:rFonts w:ascii="Times New Roman" w:hAnsi="Times New Roman" w:cs="Times New Roman"/>
          <w:b/>
          <w:bCs/>
          <w:sz w:val="24"/>
          <w:szCs w:val="24"/>
        </w:rPr>
        <w:t>3</w:t>
      </w:r>
      <w:r w:rsidR="00BB203B" w:rsidRPr="00957E29">
        <w:rPr>
          <w:rFonts w:ascii="Times New Roman" w:hAnsi="Times New Roman" w:cs="Times New Roman"/>
          <w:b/>
          <w:bCs/>
          <w:sz w:val="24"/>
          <w:szCs w:val="24"/>
        </w:rPr>
        <w:t xml:space="preserve"> – </w:t>
      </w:r>
      <w:r w:rsidR="00110898">
        <w:rPr>
          <w:rFonts w:ascii="Times New Roman" w:hAnsi="Times New Roman" w:cs="Times New Roman"/>
          <w:b/>
          <w:bCs/>
          <w:sz w:val="24"/>
          <w:szCs w:val="24"/>
        </w:rPr>
        <w:t>06</w:t>
      </w:r>
      <w:r w:rsidR="00BB203B" w:rsidRPr="00957E29">
        <w:rPr>
          <w:rFonts w:ascii="Times New Roman" w:hAnsi="Times New Roman" w:cs="Times New Roman"/>
          <w:b/>
          <w:bCs/>
          <w:sz w:val="24"/>
          <w:szCs w:val="24"/>
        </w:rPr>
        <w:t>.0</w:t>
      </w:r>
      <w:r w:rsidR="00110898">
        <w:rPr>
          <w:rFonts w:ascii="Times New Roman" w:hAnsi="Times New Roman" w:cs="Times New Roman"/>
          <w:b/>
          <w:bCs/>
          <w:sz w:val="24"/>
          <w:szCs w:val="24"/>
        </w:rPr>
        <w:t>4</w:t>
      </w:r>
      <w:r w:rsidR="00BB203B" w:rsidRPr="00957E29">
        <w:rPr>
          <w:rFonts w:ascii="Times New Roman" w:hAnsi="Times New Roman" w:cs="Times New Roman"/>
          <w:b/>
          <w:bCs/>
          <w:sz w:val="24"/>
          <w:szCs w:val="24"/>
        </w:rPr>
        <w:t>.202</w:t>
      </w:r>
      <w:r w:rsidR="00110898">
        <w:rPr>
          <w:rFonts w:ascii="Times New Roman" w:hAnsi="Times New Roman" w:cs="Times New Roman"/>
          <w:b/>
          <w:bCs/>
          <w:sz w:val="24"/>
          <w:szCs w:val="24"/>
        </w:rPr>
        <w:t>1</w:t>
      </w:r>
    </w:p>
    <w:tbl>
      <w:tblPr>
        <w:tblStyle w:val="TableGrid"/>
        <w:tblW w:w="15390" w:type="dxa"/>
        <w:tblInd w:w="-522" w:type="dxa"/>
        <w:tblLayout w:type="fixed"/>
        <w:tblLook w:val="04A0" w:firstRow="1" w:lastRow="0" w:firstColumn="1" w:lastColumn="0" w:noHBand="0" w:noVBand="1"/>
      </w:tblPr>
      <w:tblGrid>
        <w:gridCol w:w="720"/>
        <w:gridCol w:w="1440"/>
        <w:gridCol w:w="1530"/>
        <w:gridCol w:w="4410"/>
        <w:gridCol w:w="4500"/>
        <w:gridCol w:w="2790"/>
      </w:tblGrid>
      <w:tr w:rsidR="00E256C9" w:rsidRPr="00E122DA" w:rsidTr="001A5173">
        <w:tc>
          <w:tcPr>
            <w:tcW w:w="72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Nr. Crt.</w:t>
            </w:r>
          </w:p>
        </w:tc>
        <w:tc>
          <w:tcPr>
            <w:tcW w:w="144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Articol aliniat, literă</w:t>
            </w:r>
          </w:p>
        </w:tc>
        <w:tc>
          <w:tcPr>
            <w:tcW w:w="1530" w:type="dxa"/>
          </w:tcPr>
          <w:p w:rsidR="00FA5BA7" w:rsidRPr="003F5196" w:rsidRDefault="00FA5BA7" w:rsidP="001E1119">
            <w:pPr>
              <w:spacing w:before="120" w:after="120"/>
              <w:jc w:val="center"/>
              <w:rPr>
                <w:rFonts w:ascii="Times New Roman" w:hAnsi="Times New Roman" w:cs="Times New Roman"/>
                <w:b/>
                <w:sz w:val="24"/>
                <w:szCs w:val="24"/>
              </w:rPr>
            </w:pPr>
            <w:r w:rsidRPr="003F5196">
              <w:rPr>
                <w:rFonts w:ascii="Times New Roman" w:hAnsi="Times New Roman" w:cs="Times New Roman"/>
                <w:b/>
                <w:sz w:val="24"/>
                <w:szCs w:val="24"/>
              </w:rPr>
              <w:t>E</w:t>
            </w:r>
            <w:r w:rsidR="006C7E55" w:rsidRPr="003F5196">
              <w:rPr>
                <w:rFonts w:ascii="Times New Roman" w:hAnsi="Times New Roman" w:cs="Times New Roman"/>
                <w:b/>
                <w:sz w:val="24"/>
                <w:szCs w:val="24"/>
              </w:rPr>
              <w:t>mitent</w:t>
            </w:r>
          </w:p>
        </w:tc>
        <w:tc>
          <w:tcPr>
            <w:tcW w:w="441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T</w:t>
            </w:r>
            <w:r w:rsidR="006C7E55" w:rsidRPr="00E122DA">
              <w:rPr>
                <w:rFonts w:ascii="Times New Roman" w:hAnsi="Times New Roman" w:cs="Times New Roman"/>
                <w:b/>
                <w:sz w:val="24"/>
                <w:szCs w:val="24"/>
              </w:rPr>
              <w:t>ext</w:t>
            </w:r>
            <w:r w:rsidRPr="00E122DA">
              <w:rPr>
                <w:rFonts w:ascii="Times New Roman" w:hAnsi="Times New Roman" w:cs="Times New Roman"/>
                <w:b/>
                <w:sz w:val="24"/>
                <w:szCs w:val="24"/>
              </w:rPr>
              <w:t xml:space="preserve"> </w:t>
            </w:r>
            <w:r w:rsidR="006C7E55" w:rsidRPr="00E122DA">
              <w:rPr>
                <w:rFonts w:ascii="Times New Roman" w:hAnsi="Times New Roman" w:cs="Times New Roman"/>
                <w:b/>
                <w:sz w:val="24"/>
                <w:szCs w:val="24"/>
              </w:rPr>
              <w:t>existent</w:t>
            </w:r>
          </w:p>
        </w:tc>
        <w:tc>
          <w:tcPr>
            <w:tcW w:w="450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T</w:t>
            </w:r>
            <w:r w:rsidR="006C7E55" w:rsidRPr="00E122DA">
              <w:rPr>
                <w:rFonts w:ascii="Times New Roman" w:hAnsi="Times New Roman" w:cs="Times New Roman"/>
                <w:b/>
                <w:sz w:val="24"/>
                <w:szCs w:val="24"/>
              </w:rPr>
              <w:t>ext</w:t>
            </w:r>
            <w:r w:rsidRPr="00E122DA">
              <w:rPr>
                <w:rFonts w:ascii="Times New Roman" w:hAnsi="Times New Roman" w:cs="Times New Roman"/>
                <w:b/>
                <w:sz w:val="24"/>
                <w:szCs w:val="24"/>
              </w:rPr>
              <w:t xml:space="preserve"> </w:t>
            </w:r>
            <w:r w:rsidR="006C7E55" w:rsidRPr="00E122DA">
              <w:rPr>
                <w:rFonts w:ascii="Times New Roman" w:hAnsi="Times New Roman" w:cs="Times New Roman"/>
                <w:b/>
                <w:sz w:val="24"/>
                <w:szCs w:val="24"/>
              </w:rPr>
              <w:t xml:space="preserve">propus şi justificări                </w:t>
            </w:r>
            <w:r w:rsidRPr="00E122DA">
              <w:rPr>
                <w:rFonts w:ascii="Times New Roman" w:hAnsi="Times New Roman" w:cs="Times New Roman"/>
                <w:b/>
                <w:sz w:val="24"/>
                <w:szCs w:val="24"/>
              </w:rPr>
              <w:t xml:space="preserve">(justificările sunt evidențiate cu </w:t>
            </w:r>
            <w:r w:rsidRPr="00E122DA">
              <w:rPr>
                <w:rFonts w:ascii="Times New Roman" w:hAnsi="Times New Roman" w:cs="Times New Roman"/>
                <w:b/>
                <w:i/>
                <w:sz w:val="24"/>
                <w:szCs w:val="24"/>
              </w:rPr>
              <w:t>Italic</w:t>
            </w:r>
            <w:r w:rsidRPr="00E122DA">
              <w:rPr>
                <w:rFonts w:ascii="Times New Roman" w:hAnsi="Times New Roman" w:cs="Times New Roman"/>
                <w:b/>
                <w:sz w:val="24"/>
                <w:szCs w:val="24"/>
              </w:rPr>
              <w:t>)</w:t>
            </w:r>
          </w:p>
        </w:tc>
        <w:tc>
          <w:tcPr>
            <w:tcW w:w="2790"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R</w:t>
            </w:r>
            <w:r w:rsidR="006C7E55" w:rsidRPr="00E122DA">
              <w:rPr>
                <w:rFonts w:ascii="Times New Roman" w:hAnsi="Times New Roman" w:cs="Times New Roman"/>
                <w:b/>
                <w:sz w:val="24"/>
                <w:szCs w:val="24"/>
              </w:rPr>
              <w:t>ezoluţia</w:t>
            </w:r>
            <w:r w:rsidRPr="00E122DA">
              <w:rPr>
                <w:rFonts w:ascii="Times New Roman" w:hAnsi="Times New Roman" w:cs="Times New Roman"/>
                <w:b/>
                <w:sz w:val="24"/>
                <w:szCs w:val="24"/>
              </w:rPr>
              <w:t xml:space="preserve"> </w:t>
            </w:r>
            <w:r w:rsidR="006C7E55" w:rsidRPr="00E122DA">
              <w:rPr>
                <w:rFonts w:ascii="Times New Roman" w:hAnsi="Times New Roman" w:cs="Times New Roman"/>
                <w:b/>
                <w:sz w:val="24"/>
                <w:szCs w:val="24"/>
              </w:rPr>
              <w:t>elaboratorului</w:t>
            </w:r>
            <w:r w:rsidRPr="00E122DA">
              <w:rPr>
                <w:rFonts w:ascii="Times New Roman" w:hAnsi="Times New Roman" w:cs="Times New Roman"/>
                <w:b/>
                <w:sz w:val="24"/>
                <w:szCs w:val="24"/>
              </w:rPr>
              <w:t xml:space="preserve">                     (cu justificări)</w:t>
            </w:r>
          </w:p>
        </w:tc>
      </w:tr>
      <w:tr w:rsidR="00846165" w:rsidRPr="00E122DA" w:rsidTr="001A5173">
        <w:tc>
          <w:tcPr>
            <w:tcW w:w="720" w:type="dxa"/>
          </w:tcPr>
          <w:p w:rsidR="00846165" w:rsidRDefault="00871D7F" w:rsidP="00846165">
            <w:pPr>
              <w:rPr>
                <w:rFonts w:ascii="Times New Roman" w:hAnsi="Times New Roman" w:cs="Times New Roman"/>
                <w:sz w:val="24"/>
                <w:szCs w:val="24"/>
              </w:rPr>
            </w:pPr>
            <w:r>
              <w:rPr>
                <w:rFonts w:ascii="Times New Roman" w:hAnsi="Times New Roman" w:cs="Times New Roman"/>
                <w:sz w:val="24"/>
                <w:szCs w:val="24"/>
              </w:rPr>
              <w:t>1</w:t>
            </w:r>
          </w:p>
        </w:tc>
        <w:tc>
          <w:tcPr>
            <w:tcW w:w="1440" w:type="dxa"/>
          </w:tcPr>
          <w:p w:rsidR="00846165" w:rsidRPr="00E413E8" w:rsidRDefault="00846165" w:rsidP="00846165">
            <w:pPr>
              <w:rPr>
                <w:rFonts w:ascii="Times New Roman" w:hAnsi="Times New Roman" w:cs="Times New Roman"/>
                <w:b/>
                <w:sz w:val="20"/>
                <w:szCs w:val="20"/>
              </w:rPr>
            </w:pPr>
            <w:r>
              <w:rPr>
                <w:rFonts w:ascii="Times New Roman" w:hAnsi="Times New Roman" w:cs="Times New Roman"/>
                <w:b/>
                <w:sz w:val="20"/>
                <w:szCs w:val="20"/>
              </w:rPr>
              <w:t xml:space="preserve">Ordin Art. 4 </w:t>
            </w:r>
          </w:p>
          <w:p w:rsidR="00846165" w:rsidRPr="00E413E8" w:rsidRDefault="00846165" w:rsidP="00846165">
            <w:pPr>
              <w:rPr>
                <w:rFonts w:ascii="Times New Roman" w:hAnsi="Times New Roman" w:cs="Times New Roman"/>
                <w:b/>
                <w:sz w:val="20"/>
                <w:szCs w:val="20"/>
              </w:rPr>
            </w:pPr>
          </w:p>
        </w:tc>
        <w:tc>
          <w:tcPr>
            <w:tcW w:w="1530" w:type="dxa"/>
          </w:tcPr>
          <w:p w:rsidR="00846165" w:rsidRPr="003F5196" w:rsidRDefault="00846165" w:rsidP="00846165">
            <w:pPr>
              <w:rPr>
                <w:rFonts w:ascii="Times New Roman" w:hAnsi="Times New Roman" w:cs="Times New Roman"/>
                <w:b/>
                <w:sz w:val="20"/>
                <w:szCs w:val="20"/>
                <w:lang w:val="en-GB"/>
              </w:rPr>
            </w:pPr>
            <w:r w:rsidRPr="003F5196">
              <w:rPr>
                <w:rFonts w:ascii="Times New Roman" w:hAnsi="Times New Roman" w:cs="Times New Roman"/>
                <w:b/>
                <w:sz w:val="20"/>
                <w:szCs w:val="20"/>
              </w:rPr>
              <w:t>DEER</w:t>
            </w:r>
          </w:p>
        </w:tc>
        <w:tc>
          <w:tcPr>
            <w:tcW w:w="4410" w:type="dxa"/>
          </w:tcPr>
          <w:p w:rsidR="00846165" w:rsidRPr="00004EE2" w:rsidRDefault="00846165" w:rsidP="00846165">
            <w:pPr>
              <w:rPr>
                <w:rFonts w:ascii="Times New Roman" w:hAnsi="Times New Roman" w:cs="Times New Roman"/>
                <w:b/>
                <w:sz w:val="20"/>
                <w:szCs w:val="20"/>
                <w:lang w:val="fr-FR"/>
              </w:rPr>
            </w:pPr>
            <w:r w:rsidRPr="00F16249">
              <w:rPr>
                <w:rFonts w:ascii="Times New Roman" w:hAnsi="Times New Roman" w:cs="Times New Roman"/>
                <w:sz w:val="20"/>
                <w:szCs w:val="20"/>
              </w:rPr>
              <w:t>Prezentul ordin se publică în Monitorul Oficial al României, Partea I și intră în vigoare în termen de 3 luni de la data publicării.</w:t>
            </w:r>
          </w:p>
        </w:tc>
        <w:tc>
          <w:tcPr>
            <w:tcW w:w="4500" w:type="dxa"/>
          </w:tcPr>
          <w:p w:rsidR="00846165" w:rsidRPr="00F16249" w:rsidRDefault="00846165" w:rsidP="00846165">
            <w:pPr>
              <w:rPr>
                <w:rFonts w:ascii="Times New Roman" w:hAnsi="Times New Roman" w:cs="Times New Roman"/>
                <w:sz w:val="20"/>
                <w:szCs w:val="20"/>
              </w:rPr>
            </w:pPr>
            <w:r w:rsidRPr="00F16249">
              <w:rPr>
                <w:rFonts w:ascii="Times New Roman" w:hAnsi="Times New Roman" w:cs="Times New Roman"/>
                <w:sz w:val="20"/>
                <w:szCs w:val="20"/>
              </w:rPr>
              <w:t xml:space="preserve">Prezentul ordin se publică în Monitorul Oficial al României, Partea I și intră în vigoare în termen de </w:t>
            </w:r>
            <w:r w:rsidRPr="00F16249">
              <w:rPr>
                <w:rFonts w:ascii="Times New Roman" w:hAnsi="Times New Roman" w:cs="Times New Roman"/>
                <w:color w:val="FF0000"/>
                <w:sz w:val="20"/>
                <w:szCs w:val="20"/>
              </w:rPr>
              <w:t>12</w:t>
            </w:r>
            <w:r w:rsidRPr="00F16249">
              <w:rPr>
                <w:rFonts w:ascii="Times New Roman" w:hAnsi="Times New Roman" w:cs="Times New Roman"/>
                <w:sz w:val="20"/>
                <w:szCs w:val="20"/>
              </w:rPr>
              <w:t xml:space="preserve"> luni de la data publicării.</w:t>
            </w:r>
          </w:p>
          <w:p w:rsidR="00846165" w:rsidRDefault="00846165" w:rsidP="00846165">
            <w:pPr>
              <w:spacing w:after="38"/>
              <w:rPr>
                <w:rFonts w:ascii="Times New Roman" w:hAnsi="Times New Roman" w:cs="Times New Roman"/>
                <w:i/>
                <w:sz w:val="20"/>
                <w:szCs w:val="20"/>
              </w:rPr>
            </w:pPr>
            <w:r w:rsidRPr="00F16249">
              <w:rPr>
                <w:rFonts w:ascii="Times New Roman" w:hAnsi="Times New Roman" w:cs="Times New Roman"/>
                <w:i/>
                <w:sz w:val="20"/>
                <w:szCs w:val="20"/>
              </w:rPr>
              <w:t>Necesar 12 luni tinand cont de procesul de implementare al tehnologiei LST si autorizare ANRE, incluzand dotarea cu echipamente/mijloace de protectie/scule/dispozitive necesare, instruirea dedicata (in centre specializate), autorizarea pentru LST a unui nr. suficient de eletricieni</w:t>
            </w:r>
          </w:p>
          <w:p w:rsidR="0043694A" w:rsidRPr="00F16249" w:rsidRDefault="0043694A" w:rsidP="00846165">
            <w:pPr>
              <w:spacing w:after="38"/>
              <w:rPr>
                <w:rFonts w:ascii="Times New Roman" w:hAnsi="Times New Roman"/>
                <w:b/>
                <w:i/>
                <w:sz w:val="20"/>
                <w:szCs w:val="20"/>
              </w:rPr>
            </w:pPr>
          </w:p>
        </w:tc>
        <w:tc>
          <w:tcPr>
            <w:tcW w:w="2790" w:type="dxa"/>
          </w:tcPr>
          <w:p w:rsidR="006B62FA" w:rsidRDefault="006B62FA" w:rsidP="006B62FA">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846165" w:rsidRDefault="00846165" w:rsidP="00846165">
            <w:pPr>
              <w:rPr>
                <w:rFonts w:ascii="Times New Roman" w:hAnsi="Times New Roman" w:cs="Times New Roman"/>
                <w:b/>
                <w:sz w:val="20"/>
                <w:szCs w:val="20"/>
              </w:rPr>
            </w:pPr>
          </w:p>
          <w:p w:rsidR="006B62FA" w:rsidRPr="006B62FA" w:rsidRDefault="006B62FA" w:rsidP="00846165">
            <w:pPr>
              <w:rPr>
                <w:rFonts w:ascii="Times New Roman" w:hAnsi="Times New Roman" w:cs="Times New Roman"/>
                <w:sz w:val="20"/>
                <w:szCs w:val="20"/>
              </w:rPr>
            </w:pPr>
            <w:r w:rsidRPr="006B62FA">
              <w:rPr>
                <w:rFonts w:ascii="Times New Roman" w:hAnsi="Times New Roman" w:cs="Times New Roman"/>
                <w:sz w:val="20"/>
                <w:szCs w:val="20"/>
              </w:rPr>
              <w:t>LST se aplic</w:t>
            </w:r>
            <w:r w:rsidRPr="00F16249">
              <w:rPr>
                <w:rFonts w:ascii="Times New Roman" w:hAnsi="Times New Roman" w:cs="Times New Roman"/>
                <w:sz w:val="20"/>
                <w:szCs w:val="20"/>
              </w:rPr>
              <w:t>ă</w:t>
            </w:r>
            <w:r w:rsidRPr="006B62FA">
              <w:rPr>
                <w:rFonts w:ascii="Times New Roman" w:hAnsi="Times New Roman" w:cs="Times New Roman"/>
                <w:sz w:val="20"/>
                <w:szCs w:val="20"/>
              </w:rPr>
              <w:t xml:space="preserve"> </w:t>
            </w:r>
            <w:r w:rsidR="00F36529" w:rsidRPr="00E37F61">
              <w:rPr>
                <w:rFonts w:ascii="Times New Roman" w:hAnsi="Times New Roman"/>
                <w:sz w:val="20"/>
                <w:szCs w:val="20"/>
              </w:rPr>
              <w:t>î</w:t>
            </w:r>
            <w:r w:rsidR="00F36529">
              <w:rPr>
                <w:rFonts w:ascii="Times New Roman" w:hAnsi="Times New Roman" w:cs="Times New Roman"/>
                <w:sz w:val="20"/>
                <w:szCs w:val="20"/>
              </w:rPr>
              <w:t xml:space="preserve">n prezent </w:t>
            </w:r>
            <w:r w:rsidRPr="006B62FA">
              <w:rPr>
                <w:rFonts w:ascii="Times New Roman" w:hAnsi="Times New Roman" w:cs="Times New Roman"/>
                <w:sz w:val="20"/>
                <w:szCs w:val="20"/>
              </w:rPr>
              <w:t>de c</w:t>
            </w:r>
            <w:r w:rsidRPr="00F16249">
              <w:rPr>
                <w:rFonts w:ascii="Times New Roman" w:hAnsi="Times New Roman" w:cs="Times New Roman"/>
                <w:sz w:val="20"/>
                <w:szCs w:val="20"/>
              </w:rPr>
              <w:t>ă</w:t>
            </w:r>
            <w:r w:rsidR="00D50CF7">
              <w:rPr>
                <w:rFonts w:ascii="Times New Roman" w:hAnsi="Times New Roman" w:cs="Times New Roman"/>
                <w:sz w:val="20"/>
                <w:szCs w:val="20"/>
              </w:rPr>
              <w:t>tre ope</w:t>
            </w:r>
            <w:r w:rsidRPr="006B62FA">
              <w:rPr>
                <w:rFonts w:ascii="Times New Roman" w:hAnsi="Times New Roman" w:cs="Times New Roman"/>
                <w:sz w:val="20"/>
                <w:szCs w:val="20"/>
              </w:rPr>
              <w:t>ratorii de re</w:t>
            </w:r>
            <w:r w:rsidR="00D50CF7" w:rsidRPr="005B45C2">
              <w:rPr>
                <w:rFonts w:ascii="Times New Roman" w:hAnsi="Times New Roman" w:cs="Times New Roman"/>
                <w:sz w:val="20"/>
                <w:szCs w:val="20"/>
              </w:rPr>
              <w:t>ţ</w:t>
            </w:r>
            <w:r w:rsidRPr="006B62FA">
              <w:rPr>
                <w:rFonts w:ascii="Times New Roman" w:hAnsi="Times New Roman" w:cs="Times New Roman"/>
                <w:sz w:val="20"/>
                <w:szCs w:val="20"/>
              </w:rPr>
              <w:t>ea at</w:t>
            </w:r>
            <w:r>
              <w:rPr>
                <w:rFonts w:ascii="Times New Roman" w:hAnsi="Times New Roman" w:cs="Times New Roman"/>
                <w:sz w:val="20"/>
                <w:szCs w:val="20"/>
              </w:rPr>
              <w:t>â</w:t>
            </w:r>
            <w:r w:rsidRPr="006B62FA">
              <w:rPr>
                <w:rFonts w:ascii="Times New Roman" w:hAnsi="Times New Roman" w:cs="Times New Roman"/>
                <w:sz w:val="20"/>
                <w:szCs w:val="20"/>
              </w:rPr>
              <w:t>t pentru joas</w:t>
            </w:r>
            <w:r w:rsidRPr="00F16249">
              <w:rPr>
                <w:rFonts w:ascii="Times New Roman" w:hAnsi="Times New Roman" w:cs="Times New Roman"/>
                <w:sz w:val="20"/>
                <w:szCs w:val="20"/>
              </w:rPr>
              <w:t>ă</w:t>
            </w:r>
            <w:r>
              <w:rPr>
                <w:rFonts w:ascii="Times New Roman" w:hAnsi="Times New Roman" w:cs="Times New Roman"/>
                <w:sz w:val="20"/>
                <w:szCs w:val="20"/>
              </w:rPr>
              <w:t xml:space="preserve"> ten</w:t>
            </w:r>
            <w:r w:rsidRPr="006B62FA">
              <w:rPr>
                <w:rFonts w:ascii="Times New Roman" w:hAnsi="Times New Roman" w:cs="Times New Roman"/>
                <w:sz w:val="20"/>
                <w:szCs w:val="20"/>
              </w:rPr>
              <w:t>siune c</w:t>
            </w:r>
            <w:r>
              <w:rPr>
                <w:rFonts w:ascii="Times New Roman" w:hAnsi="Times New Roman" w:cs="Times New Roman"/>
                <w:sz w:val="20"/>
                <w:szCs w:val="20"/>
              </w:rPr>
              <w:t>â</w:t>
            </w:r>
            <w:r w:rsidRPr="006B62FA">
              <w:rPr>
                <w:rFonts w:ascii="Times New Roman" w:hAnsi="Times New Roman" w:cs="Times New Roman"/>
                <w:sz w:val="20"/>
                <w:szCs w:val="20"/>
              </w:rPr>
              <w:t xml:space="preserve">t </w:t>
            </w:r>
            <w:r w:rsidRPr="006850FB">
              <w:rPr>
                <w:rFonts w:ascii="Times New Roman" w:hAnsi="Times New Roman" w:cs="Times New Roman"/>
                <w:color w:val="000000"/>
                <w:kern w:val="28"/>
                <w:sz w:val="20"/>
                <w:szCs w:val="20"/>
              </w:rPr>
              <w:t>ş</w:t>
            </w:r>
            <w:r w:rsidRPr="006B62FA">
              <w:rPr>
                <w:rFonts w:ascii="Times New Roman" w:hAnsi="Times New Roman" w:cs="Times New Roman"/>
                <w:sz w:val="20"/>
                <w:szCs w:val="20"/>
              </w:rPr>
              <w:t xml:space="preserve">i pentru </w:t>
            </w:r>
            <w:r w:rsidRPr="00E37F61">
              <w:rPr>
                <w:rFonts w:ascii="Times New Roman" w:hAnsi="Times New Roman"/>
                <w:sz w:val="20"/>
                <w:szCs w:val="20"/>
              </w:rPr>
              <w:t>î</w:t>
            </w:r>
            <w:r w:rsidRPr="006B62FA">
              <w:rPr>
                <w:rFonts w:ascii="Times New Roman" w:hAnsi="Times New Roman" w:cs="Times New Roman"/>
                <w:sz w:val="20"/>
                <w:szCs w:val="20"/>
              </w:rPr>
              <w:t>nalt</w:t>
            </w:r>
            <w:r w:rsidRPr="00F16249">
              <w:rPr>
                <w:rFonts w:ascii="Times New Roman" w:hAnsi="Times New Roman" w:cs="Times New Roman"/>
                <w:sz w:val="20"/>
                <w:szCs w:val="20"/>
              </w:rPr>
              <w:t>ă</w:t>
            </w:r>
            <w:r w:rsidRPr="006B62FA">
              <w:rPr>
                <w:rFonts w:ascii="Times New Roman" w:hAnsi="Times New Roman" w:cs="Times New Roman"/>
                <w:sz w:val="20"/>
                <w:szCs w:val="20"/>
              </w:rPr>
              <w:t xml:space="preserve"> tensiune. </w:t>
            </w:r>
            <w:r>
              <w:rPr>
                <w:rFonts w:ascii="Times New Roman" w:hAnsi="Times New Roman" w:cs="Times New Roman"/>
                <w:sz w:val="20"/>
                <w:szCs w:val="20"/>
              </w:rPr>
              <w:t>Î</w:t>
            </w:r>
            <w:r w:rsidRPr="006B62FA">
              <w:rPr>
                <w:rFonts w:ascii="Times New Roman" w:hAnsi="Times New Roman" w:cs="Times New Roman"/>
                <w:sz w:val="20"/>
                <w:szCs w:val="20"/>
              </w:rPr>
              <w:t xml:space="preserve">n cazul acestora proiectul </w:t>
            </w:r>
            <w:r>
              <w:rPr>
                <w:rFonts w:ascii="Times New Roman" w:hAnsi="Times New Roman" w:cs="Times New Roman"/>
                <w:sz w:val="20"/>
                <w:szCs w:val="20"/>
              </w:rPr>
              <w:t xml:space="preserve">de ordin </w:t>
            </w:r>
            <w:r w:rsidRPr="006B62FA">
              <w:rPr>
                <w:rFonts w:ascii="Times New Roman" w:hAnsi="Times New Roman" w:cs="Times New Roman"/>
                <w:sz w:val="20"/>
                <w:szCs w:val="20"/>
              </w:rPr>
              <w:t>aduce modific</w:t>
            </w:r>
            <w:r w:rsidRPr="00F16249">
              <w:rPr>
                <w:rFonts w:ascii="Times New Roman" w:hAnsi="Times New Roman" w:cs="Times New Roman"/>
                <w:sz w:val="20"/>
                <w:szCs w:val="20"/>
              </w:rPr>
              <w:t>ă</w:t>
            </w:r>
            <w:r w:rsidRPr="006B62FA">
              <w:rPr>
                <w:rFonts w:ascii="Times New Roman" w:hAnsi="Times New Roman" w:cs="Times New Roman"/>
                <w:sz w:val="20"/>
                <w:szCs w:val="20"/>
              </w:rPr>
              <w:t xml:space="preserve">ri </w:t>
            </w:r>
            <w:r>
              <w:rPr>
                <w:rFonts w:ascii="Times New Roman" w:hAnsi="Times New Roman" w:cs="Times New Roman"/>
                <w:sz w:val="20"/>
                <w:szCs w:val="20"/>
              </w:rPr>
              <w:t xml:space="preserve">doar </w:t>
            </w:r>
            <w:r w:rsidRPr="00E37F61">
              <w:rPr>
                <w:rFonts w:ascii="Times New Roman" w:hAnsi="Times New Roman"/>
                <w:sz w:val="20"/>
                <w:szCs w:val="20"/>
              </w:rPr>
              <w:t>î</w:t>
            </w:r>
            <w:r w:rsidRPr="006B62FA">
              <w:rPr>
                <w:rFonts w:ascii="Times New Roman" w:hAnsi="Times New Roman" w:cs="Times New Roman"/>
                <w:sz w:val="20"/>
                <w:szCs w:val="20"/>
              </w:rPr>
              <w:t>n sensul simplific</w:t>
            </w:r>
            <w:r w:rsidRPr="00F16249">
              <w:rPr>
                <w:rFonts w:ascii="Times New Roman" w:hAnsi="Times New Roman" w:cs="Times New Roman"/>
                <w:sz w:val="20"/>
                <w:szCs w:val="20"/>
              </w:rPr>
              <w:t>ă</w:t>
            </w:r>
            <w:r w:rsidRPr="006B62FA">
              <w:rPr>
                <w:rFonts w:ascii="Times New Roman" w:hAnsi="Times New Roman" w:cs="Times New Roman"/>
                <w:sz w:val="20"/>
                <w:szCs w:val="20"/>
              </w:rPr>
              <w:t>rii procedurii de autorizare a electricienilor.</w:t>
            </w:r>
            <w:r w:rsidR="00D50CF7">
              <w:rPr>
                <w:rFonts w:ascii="Times New Roman" w:hAnsi="Times New Roman" w:cs="Times New Roman"/>
                <w:sz w:val="20"/>
                <w:szCs w:val="20"/>
              </w:rPr>
              <w:t xml:space="preserve">  Pentru aceste nivele de tensiune s-a avut </w:t>
            </w:r>
            <w:r w:rsidR="00D50CF7" w:rsidRPr="00E37F61">
              <w:rPr>
                <w:rFonts w:ascii="Times New Roman" w:hAnsi="Times New Roman"/>
                <w:sz w:val="20"/>
                <w:szCs w:val="20"/>
              </w:rPr>
              <w:t>î</w:t>
            </w:r>
            <w:r w:rsidR="00D50CF7">
              <w:rPr>
                <w:rFonts w:ascii="Times New Roman" w:hAnsi="Times New Roman" w:cs="Times New Roman"/>
                <w:sz w:val="20"/>
                <w:szCs w:val="20"/>
              </w:rPr>
              <w:t>n vedere ca dot</w:t>
            </w:r>
            <w:r w:rsidR="00D50CF7" w:rsidRPr="00F16249">
              <w:rPr>
                <w:rFonts w:ascii="Times New Roman" w:hAnsi="Times New Roman" w:cs="Times New Roman"/>
                <w:sz w:val="20"/>
                <w:szCs w:val="20"/>
              </w:rPr>
              <w:t>ă</w:t>
            </w:r>
            <w:r w:rsidR="00D50CF7">
              <w:rPr>
                <w:rFonts w:ascii="Times New Roman" w:hAnsi="Times New Roman" w:cs="Times New Roman"/>
                <w:sz w:val="20"/>
                <w:szCs w:val="20"/>
              </w:rPr>
              <w:t>rile cu mijloace de protec</w:t>
            </w:r>
            <w:r w:rsidR="00D50CF7" w:rsidRPr="005B45C2">
              <w:rPr>
                <w:rFonts w:ascii="Times New Roman" w:hAnsi="Times New Roman" w:cs="Times New Roman"/>
                <w:sz w:val="20"/>
                <w:szCs w:val="20"/>
              </w:rPr>
              <w:t>ţ</w:t>
            </w:r>
            <w:r w:rsidR="00D50CF7">
              <w:rPr>
                <w:rFonts w:ascii="Times New Roman" w:hAnsi="Times New Roman" w:cs="Times New Roman"/>
                <w:sz w:val="20"/>
                <w:szCs w:val="20"/>
              </w:rPr>
              <w:t xml:space="preserve">ie, dispozitive, scule </w:t>
            </w:r>
            <w:r w:rsidR="00D50CF7" w:rsidRPr="006850FB">
              <w:rPr>
                <w:rFonts w:ascii="Times New Roman" w:hAnsi="Times New Roman" w:cs="Times New Roman"/>
                <w:color w:val="000000"/>
                <w:kern w:val="28"/>
                <w:sz w:val="20"/>
                <w:szCs w:val="20"/>
              </w:rPr>
              <w:t>ş</w:t>
            </w:r>
            <w:r w:rsidR="00D50CF7">
              <w:rPr>
                <w:rFonts w:ascii="Times New Roman" w:hAnsi="Times New Roman" w:cs="Times New Roman"/>
                <w:sz w:val="20"/>
                <w:szCs w:val="20"/>
              </w:rPr>
              <w:t>i echipamente de munc</w:t>
            </w:r>
            <w:r w:rsidR="00D50CF7" w:rsidRPr="00F16249">
              <w:rPr>
                <w:rFonts w:ascii="Times New Roman" w:hAnsi="Times New Roman" w:cs="Times New Roman"/>
                <w:sz w:val="20"/>
                <w:szCs w:val="20"/>
              </w:rPr>
              <w:t>ă</w:t>
            </w:r>
            <w:r w:rsidR="00D50CF7">
              <w:rPr>
                <w:rFonts w:ascii="Times New Roman" w:hAnsi="Times New Roman" w:cs="Times New Roman"/>
                <w:sz w:val="20"/>
                <w:szCs w:val="20"/>
              </w:rPr>
              <w:t xml:space="preserve"> s</w:t>
            </w:r>
            <w:r w:rsidR="00D50CF7" w:rsidRPr="00F16249">
              <w:rPr>
                <w:rFonts w:ascii="Times New Roman" w:hAnsi="Times New Roman" w:cs="Times New Roman"/>
                <w:sz w:val="20"/>
                <w:szCs w:val="20"/>
              </w:rPr>
              <w:t>ă</w:t>
            </w:r>
            <w:r w:rsidR="00D50CF7">
              <w:rPr>
                <w:rFonts w:ascii="Times New Roman" w:hAnsi="Times New Roman" w:cs="Times New Roman"/>
                <w:sz w:val="20"/>
                <w:szCs w:val="20"/>
              </w:rPr>
              <w:t xml:space="preserve"> fie cele actuale.</w:t>
            </w:r>
          </w:p>
          <w:p w:rsidR="006B62FA" w:rsidRPr="006B62FA" w:rsidRDefault="006B62FA" w:rsidP="00FB18E8">
            <w:pPr>
              <w:rPr>
                <w:rFonts w:ascii="Times New Roman" w:hAnsi="Times New Roman" w:cs="Times New Roman"/>
                <w:sz w:val="20"/>
                <w:szCs w:val="20"/>
              </w:rPr>
            </w:pPr>
            <w:r w:rsidRPr="006B62FA">
              <w:rPr>
                <w:rFonts w:ascii="Times New Roman" w:hAnsi="Times New Roman" w:cs="Times New Roman"/>
                <w:sz w:val="20"/>
                <w:szCs w:val="20"/>
              </w:rPr>
              <w:t xml:space="preserve">Proiectul de ordin a completat metoda de  LST </w:t>
            </w:r>
            <w:r w:rsidR="000C4E06" w:rsidRPr="006850FB">
              <w:rPr>
                <w:rFonts w:ascii="Times New Roman" w:hAnsi="Times New Roman" w:cs="Times New Roman"/>
                <w:color w:val="000000"/>
                <w:kern w:val="28"/>
                <w:sz w:val="20"/>
                <w:szCs w:val="20"/>
              </w:rPr>
              <w:t>ş</w:t>
            </w:r>
            <w:r w:rsidRPr="006B62FA">
              <w:rPr>
                <w:rFonts w:ascii="Times New Roman" w:hAnsi="Times New Roman" w:cs="Times New Roman"/>
                <w:sz w:val="20"/>
                <w:szCs w:val="20"/>
              </w:rPr>
              <w:t>i pentru medie tensiune</w:t>
            </w:r>
            <w:r w:rsidR="000C4E06">
              <w:rPr>
                <w:rFonts w:ascii="Times New Roman" w:hAnsi="Times New Roman" w:cs="Times New Roman"/>
                <w:sz w:val="20"/>
                <w:szCs w:val="20"/>
              </w:rPr>
              <w:t>. Pentru</w:t>
            </w:r>
            <w:r w:rsidR="00FB18E8">
              <w:rPr>
                <w:rFonts w:ascii="Times New Roman" w:hAnsi="Times New Roman" w:cs="Times New Roman"/>
                <w:sz w:val="20"/>
                <w:szCs w:val="20"/>
              </w:rPr>
              <w:t xml:space="preserve"> </w:t>
            </w:r>
            <w:r>
              <w:rPr>
                <w:rFonts w:ascii="Times New Roman" w:hAnsi="Times New Roman" w:cs="Times New Roman"/>
                <w:sz w:val="20"/>
                <w:szCs w:val="20"/>
              </w:rPr>
              <w:t>implerment</w:t>
            </w:r>
            <w:r w:rsidR="000C4E06">
              <w:rPr>
                <w:rFonts w:ascii="Times New Roman" w:hAnsi="Times New Roman" w:cs="Times New Roman"/>
                <w:sz w:val="20"/>
                <w:szCs w:val="20"/>
              </w:rPr>
              <w:t xml:space="preserve">area </w:t>
            </w:r>
            <w:r>
              <w:rPr>
                <w:rFonts w:ascii="Times New Roman" w:hAnsi="Times New Roman" w:cs="Times New Roman"/>
                <w:sz w:val="20"/>
                <w:szCs w:val="20"/>
              </w:rPr>
              <w:t xml:space="preserve"> LST la medie tensiune</w:t>
            </w:r>
            <w:r w:rsidR="00D50CF7">
              <w:rPr>
                <w:rFonts w:ascii="Times New Roman" w:hAnsi="Times New Roman" w:cs="Times New Roman"/>
                <w:sz w:val="20"/>
                <w:szCs w:val="20"/>
              </w:rPr>
              <w:t xml:space="preserve"> se vor avea </w:t>
            </w:r>
            <w:r w:rsidR="00D50CF7" w:rsidRPr="00E37F61">
              <w:rPr>
                <w:rFonts w:ascii="Times New Roman" w:hAnsi="Times New Roman"/>
                <w:sz w:val="20"/>
                <w:szCs w:val="20"/>
              </w:rPr>
              <w:t>î</w:t>
            </w:r>
            <w:r w:rsidR="00D50CF7">
              <w:rPr>
                <w:rFonts w:ascii="Times New Roman" w:hAnsi="Times New Roman" w:cs="Times New Roman"/>
                <w:sz w:val="20"/>
                <w:szCs w:val="20"/>
              </w:rPr>
              <w:t>n vedere noile prevederi.</w:t>
            </w:r>
          </w:p>
        </w:tc>
      </w:tr>
      <w:tr w:rsidR="005B45C2" w:rsidRPr="00E122DA" w:rsidTr="001A5173">
        <w:tc>
          <w:tcPr>
            <w:tcW w:w="720" w:type="dxa"/>
          </w:tcPr>
          <w:p w:rsidR="005B45C2" w:rsidRDefault="00871D7F" w:rsidP="005B45C2">
            <w:pPr>
              <w:rPr>
                <w:rFonts w:ascii="Times New Roman" w:hAnsi="Times New Roman" w:cs="Times New Roman"/>
                <w:sz w:val="24"/>
                <w:szCs w:val="24"/>
              </w:rPr>
            </w:pPr>
            <w:r>
              <w:rPr>
                <w:rFonts w:ascii="Times New Roman" w:hAnsi="Times New Roman" w:cs="Times New Roman"/>
                <w:sz w:val="24"/>
                <w:szCs w:val="24"/>
              </w:rPr>
              <w:t>2</w:t>
            </w:r>
          </w:p>
        </w:tc>
        <w:tc>
          <w:tcPr>
            <w:tcW w:w="1440" w:type="dxa"/>
          </w:tcPr>
          <w:p w:rsidR="00F14F01" w:rsidRDefault="005B45C2" w:rsidP="00F14F01">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5B45C2" w:rsidRPr="006830EA" w:rsidRDefault="005B45C2" w:rsidP="00F14F01">
            <w:pPr>
              <w:rPr>
                <w:rFonts w:ascii="Times New Roman" w:hAnsi="Times New Roman"/>
                <w:b/>
                <w:sz w:val="20"/>
                <w:szCs w:val="20"/>
              </w:rPr>
            </w:pPr>
            <w:r>
              <w:rPr>
                <w:rFonts w:ascii="Times New Roman" w:hAnsi="Times New Roman" w:cs="Times New Roman"/>
                <w:b/>
                <w:sz w:val="20"/>
                <w:szCs w:val="20"/>
              </w:rPr>
              <w:t xml:space="preserve"> Art. 3</w:t>
            </w:r>
          </w:p>
        </w:tc>
        <w:tc>
          <w:tcPr>
            <w:tcW w:w="1530" w:type="dxa"/>
          </w:tcPr>
          <w:p w:rsidR="005B45C2" w:rsidRPr="003F5196" w:rsidRDefault="005B45C2" w:rsidP="005B45C2">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5B45C2" w:rsidRPr="005B45C2" w:rsidRDefault="005B45C2" w:rsidP="005B45C2">
            <w:pPr>
              <w:rPr>
                <w:rFonts w:ascii="Times New Roman" w:hAnsi="Times New Roman" w:cs="Times New Roman"/>
                <w:sz w:val="20"/>
                <w:szCs w:val="20"/>
              </w:rPr>
            </w:pPr>
            <w:r w:rsidRPr="005B45C2">
              <w:rPr>
                <w:rFonts w:ascii="Times New Roman" w:hAnsi="Times New Roman" w:cs="Times New Roman"/>
                <w:sz w:val="20"/>
                <w:szCs w:val="20"/>
              </w:rPr>
              <w:t>Art. 3. – Prevederile Normei se aplică la executarea lucrărilor sub tensiune de către personalul  specializat aparţinând operatorilor economici din sectorul energiei electrice, autorizat din punctul de vedere al securității muncii pentru lucrări în instalaţiile electrice, conform legislaţiei în vigoare în domeniul securității și sănătății în muncă.</w:t>
            </w:r>
          </w:p>
          <w:p w:rsidR="005B45C2" w:rsidRPr="005B45C2" w:rsidRDefault="005B45C2" w:rsidP="005B45C2">
            <w:pPr>
              <w:tabs>
                <w:tab w:val="left" w:pos="284"/>
              </w:tabs>
              <w:spacing w:line="360" w:lineRule="auto"/>
              <w:jc w:val="both"/>
              <w:rPr>
                <w:rFonts w:ascii="Times New Roman" w:hAnsi="Times New Roman" w:cs="Times New Roman"/>
                <w:sz w:val="20"/>
                <w:szCs w:val="20"/>
              </w:rPr>
            </w:pPr>
          </w:p>
        </w:tc>
        <w:tc>
          <w:tcPr>
            <w:tcW w:w="4500" w:type="dxa"/>
          </w:tcPr>
          <w:p w:rsidR="005B45C2" w:rsidRPr="005B45C2" w:rsidRDefault="005B45C2" w:rsidP="005B45C2">
            <w:pPr>
              <w:rPr>
                <w:rFonts w:ascii="Times New Roman" w:hAnsi="Times New Roman" w:cs="Times New Roman"/>
                <w:b/>
                <w:sz w:val="20"/>
                <w:szCs w:val="20"/>
              </w:rPr>
            </w:pPr>
            <w:r w:rsidRPr="005B45C2">
              <w:rPr>
                <w:rFonts w:ascii="Times New Roman" w:hAnsi="Times New Roman" w:cs="Times New Roman"/>
                <w:b/>
                <w:sz w:val="20"/>
                <w:szCs w:val="20"/>
              </w:rPr>
              <w:t>Propunem completarea cu alin.2</w:t>
            </w:r>
          </w:p>
          <w:p w:rsidR="005B45C2" w:rsidRPr="005B45C2" w:rsidRDefault="005B45C2" w:rsidP="005B45C2">
            <w:pPr>
              <w:rPr>
                <w:rFonts w:ascii="Times New Roman" w:hAnsi="Times New Roman" w:cs="Times New Roman"/>
                <w:sz w:val="20"/>
                <w:szCs w:val="20"/>
              </w:rPr>
            </w:pPr>
            <w:r w:rsidRPr="005B45C2">
              <w:rPr>
                <w:rFonts w:ascii="Times New Roman" w:hAnsi="Times New Roman" w:cs="Times New Roman"/>
                <w:sz w:val="20"/>
                <w:szCs w:val="20"/>
              </w:rPr>
              <w:t xml:space="preserve">Art. 3. – </w:t>
            </w:r>
            <w:r w:rsidRPr="005B45C2">
              <w:rPr>
                <w:rFonts w:ascii="Times New Roman" w:hAnsi="Times New Roman" w:cs="Times New Roman"/>
                <w:b/>
                <w:sz w:val="20"/>
                <w:szCs w:val="20"/>
                <w:u w:val="single"/>
              </w:rPr>
              <w:t>( 1)</w:t>
            </w:r>
            <w:r w:rsidRPr="005B45C2">
              <w:rPr>
                <w:rFonts w:ascii="Times New Roman" w:hAnsi="Times New Roman" w:cs="Times New Roman"/>
                <w:sz w:val="20"/>
                <w:szCs w:val="20"/>
              </w:rPr>
              <w:t xml:space="preserve"> Prevederile Normei se aplică la executarea lucrărilor sub tensiune de către personalul  specializat aparţinând operatorilor economici din sectorul energiei electrice, autorizat din punctul de vedere al securității muncii pentru lucrări în instalaţiile electrice, conform legislaţiei în vigoare în domeniul securității și sănătății în muncă.</w:t>
            </w:r>
          </w:p>
          <w:p w:rsidR="005B45C2" w:rsidRPr="005B45C2" w:rsidRDefault="005B45C2" w:rsidP="005B45C2">
            <w:pPr>
              <w:rPr>
                <w:rFonts w:ascii="Times New Roman" w:hAnsi="Times New Roman" w:cs="Times New Roman"/>
                <w:b/>
                <w:sz w:val="20"/>
                <w:szCs w:val="20"/>
                <w:u w:val="single"/>
              </w:rPr>
            </w:pPr>
          </w:p>
          <w:p w:rsidR="005B45C2" w:rsidRPr="005B45C2" w:rsidRDefault="005B45C2" w:rsidP="005B45C2">
            <w:pPr>
              <w:rPr>
                <w:rFonts w:ascii="Times New Roman" w:hAnsi="Times New Roman" w:cs="Times New Roman"/>
                <w:b/>
                <w:color w:val="FF0000"/>
                <w:sz w:val="20"/>
                <w:szCs w:val="20"/>
                <w:u w:val="single"/>
              </w:rPr>
            </w:pPr>
            <w:r w:rsidRPr="005B45C2">
              <w:rPr>
                <w:rFonts w:ascii="Times New Roman" w:hAnsi="Times New Roman" w:cs="Times New Roman"/>
                <w:b/>
                <w:sz w:val="20"/>
                <w:szCs w:val="20"/>
                <w:u w:val="single"/>
              </w:rPr>
              <w:lastRenderedPageBreak/>
              <w:t>(</w:t>
            </w:r>
            <w:r w:rsidRPr="005B45C2">
              <w:rPr>
                <w:rFonts w:ascii="Times New Roman" w:hAnsi="Times New Roman" w:cs="Times New Roman"/>
                <w:b/>
                <w:color w:val="FF0000"/>
                <w:sz w:val="20"/>
                <w:szCs w:val="20"/>
                <w:u w:val="single"/>
              </w:rPr>
              <w:t>2) Lucrul sub tensiune nu se aplica daca:</w:t>
            </w:r>
          </w:p>
          <w:p w:rsidR="005B45C2" w:rsidRPr="005B45C2" w:rsidRDefault="005B45C2" w:rsidP="005B45C2">
            <w:pPr>
              <w:rPr>
                <w:rFonts w:ascii="Times New Roman" w:hAnsi="Times New Roman" w:cs="Times New Roman"/>
                <w:b/>
                <w:color w:val="FF0000"/>
                <w:sz w:val="20"/>
                <w:szCs w:val="20"/>
                <w:u w:val="single"/>
              </w:rPr>
            </w:pPr>
            <w:r w:rsidRPr="005B45C2">
              <w:rPr>
                <w:rFonts w:ascii="Times New Roman" w:hAnsi="Times New Roman" w:cs="Times New Roman"/>
                <w:b/>
                <w:color w:val="FF0000"/>
                <w:sz w:val="20"/>
                <w:szCs w:val="20"/>
                <w:u w:val="single"/>
              </w:rPr>
              <w:t>I.</w:t>
            </w:r>
            <w:r w:rsidRPr="005B45C2">
              <w:rPr>
                <w:rFonts w:ascii="Times New Roman" w:hAnsi="Times New Roman" w:cs="Times New Roman"/>
                <w:b/>
                <w:color w:val="FF0000"/>
                <w:sz w:val="20"/>
                <w:szCs w:val="20"/>
                <w:u w:val="single"/>
              </w:rPr>
              <w:tab/>
              <w:t xml:space="preserve"> Nu exista efect asupra continuitatii in alimentarea consumatorilor – consumatorii sunt deja fara tensiune.</w:t>
            </w:r>
          </w:p>
          <w:p w:rsidR="005B45C2" w:rsidRPr="005B45C2" w:rsidRDefault="005B45C2" w:rsidP="005B45C2">
            <w:pPr>
              <w:rPr>
                <w:rFonts w:ascii="Times New Roman" w:hAnsi="Times New Roman" w:cs="Times New Roman"/>
                <w:b/>
                <w:color w:val="FF0000"/>
                <w:sz w:val="20"/>
                <w:szCs w:val="20"/>
                <w:u w:val="single"/>
              </w:rPr>
            </w:pPr>
            <w:r w:rsidRPr="005B45C2">
              <w:rPr>
                <w:rFonts w:ascii="Times New Roman" w:hAnsi="Times New Roman" w:cs="Times New Roman"/>
                <w:b/>
                <w:color w:val="FF0000"/>
                <w:sz w:val="20"/>
                <w:szCs w:val="20"/>
                <w:u w:val="single"/>
              </w:rPr>
              <w:t>II.</w:t>
            </w:r>
            <w:r w:rsidRPr="005B45C2">
              <w:rPr>
                <w:rFonts w:ascii="Times New Roman" w:hAnsi="Times New Roman" w:cs="Times New Roman"/>
                <w:b/>
                <w:color w:val="FF0000"/>
                <w:sz w:val="20"/>
                <w:szCs w:val="20"/>
                <w:u w:val="single"/>
              </w:rPr>
              <w:tab/>
              <w:t xml:space="preserve"> Executarea LST presupune asumarea unor riscuri inacceptabile.</w:t>
            </w:r>
          </w:p>
          <w:p w:rsidR="005B45C2" w:rsidRPr="005B45C2" w:rsidRDefault="005B45C2" w:rsidP="005B45C2">
            <w:pPr>
              <w:rPr>
                <w:rFonts w:ascii="Times New Roman" w:hAnsi="Times New Roman" w:cs="Times New Roman"/>
                <w:b/>
                <w:color w:val="FF0000"/>
                <w:sz w:val="20"/>
                <w:szCs w:val="20"/>
                <w:u w:val="single"/>
              </w:rPr>
            </w:pPr>
            <w:r w:rsidRPr="005B45C2">
              <w:rPr>
                <w:rFonts w:ascii="Times New Roman" w:hAnsi="Times New Roman" w:cs="Times New Roman"/>
                <w:b/>
                <w:color w:val="FF0000"/>
                <w:sz w:val="20"/>
                <w:szCs w:val="20"/>
                <w:u w:val="single"/>
              </w:rPr>
              <w:t>III.</w:t>
            </w:r>
            <w:r w:rsidRPr="005B45C2">
              <w:rPr>
                <w:rFonts w:ascii="Times New Roman" w:hAnsi="Times New Roman" w:cs="Times New Roman"/>
                <w:b/>
                <w:color w:val="FF0000"/>
                <w:sz w:val="20"/>
                <w:szCs w:val="20"/>
                <w:u w:val="single"/>
              </w:rPr>
              <w:tab/>
              <w:t xml:space="preserve"> Nu se pot lua măsuri adecvate de verificare prevazute in procedura specifica LST.</w:t>
            </w:r>
          </w:p>
          <w:p w:rsidR="005B45C2" w:rsidRDefault="005B45C2" w:rsidP="005B45C2">
            <w:pPr>
              <w:rPr>
                <w:rFonts w:ascii="Times New Roman" w:hAnsi="Times New Roman" w:cs="Times New Roman"/>
                <w:b/>
                <w:color w:val="FF0000"/>
                <w:sz w:val="20"/>
                <w:szCs w:val="20"/>
                <w:u w:val="single"/>
              </w:rPr>
            </w:pPr>
            <w:r w:rsidRPr="005B45C2">
              <w:rPr>
                <w:rFonts w:ascii="Times New Roman" w:hAnsi="Times New Roman" w:cs="Times New Roman"/>
                <w:b/>
                <w:color w:val="FF0000"/>
                <w:sz w:val="20"/>
                <w:szCs w:val="20"/>
                <w:u w:val="single"/>
              </w:rPr>
              <w:t>IV.</w:t>
            </w:r>
            <w:r w:rsidRPr="005B45C2">
              <w:rPr>
                <w:rFonts w:ascii="Times New Roman" w:hAnsi="Times New Roman" w:cs="Times New Roman"/>
                <w:b/>
                <w:color w:val="FF0000"/>
                <w:sz w:val="20"/>
                <w:szCs w:val="20"/>
                <w:u w:val="single"/>
              </w:rPr>
              <w:tab/>
              <w:t xml:space="preserve"> Gestionarul instalatiei are restrictie pentru executarea unei anumite operatii sub tensiune</w:t>
            </w:r>
          </w:p>
          <w:p w:rsidR="005B45C2" w:rsidRPr="005B45C2" w:rsidRDefault="005B45C2" w:rsidP="005B45C2">
            <w:pPr>
              <w:rPr>
                <w:rFonts w:ascii="Times New Roman" w:hAnsi="Times New Roman" w:cs="Times New Roman"/>
                <w:i/>
                <w:sz w:val="20"/>
                <w:szCs w:val="20"/>
              </w:rPr>
            </w:pPr>
            <w:r w:rsidRPr="005B45C2">
              <w:rPr>
                <w:rFonts w:ascii="Times New Roman" w:hAnsi="Times New Roman" w:cs="Times New Roman"/>
                <w:i/>
                <w:sz w:val="20"/>
                <w:szCs w:val="20"/>
              </w:rPr>
              <w:t>Completare necesară deoarece LST reprezintă un început pentru medie tensiune si mare parte din categoriile de joasa tensiune. In acest context sunt necesare precizări de substanța nu numai generale care sa ajute implementarea acestei tehnologii de către fiecare operator de distribuție.</w:t>
            </w:r>
          </w:p>
          <w:p w:rsidR="005B45C2" w:rsidRPr="005B45C2" w:rsidRDefault="005B45C2" w:rsidP="005B45C2">
            <w:pPr>
              <w:rPr>
                <w:rFonts w:ascii="Times New Roman" w:hAnsi="Times New Roman" w:cs="Times New Roman"/>
                <w:sz w:val="20"/>
                <w:szCs w:val="20"/>
              </w:rPr>
            </w:pPr>
            <w:r w:rsidRPr="005B45C2">
              <w:rPr>
                <w:rFonts w:ascii="Times New Roman" w:hAnsi="Times New Roman" w:cs="Times New Roman"/>
                <w:i/>
                <w:color w:val="000000"/>
                <w:sz w:val="20"/>
                <w:szCs w:val="20"/>
              </w:rPr>
              <w:t>Precizam ca propunerea noastra de completare a rezultat si din analiza documentelor disponibile  privind practica  altor tari in ceea ce priveste LST</w:t>
            </w:r>
          </w:p>
        </w:tc>
        <w:tc>
          <w:tcPr>
            <w:tcW w:w="2790" w:type="dxa"/>
          </w:tcPr>
          <w:p w:rsidR="005B45C2" w:rsidRDefault="005B45C2"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p>
          <w:p w:rsidR="00F65B55" w:rsidRDefault="00F65B55" w:rsidP="005B45C2">
            <w:pPr>
              <w:rPr>
                <w:rFonts w:ascii="Times New Roman" w:hAnsi="Times New Roman" w:cs="Times New Roman"/>
                <w:b/>
                <w:sz w:val="20"/>
                <w:szCs w:val="20"/>
              </w:rPr>
            </w:pPr>
            <w:r>
              <w:rPr>
                <w:rFonts w:ascii="Times New Roman" w:hAnsi="Times New Roman" w:cs="Times New Roman"/>
                <w:b/>
                <w:sz w:val="20"/>
                <w:szCs w:val="20"/>
              </w:rPr>
              <w:lastRenderedPageBreak/>
              <w:t>Nu s</w:t>
            </w:r>
            <w:r w:rsidRPr="00FC242D">
              <w:rPr>
                <w:rFonts w:ascii="Times New Roman" w:hAnsi="Times New Roman" w:cs="Times New Roman"/>
                <w:b/>
                <w:sz w:val="20"/>
                <w:szCs w:val="20"/>
              </w:rPr>
              <w:t>e acceptă</w:t>
            </w:r>
          </w:p>
          <w:p w:rsidR="00F65B55" w:rsidRPr="00621ED0" w:rsidRDefault="00F65B55" w:rsidP="005B45C2">
            <w:pPr>
              <w:rPr>
                <w:rFonts w:ascii="Times New Roman" w:hAnsi="Times New Roman" w:cs="Times New Roman"/>
                <w:sz w:val="20"/>
                <w:szCs w:val="20"/>
              </w:rPr>
            </w:pPr>
            <w:r w:rsidRPr="00621ED0">
              <w:rPr>
                <w:rFonts w:ascii="Times New Roman" w:hAnsi="Times New Roman" w:cs="Times New Roman"/>
                <w:sz w:val="20"/>
                <w:szCs w:val="20"/>
              </w:rPr>
              <w:t>I</w:t>
            </w:r>
            <w:r w:rsidRPr="00584AD1">
              <w:rPr>
                <w:rFonts w:ascii="Times New Roman" w:hAnsi="Times New Roman" w:cs="Times New Roman"/>
                <w:sz w:val="20"/>
                <w:szCs w:val="20"/>
              </w:rPr>
              <w:t xml:space="preserve">. </w:t>
            </w:r>
            <w:r w:rsidR="00584AD1" w:rsidRPr="00730372">
              <w:rPr>
                <w:rFonts w:ascii="Times New Roman" w:hAnsi="Times New Roman" w:cs="Times New Roman"/>
                <w:sz w:val="20"/>
                <w:szCs w:val="20"/>
              </w:rPr>
              <w:t>Î</w:t>
            </w:r>
            <w:r w:rsidR="00584AD1">
              <w:rPr>
                <w:rFonts w:ascii="Times New Roman" w:hAnsi="Times New Roman" w:cs="Times New Roman"/>
                <w:sz w:val="20"/>
                <w:szCs w:val="20"/>
              </w:rPr>
              <w:t xml:space="preserve">n acest </w:t>
            </w:r>
            <w:r w:rsidR="006850FB">
              <w:rPr>
                <w:rFonts w:ascii="Times New Roman" w:hAnsi="Times New Roman" w:cs="Times New Roman"/>
                <w:sz w:val="20"/>
                <w:szCs w:val="20"/>
              </w:rPr>
              <w:t xml:space="preserve">caz </w:t>
            </w:r>
            <w:r w:rsidR="00584AD1">
              <w:rPr>
                <w:rFonts w:ascii="Times New Roman" w:hAnsi="Times New Roman" w:cs="Times New Roman"/>
                <w:sz w:val="20"/>
                <w:szCs w:val="20"/>
              </w:rPr>
              <w:t>instala</w:t>
            </w:r>
            <w:r w:rsidR="00584AD1" w:rsidRPr="005B45C2">
              <w:rPr>
                <w:rFonts w:ascii="Times New Roman" w:hAnsi="Times New Roman" w:cs="Times New Roman"/>
                <w:sz w:val="20"/>
                <w:szCs w:val="20"/>
              </w:rPr>
              <w:t>ț</w:t>
            </w:r>
            <w:r w:rsidR="00584AD1">
              <w:rPr>
                <w:rFonts w:ascii="Times New Roman" w:hAnsi="Times New Roman" w:cs="Times New Roman"/>
                <w:sz w:val="20"/>
                <w:szCs w:val="20"/>
              </w:rPr>
              <w:t>ia nu mai este sub tensiune, deci practic nu poate fi vorba de LST.</w:t>
            </w:r>
          </w:p>
          <w:p w:rsidR="00F65B55" w:rsidRPr="00621ED0" w:rsidRDefault="00495FB2" w:rsidP="005B45C2">
            <w:pPr>
              <w:rPr>
                <w:rFonts w:ascii="Times New Roman" w:hAnsi="Times New Roman" w:cs="Times New Roman"/>
                <w:sz w:val="20"/>
                <w:szCs w:val="20"/>
              </w:rPr>
            </w:pPr>
            <w:r w:rsidRPr="00621ED0">
              <w:rPr>
                <w:rFonts w:ascii="Times New Roman" w:hAnsi="Times New Roman" w:cs="Times New Roman"/>
                <w:sz w:val="20"/>
                <w:szCs w:val="20"/>
              </w:rPr>
              <w:t xml:space="preserve">II, III </w:t>
            </w:r>
            <w:r w:rsidR="00621ED0" w:rsidRPr="00621ED0">
              <w:rPr>
                <w:rFonts w:ascii="Times New Roman" w:hAnsi="Times New Roman" w:cs="Times New Roman"/>
                <w:sz w:val="20"/>
                <w:szCs w:val="20"/>
              </w:rPr>
              <w:t>Executarea LST n</w:t>
            </w:r>
            <w:r w:rsidR="00F65B55" w:rsidRPr="00621ED0">
              <w:rPr>
                <w:rFonts w:ascii="Times New Roman" w:hAnsi="Times New Roman" w:cs="Times New Roman"/>
                <w:sz w:val="20"/>
                <w:szCs w:val="20"/>
              </w:rPr>
              <w:t>u este permis</w:t>
            </w:r>
            <w:r w:rsidR="00621ED0" w:rsidRPr="005B45C2">
              <w:rPr>
                <w:rFonts w:ascii="Times New Roman" w:hAnsi="Times New Roman" w:cs="Times New Roman"/>
                <w:sz w:val="20"/>
                <w:szCs w:val="20"/>
              </w:rPr>
              <w:t>ă</w:t>
            </w:r>
            <w:r w:rsidR="00F65B55" w:rsidRPr="00621ED0">
              <w:rPr>
                <w:rFonts w:ascii="Times New Roman" w:hAnsi="Times New Roman" w:cs="Times New Roman"/>
                <w:sz w:val="20"/>
                <w:szCs w:val="20"/>
              </w:rPr>
              <w:t xml:space="preserve"> dec</w:t>
            </w:r>
            <w:r w:rsidR="00621ED0">
              <w:rPr>
                <w:rFonts w:ascii="Times New Roman" w:hAnsi="Times New Roman" w:cs="Times New Roman"/>
                <w:sz w:val="20"/>
                <w:szCs w:val="20"/>
              </w:rPr>
              <w:t>â</w:t>
            </w:r>
            <w:r w:rsidR="00F65B55" w:rsidRPr="00621ED0">
              <w:rPr>
                <w:rFonts w:ascii="Times New Roman" w:hAnsi="Times New Roman" w:cs="Times New Roman"/>
                <w:sz w:val="20"/>
                <w:szCs w:val="20"/>
              </w:rPr>
              <w:t xml:space="preserve">t </w:t>
            </w:r>
            <w:r w:rsidR="00621ED0" w:rsidRPr="005B45C2">
              <w:rPr>
                <w:rFonts w:ascii="Times New Roman" w:hAnsi="Times New Roman" w:cs="Times New Roman"/>
                <w:sz w:val="20"/>
                <w:szCs w:val="20"/>
              </w:rPr>
              <w:t>î</w:t>
            </w:r>
            <w:r w:rsidR="00F65B55" w:rsidRPr="00621ED0">
              <w:rPr>
                <w:rFonts w:ascii="Times New Roman" w:hAnsi="Times New Roman" w:cs="Times New Roman"/>
                <w:sz w:val="20"/>
                <w:szCs w:val="20"/>
              </w:rPr>
              <w:t>n condi</w:t>
            </w:r>
            <w:r w:rsidR="00621ED0" w:rsidRPr="005B45C2">
              <w:rPr>
                <w:rFonts w:ascii="Times New Roman" w:hAnsi="Times New Roman" w:cs="Times New Roman"/>
                <w:sz w:val="20"/>
                <w:szCs w:val="20"/>
              </w:rPr>
              <w:t>ț</w:t>
            </w:r>
            <w:r w:rsidR="00F65B55" w:rsidRPr="00621ED0">
              <w:rPr>
                <w:rFonts w:ascii="Times New Roman" w:hAnsi="Times New Roman" w:cs="Times New Roman"/>
                <w:sz w:val="20"/>
                <w:szCs w:val="20"/>
              </w:rPr>
              <w:t>iile asigur</w:t>
            </w:r>
            <w:r w:rsidR="00621ED0" w:rsidRPr="005B45C2">
              <w:rPr>
                <w:rFonts w:ascii="Times New Roman" w:hAnsi="Times New Roman" w:cs="Times New Roman"/>
                <w:sz w:val="20"/>
                <w:szCs w:val="20"/>
              </w:rPr>
              <w:t>ă</w:t>
            </w:r>
            <w:r w:rsidR="00F65B55" w:rsidRPr="00621ED0">
              <w:rPr>
                <w:rFonts w:ascii="Times New Roman" w:hAnsi="Times New Roman" w:cs="Times New Roman"/>
                <w:sz w:val="20"/>
                <w:szCs w:val="20"/>
              </w:rPr>
              <w:t xml:space="preserve">rii </w:t>
            </w:r>
            <w:r w:rsidRPr="00621ED0">
              <w:rPr>
                <w:rFonts w:ascii="Times New Roman" w:hAnsi="Times New Roman" w:cs="Times New Roman"/>
                <w:sz w:val="20"/>
                <w:szCs w:val="20"/>
              </w:rPr>
              <w:t>SM electricienilor.</w:t>
            </w:r>
          </w:p>
          <w:p w:rsidR="00182969" w:rsidRPr="00621ED0" w:rsidRDefault="00182969" w:rsidP="005B45C2">
            <w:pPr>
              <w:rPr>
                <w:rFonts w:ascii="Times New Roman" w:hAnsi="Times New Roman" w:cs="Times New Roman"/>
                <w:sz w:val="20"/>
                <w:szCs w:val="20"/>
              </w:rPr>
            </w:pPr>
          </w:p>
          <w:p w:rsidR="00621ED0" w:rsidRDefault="00621ED0" w:rsidP="00621ED0">
            <w:pPr>
              <w:rPr>
                <w:rFonts w:ascii="Times New Roman" w:hAnsi="Times New Roman" w:cs="Times New Roman"/>
                <w:sz w:val="20"/>
                <w:szCs w:val="20"/>
              </w:rPr>
            </w:pPr>
          </w:p>
          <w:p w:rsidR="00182969" w:rsidRPr="00FC242D" w:rsidRDefault="00182969" w:rsidP="00621ED0">
            <w:pPr>
              <w:rPr>
                <w:rFonts w:ascii="Times New Roman" w:hAnsi="Times New Roman" w:cs="Times New Roman"/>
                <w:b/>
                <w:sz w:val="20"/>
                <w:szCs w:val="20"/>
              </w:rPr>
            </w:pPr>
            <w:r w:rsidRPr="00621ED0">
              <w:rPr>
                <w:rFonts w:ascii="Times New Roman" w:hAnsi="Times New Roman" w:cs="Times New Roman"/>
                <w:sz w:val="20"/>
                <w:szCs w:val="20"/>
              </w:rPr>
              <w:t xml:space="preserve">IV </w:t>
            </w:r>
            <w:r w:rsidR="00621ED0">
              <w:rPr>
                <w:rFonts w:ascii="Times New Roman" w:hAnsi="Times New Roman" w:cs="Times New Roman"/>
                <w:sz w:val="20"/>
                <w:szCs w:val="20"/>
              </w:rPr>
              <w:t>LST se execut</w:t>
            </w:r>
            <w:r w:rsidR="00621ED0" w:rsidRPr="00621ED0">
              <w:rPr>
                <w:rFonts w:ascii="Times New Roman" w:hAnsi="Times New Roman" w:cs="Times New Roman"/>
                <w:sz w:val="20"/>
                <w:szCs w:val="20"/>
              </w:rPr>
              <w:t>ă</w:t>
            </w:r>
            <w:r w:rsidR="00621ED0">
              <w:rPr>
                <w:rFonts w:ascii="Times New Roman" w:hAnsi="Times New Roman" w:cs="Times New Roman"/>
                <w:sz w:val="20"/>
                <w:szCs w:val="20"/>
              </w:rPr>
              <w:t xml:space="preserve"> numai </w:t>
            </w:r>
            <w:r w:rsidR="00621ED0" w:rsidRPr="005B45C2">
              <w:rPr>
                <w:rFonts w:ascii="Times New Roman" w:hAnsi="Times New Roman" w:cs="Times New Roman"/>
                <w:sz w:val="20"/>
                <w:szCs w:val="20"/>
              </w:rPr>
              <w:t>î</w:t>
            </w:r>
            <w:r w:rsidR="00621ED0">
              <w:rPr>
                <w:rFonts w:ascii="Times New Roman" w:hAnsi="Times New Roman" w:cs="Times New Roman"/>
                <w:sz w:val="20"/>
                <w:szCs w:val="20"/>
              </w:rPr>
              <w:t xml:space="preserve">n baza tehnologiilor </w:t>
            </w:r>
            <w:r w:rsidR="00621ED0" w:rsidRPr="00621ED0">
              <w:rPr>
                <w:rFonts w:ascii="Times New Roman" w:hAnsi="Times New Roman" w:cs="Times New Roman"/>
                <w:sz w:val="20"/>
                <w:szCs w:val="20"/>
              </w:rPr>
              <w:t>testate și certificate pentru specificul instalaţiilor unde se aplică</w:t>
            </w:r>
            <w:r w:rsidR="00621ED0">
              <w:rPr>
                <w:rFonts w:ascii="Times New Roman" w:hAnsi="Times New Roman" w:cs="Times New Roman"/>
                <w:sz w:val="20"/>
                <w:szCs w:val="20"/>
              </w:rPr>
              <w:t xml:space="preserve">. </w:t>
            </w:r>
          </w:p>
        </w:tc>
      </w:tr>
      <w:tr w:rsidR="005B45C2" w:rsidRPr="00E122DA" w:rsidTr="001A5173">
        <w:tc>
          <w:tcPr>
            <w:tcW w:w="720" w:type="dxa"/>
          </w:tcPr>
          <w:p w:rsidR="005B45C2" w:rsidRDefault="00871D7F" w:rsidP="005B45C2">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1440" w:type="dxa"/>
          </w:tcPr>
          <w:p w:rsidR="005B45C2" w:rsidRDefault="005B45C2" w:rsidP="005B45C2">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5B45C2" w:rsidRPr="006830EA" w:rsidRDefault="005B45C2" w:rsidP="005B45C2">
            <w:pPr>
              <w:rPr>
                <w:rFonts w:ascii="Times New Roman" w:hAnsi="Times New Roman"/>
                <w:b/>
                <w:sz w:val="20"/>
                <w:szCs w:val="20"/>
              </w:rPr>
            </w:pPr>
            <w:r>
              <w:rPr>
                <w:rFonts w:ascii="Times New Roman" w:hAnsi="Times New Roman" w:cs="Times New Roman"/>
                <w:b/>
                <w:sz w:val="20"/>
                <w:szCs w:val="20"/>
              </w:rPr>
              <w:t xml:space="preserve"> Art. 5</w:t>
            </w:r>
          </w:p>
        </w:tc>
        <w:tc>
          <w:tcPr>
            <w:tcW w:w="1530" w:type="dxa"/>
          </w:tcPr>
          <w:p w:rsidR="005B45C2" w:rsidRPr="003F5196" w:rsidRDefault="005B45C2" w:rsidP="005B45C2">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5B45C2" w:rsidRPr="00E37F61" w:rsidRDefault="005B45C2" w:rsidP="005B45C2">
            <w:pPr>
              <w:rPr>
                <w:rFonts w:ascii="Times New Roman" w:hAnsi="Times New Roman" w:cs="Times New Roman"/>
                <w:color w:val="000000"/>
                <w:sz w:val="20"/>
                <w:szCs w:val="20"/>
              </w:rPr>
            </w:pPr>
            <w:r w:rsidRPr="00E37F61">
              <w:rPr>
                <w:rFonts w:ascii="Times New Roman" w:hAnsi="Times New Roman"/>
                <w:bCs/>
                <w:sz w:val="20"/>
                <w:szCs w:val="20"/>
              </w:rPr>
              <w:t>Art. 5.</w:t>
            </w:r>
            <w:r w:rsidRPr="00E37F61">
              <w:rPr>
                <w:rFonts w:ascii="Times New Roman" w:hAnsi="Times New Roman"/>
                <w:sz w:val="20"/>
                <w:szCs w:val="20"/>
              </w:rPr>
              <w:t xml:space="preserve"> – Prevederile Normei se aplică la elaborarea </w:t>
            </w:r>
            <w:r w:rsidRPr="00E37F61">
              <w:rPr>
                <w:rFonts w:ascii="Times New Roman" w:hAnsi="Times New Roman"/>
                <w:caps/>
                <w:sz w:val="20"/>
                <w:szCs w:val="20"/>
              </w:rPr>
              <w:t xml:space="preserve"> </w:t>
            </w:r>
            <w:r w:rsidRPr="00E37F61">
              <w:rPr>
                <w:rFonts w:ascii="Times New Roman" w:hAnsi="Times New Roman"/>
                <w:sz w:val="20"/>
                <w:szCs w:val="20"/>
              </w:rPr>
              <w:t>instrucţiunilor specifice de securitate a muncii pentru lucrări sub tensiune la medie / înaltă tensiune, a  instrucţiunilor tehnice interne pentru lucrări sub tensiune la joasă tensiune, precum şi la completarea unor instrucţiuni existente cu prevederi referitoare la lucrul sub tensiune.</w:t>
            </w:r>
          </w:p>
        </w:tc>
        <w:tc>
          <w:tcPr>
            <w:tcW w:w="4500" w:type="dxa"/>
          </w:tcPr>
          <w:p w:rsidR="005B45C2" w:rsidRPr="00E37F61" w:rsidRDefault="005B45C2" w:rsidP="005B45C2">
            <w:pPr>
              <w:jc w:val="both"/>
              <w:rPr>
                <w:rFonts w:ascii="Times New Roman" w:hAnsi="Times New Roman"/>
                <w:color w:val="000000"/>
                <w:sz w:val="20"/>
                <w:szCs w:val="20"/>
              </w:rPr>
            </w:pPr>
            <w:r w:rsidRPr="00E37F61">
              <w:rPr>
                <w:rFonts w:ascii="Times New Roman" w:hAnsi="Times New Roman"/>
                <w:color w:val="000000"/>
                <w:sz w:val="20"/>
                <w:szCs w:val="20"/>
              </w:rPr>
              <w:t xml:space="preserve">Propunem următorul text: </w:t>
            </w:r>
          </w:p>
          <w:p w:rsidR="005B45C2" w:rsidRPr="00E37F61" w:rsidRDefault="005B45C2" w:rsidP="005B45C2">
            <w:pPr>
              <w:tabs>
                <w:tab w:val="left" w:pos="270"/>
                <w:tab w:val="left" w:pos="540"/>
                <w:tab w:val="left" w:pos="709"/>
                <w:tab w:val="left" w:pos="1336"/>
                <w:tab w:val="left" w:pos="1734"/>
                <w:tab w:val="left" w:pos="2187"/>
                <w:tab w:val="left" w:pos="2697"/>
                <w:tab w:val="left" w:pos="4320"/>
              </w:tabs>
              <w:jc w:val="both"/>
              <w:rPr>
                <w:rFonts w:ascii="Times New Roman" w:hAnsi="Times New Roman"/>
                <w:i/>
                <w:color w:val="0070C0"/>
                <w:sz w:val="20"/>
                <w:szCs w:val="20"/>
              </w:rPr>
            </w:pPr>
            <w:r w:rsidRPr="00E37F61">
              <w:rPr>
                <w:rFonts w:ascii="Times New Roman" w:hAnsi="Times New Roman"/>
                <w:bCs/>
                <w:sz w:val="20"/>
                <w:szCs w:val="20"/>
              </w:rPr>
              <w:t>Art. 5.</w:t>
            </w:r>
            <w:r w:rsidRPr="00E37F61">
              <w:rPr>
                <w:rFonts w:ascii="Times New Roman" w:hAnsi="Times New Roman"/>
                <w:sz w:val="20"/>
                <w:szCs w:val="20"/>
              </w:rPr>
              <w:t xml:space="preserve"> – Prevederile Normei se aplică la elaborarea </w:t>
            </w:r>
            <w:r w:rsidRPr="00E37F61">
              <w:rPr>
                <w:rFonts w:ascii="Times New Roman" w:hAnsi="Times New Roman"/>
                <w:caps/>
                <w:sz w:val="20"/>
                <w:szCs w:val="20"/>
              </w:rPr>
              <w:t xml:space="preserve"> </w:t>
            </w:r>
            <w:r w:rsidRPr="00E37F61">
              <w:rPr>
                <w:rFonts w:ascii="Times New Roman" w:hAnsi="Times New Roman"/>
                <w:sz w:val="20"/>
                <w:szCs w:val="20"/>
              </w:rPr>
              <w:t>instrucţiunilor specifice de securitate a muncii pentru lucrări sub tensiune la medie / înaltă tensiune, a  instrucţiunilor tehnice interne pentru lucrări sub tensiune la joasă tensiune, precum şi la completarea unor instrucţiuni existente cu prevederi referitoare la lucrul sub tensiune.</w:t>
            </w:r>
          </w:p>
          <w:p w:rsidR="005B45C2" w:rsidRPr="00E37F61" w:rsidRDefault="005B45C2" w:rsidP="005B45C2">
            <w:pPr>
              <w:rPr>
                <w:rFonts w:ascii="Times New Roman" w:hAnsi="Times New Roman"/>
                <w:color w:val="FF0000"/>
                <w:sz w:val="20"/>
                <w:szCs w:val="20"/>
              </w:rPr>
            </w:pPr>
            <w:r w:rsidRPr="00E37F61">
              <w:rPr>
                <w:rFonts w:ascii="Times New Roman" w:hAnsi="Times New Roman"/>
                <w:i/>
                <w:color w:val="FF0000"/>
                <w:sz w:val="20"/>
                <w:szCs w:val="20"/>
              </w:rPr>
              <w:t>Lucrare</w:t>
            </w:r>
            <w:r w:rsidRPr="00E37F61">
              <w:rPr>
                <w:rFonts w:ascii="Times New Roman" w:hAnsi="Times New Roman"/>
                <w:color w:val="FF0000"/>
                <w:sz w:val="20"/>
                <w:szCs w:val="20"/>
              </w:rPr>
              <w:t xml:space="preserve"> este un ansamblu de operaţii al cărui scop este executarea, modificarea, repararea sau întreţinerea unei instalaţii electrice.</w:t>
            </w:r>
          </w:p>
          <w:p w:rsidR="005B45C2" w:rsidRPr="00E37F61" w:rsidRDefault="005B45C2" w:rsidP="005B45C2">
            <w:pPr>
              <w:jc w:val="both"/>
              <w:rPr>
                <w:rFonts w:ascii="Times New Roman" w:hAnsi="Times New Roman"/>
                <w:i/>
                <w:sz w:val="20"/>
                <w:szCs w:val="20"/>
              </w:rPr>
            </w:pPr>
            <w:r w:rsidRPr="00E37F61">
              <w:rPr>
                <w:rFonts w:ascii="Times New Roman" w:hAnsi="Times New Roman"/>
                <w:i/>
                <w:sz w:val="20"/>
                <w:szCs w:val="20"/>
              </w:rPr>
              <w:t>Excludere ambiguitati privind unele operatii in instalatiile electrice  care nu sunt lucrari (manevre reglaje,  inclusiv montare demontare scurtcircuitoare ).</w:t>
            </w:r>
          </w:p>
          <w:p w:rsidR="005B45C2" w:rsidRPr="00E37F61" w:rsidRDefault="005B45C2" w:rsidP="005B45C2">
            <w:pPr>
              <w:rPr>
                <w:rFonts w:ascii="Times New Roman" w:hAnsi="Times New Roman" w:cs="Times New Roman"/>
                <w:color w:val="000000"/>
                <w:sz w:val="20"/>
                <w:szCs w:val="20"/>
              </w:rPr>
            </w:pPr>
          </w:p>
        </w:tc>
        <w:tc>
          <w:tcPr>
            <w:tcW w:w="2790" w:type="dxa"/>
          </w:tcPr>
          <w:p w:rsidR="006850FB" w:rsidRDefault="006850FB" w:rsidP="006850FB">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6850FB" w:rsidRDefault="006850FB" w:rsidP="006850FB">
            <w:pPr>
              <w:jc w:val="both"/>
              <w:rPr>
                <w:rFonts w:ascii="Times New Roman" w:hAnsi="Times New Roman" w:cs="Times New Roman"/>
                <w:color w:val="000000"/>
                <w:kern w:val="28"/>
                <w:sz w:val="20"/>
                <w:szCs w:val="20"/>
              </w:rPr>
            </w:pPr>
            <w:r w:rsidRPr="006850FB">
              <w:rPr>
                <w:rFonts w:ascii="Times New Roman" w:hAnsi="Times New Roman" w:cs="Times New Roman"/>
                <w:sz w:val="20"/>
                <w:szCs w:val="20"/>
              </w:rPr>
              <w:t>Lucrarea nu poate fi confundat</w:t>
            </w:r>
            <w:r w:rsidR="00C45B0A" w:rsidRPr="00E37F61">
              <w:rPr>
                <w:rFonts w:ascii="Times New Roman" w:hAnsi="Times New Roman"/>
                <w:sz w:val="20"/>
                <w:szCs w:val="20"/>
              </w:rPr>
              <w:t>ă</w:t>
            </w:r>
            <w:r w:rsidRPr="006850FB">
              <w:rPr>
                <w:rFonts w:ascii="Times New Roman" w:hAnsi="Times New Roman" w:cs="Times New Roman"/>
                <w:sz w:val="20"/>
                <w:szCs w:val="20"/>
              </w:rPr>
              <w:t xml:space="preserve"> cu o manevr</w:t>
            </w:r>
            <w:r w:rsidR="00C45B0A" w:rsidRPr="00E37F61">
              <w:rPr>
                <w:rFonts w:ascii="Times New Roman" w:hAnsi="Times New Roman"/>
                <w:sz w:val="20"/>
                <w:szCs w:val="20"/>
              </w:rPr>
              <w:t>ă</w:t>
            </w:r>
            <w:r w:rsidRPr="006850FB">
              <w:rPr>
                <w:rFonts w:ascii="Times New Roman" w:hAnsi="Times New Roman" w:cs="Times New Roman"/>
                <w:sz w:val="20"/>
                <w:szCs w:val="20"/>
              </w:rPr>
              <w:t xml:space="preserve"> a</w:t>
            </w:r>
            <w:r w:rsidR="00C45B0A" w:rsidRPr="00C45B0A">
              <w:rPr>
                <w:rFonts w:ascii="Times New Roman" w:hAnsi="Times New Roman" w:cs="Times New Roman"/>
                <w:sz w:val="20"/>
              </w:rPr>
              <w:t>ş</w:t>
            </w:r>
            <w:r w:rsidRPr="006850FB">
              <w:rPr>
                <w:rFonts w:ascii="Times New Roman" w:hAnsi="Times New Roman" w:cs="Times New Roman"/>
                <w:sz w:val="20"/>
                <w:szCs w:val="20"/>
              </w:rPr>
              <w:t xml:space="preserve">a cum este </w:t>
            </w:r>
            <w:r w:rsidR="00F349F3">
              <w:rPr>
                <w:rFonts w:ascii="Times New Roman" w:hAnsi="Times New Roman" w:cs="Times New Roman"/>
                <w:sz w:val="20"/>
                <w:szCs w:val="20"/>
              </w:rPr>
              <w:t xml:space="preserve">aceasta </w:t>
            </w:r>
            <w:r w:rsidRPr="006850FB">
              <w:rPr>
                <w:rFonts w:ascii="Times New Roman" w:hAnsi="Times New Roman" w:cs="Times New Roman"/>
                <w:sz w:val="20"/>
                <w:szCs w:val="20"/>
              </w:rPr>
              <w:t>definit</w:t>
            </w:r>
            <w:r w:rsidR="00C45B0A" w:rsidRPr="00E37F61">
              <w:rPr>
                <w:rFonts w:ascii="Times New Roman" w:hAnsi="Times New Roman"/>
                <w:sz w:val="20"/>
                <w:szCs w:val="20"/>
              </w:rPr>
              <w:t>ă</w:t>
            </w:r>
            <w:r w:rsidR="00F349F3">
              <w:rPr>
                <w:rFonts w:ascii="Times New Roman" w:hAnsi="Times New Roman" w:cs="Times New Roman"/>
                <w:sz w:val="20"/>
                <w:szCs w:val="20"/>
              </w:rPr>
              <w:t xml:space="preserve"> la art.19 alin.(1) din</w:t>
            </w:r>
            <w:r w:rsidRPr="006850FB">
              <w:rPr>
                <w:rFonts w:ascii="Times New Roman" w:hAnsi="Times New Roman" w:cs="Times New Roman"/>
                <w:sz w:val="20"/>
                <w:szCs w:val="20"/>
              </w:rPr>
              <w:t xml:space="preserve"> in</w:t>
            </w:r>
            <w:r>
              <w:rPr>
                <w:rFonts w:ascii="Times New Roman" w:hAnsi="Times New Roman" w:cs="Times New Roman"/>
                <w:b/>
                <w:sz w:val="20"/>
                <w:szCs w:val="20"/>
              </w:rPr>
              <w:t xml:space="preserve"> </w:t>
            </w:r>
            <w:r w:rsidR="00F349F3">
              <w:rPr>
                <w:rFonts w:ascii="Times New Roman" w:hAnsi="Times New Roman" w:cs="Times New Roman"/>
                <w:sz w:val="20"/>
                <w:szCs w:val="20"/>
              </w:rPr>
              <w:t>Regulamentul</w:t>
            </w:r>
            <w:r w:rsidRPr="006850FB">
              <w:rPr>
                <w:rFonts w:ascii="Times New Roman" w:hAnsi="Times New Roman" w:cs="Times New Roman"/>
                <w:sz w:val="20"/>
                <w:szCs w:val="20"/>
              </w:rPr>
              <w:t xml:space="preserve">  general de</w:t>
            </w:r>
            <w:r w:rsidRPr="006850FB">
              <w:rPr>
                <w:rFonts w:ascii="Times New Roman" w:hAnsi="Times New Roman" w:cs="Times New Roman"/>
                <w:color w:val="000000"/>
                <w:kern w:val="28"/>
                <w:sz w:val="20"/>
                <w:szCs w:val="20"/>
              </w:rPr>
              <w:t xml:space="preserve"> manevre în instalaţiile electrice de medie şi înaltă tensiune</w:t>
            </w:r>
            <w:r w:rsidR="00F349F3">
              <w:rPr>
                <w:rFonts w:ascii="Times New Roman" w:hAnsi="Times New Roman" w:cs="Times New Roman"/>
                <w:color w:val="000000"/>
                <w:kern w:val="28"/>
                <w:sz w:val="20"/>
                <w:szCs w:val="20"/>
              </w:rPr>
              <w:t>, aprobat prin Ordinul ANRE nr. 10/2010.</w:t>
            </w:r>
          </w:p>
          <w:p w:rsidR="00C45B0A" w:rsidRDefault="00C45B0A" w:rsidP="006850FB">
            <w:pPr>
              <w:jc w:val="both"/>
              <w:rPr>
                <w:rFonts w:ascii="Times New Roman" w:hAnsi="Times New Roman"/>
                <w:sz w:val="20"/>
                <w:szCs w:val="20"/>
              </w:rPr>
            </w:pPr>
            <w:r>
              <w:rPr>
                <w:rFonts w:ascii="Times New Roman" w:hAnsi="Times New Roman"/>
                <w:sz w:val="20"/>
                <w:szCs w:val="20"/>
              </w:rPr>
              <w:t>”</w:t>
            </w:r>
            <w:r w:rsidRPr="00C45B0A">
              <w:rPr>
                <w:rFonts w:ascii="Times New Roman" w:hAnsi="Times New Roman"/>
                <w:sz w:val="20"/>
                <w:szCs w:val="20"/>
              </w:rPr>
              <w:t>Prin manevră se înţelege ansamblul acelor operaţii, operaţii distincte, grupe distincte de operaţii, prin  care se  schimbă  starea operativă a echipamentelor,  sau a  poziţiei elementelor acţionate, regimul de funcţionare  sau schema de conexiuni în care funcţionează acestea</w:t>
            </w:r>
            <w:r>
              <w:rPr>
                <w:rFonts w:ascii="Times New Roman" w:hAnsi="Times New Roman"/>
                <w:sz w:val="20"/>
                <w:szCs w:val="20"/>
              </w:rPr>
              <w:t>”</w:t>
            </w:r>
          </w:p>
          <w:p w:rsidR="00640FAE" w:rsidRPr="00640FAE" w:rsidRDefault="00640FAE" w:rsidP="000B25DF">
            <w:pPr>
              <w:spacing w:before="120" w:after="120"/>
              <w:jc w:val="both"/>
              <w:rPr>
                <w:rFonts w:ascii="Times New Roman" w:hAnsi="Times New Roman" w:cs="Times New Roman"/>
                <w:sz w:val="20"/>
                <w:szCs w:val="20"/>
              </w:rPr>
            </w:pPr>
            <w:r w:rsidRPr="00640FAE">
              <w:rPr>
                <w:rFonts w:ascii="Times New Roman" w:hAnsi="Times New Roman"/>
                <w:sz w:val="20"/>
                <w:szCs w:val="20"/>
              </w:rPr>
              <w:lastRenderedPageBreak/>
              <w:t xml:space="preserve">Precizăm că </w:t>
            </w:r>
            <w:r>
              <w:rPr>
                <w:rFonts w:ascii="Times New Roman" w:hAnsi="Times New Roman"/>
                <w:sz w:val="20"/>
                <w:szCs w:val="20"/>
              </w:rPr>
              <w:t xml:space="preserve">la </w:t>
            </w:r>
            <w:r w:rsidRPr="00640FAE">
              <w:rPr>
                <w:rFonts w:ascii="Times New Roman" w:hAnsi="Times New Roman"/>
                <w:sz w:val="20"/>
                <w:szCs w:val="20"/>
              </w:rPr>
              <w:t xml:space="preserve">art. 13 alin.(3) din </w:t>
            </w:r>
            <w:r w:rsidRPr="00640FAE">
              <w:rPr>
                <w:rFonts w:ascii="Times New Roman" w:hAnsi="Times New Roman" w:cs="Times New Roman"/>
                <w:sz w:val="20"/>
                <w:szCs w:val="20"/>
              </w:rPr>
              <w:t xml:space="preserve">RGM </w:t>
            </w:r>
            <w:r>
              <w:rPr>
                <w:rFonts w:ascii="Times New Roman" w:hAnsi="Times New Roman" w:cs="Times New Roman"/>
                <w:sz w:val="20"/>
                <w:szCs w:val="20"/>
              </w:rPr>
              <w:t xml:space="preserve">se prevede ” </w:t>
            </w:r>
            <w:r w:rsidRPr="00640FAE">
              <w:rPr>
                <w:rFonts w:ascii="Times New Roman" w:hAnsi="Times New Roman" w:cs="Times New Roman"/>
                <w:sz w:val="20"/>
                <w:szCs w:val="20"/>
              </w:rPr>
              <w:t xml:space="preserve">În conformitate cu prezentul Regulament, sunt considerate </w:t>
            </w:r>
            <w:r w:rsidRPr="00640FAE">
              <w:rPr>
                <w:rFonts w:ascii="Times New Roman" w:hAnsi="Times New Roman" w:cs="Times New Roman"/>
                <w:b/>
                <w:sz w:val="20"/>
                <w:szCs w:val="20"/>
              </w:rPr>
              <w:t>lucrări şi nu manevre</w:t>
            </w:r>
            <w:r w:rsidRPr="00640FAE">
              <w:rPr>
                <w:rFonts w:ascii="Times New Roman" w:hAnsi="Times New Roman" w:cs="Times New Roman"/>
                <w:sz w:val="20"/>
                <w:szCs w:val="20"/>
              </w:rPr>
              <w:t>:</w:t>
            </w:r>
          </w:p>
          <w:p w:rsidR="00640FAE" w:rsidRPr="00640FAE" w:rsidRDefault="00640FAE" w:rsidP="00640FAE">
            <w:pPr>
              <w:spacing w:before="120" w:after="120"/>
              <w:ind w:firstLine="638"/>
              <w:jc w:val="both"/>
              <w:rPr>
                <w:rFonts w:ascii="Times New Roman" w:hAnsi="Times New Roman"/>
                <w:b/>
                <w:sz w:val="24"/>
                <w:szCs w:val="24"/>
              </w:rPr>
            </w:pPr>
            <w:r w:rsidRPr="00640FAE">
              <w:rPr>
                <w:rFonts w:ascii="Times New Roman" w:hAnsi="Times New Roman" w:cs="Times New Roman"/>
                <w:sz w:val="20"/>
                <w:szCs w:val="20"/>
              </w:rPr>
              <w:t>- montarea/demontarea dispozitivelor pentru legarea la pamânt şi în scurtcircuit a instalaţiilor electrice</w:t>
            </w:r>
            <w:r>
              <w:rPr>
                <w:rFonts w:ascii="Times New Roman" w:hAnsi="Times New Roman" w:cs="Times New Roman"/>
                <w:sz w:val="20"/>
                <w:szCs w:val="20"/>
              </w:rPr>
              <w:t>; (...)</w:t>
            </w:r>
            <w:r w:rsidRPr="00640FAE">
              <w:rPr>
                <w:rFonts w:ascii="Times New Roman" w:hAnsi="Times New Roman"/>
                <w:sz w:val="24"/>
                <w:szCs w:val="24"/>
              </w:rPr>
              <w:t>”</w:t>
            </w:r>
            <w:r w:rsidRPr="00640FAE">
              <w:rPr>
                <w:rFonts w:ascii="Times New Roman" w:hAnsi="Times New Roman"/>
                <w:b/>
                <w:sz w:val="24"/>
                <w:szCs w:val="24"/>
              </w:rPr>
              <w:t xml:space="preserve"> </w:t>
            </w:r>
          </w:p>
          <w:p w:rsidR="00640FAE" w:rsidRPr="00C45B0A" w:rsidRDefault="00640FAE" w:rsidP="006850FB">
            <w:pPr>
              <w:jc w:val="both"/>
              <w:rPr>
                <w:sz w:val="20"/>
                <w:szCs w:val="20"/>
              </w:rPr>
            </w:pPr>
          </w:p>
          <w:p w:rsidR="005B45C2" w:rsidRPr="00FC242D" w:rsidRDefault="005B45C2" w:rsidP="005B45C2">
            <w:pPr>
              <w:rPr>
                <w:rFonts w:ascii="Times New Roman" w:hAnsi="Times New Roman" w:cs="Times New Roman"/>
                <w:b/>
                <w:sz w:val="20"/>
                <w:szCs w:val="20"/>
              </w:rPr>
            </w:pPr>
          </w:p>
        </w:tc>
      </w:tr>
      <w:tr w:rsidR="005B45C2" w:rsidRPr="00E122DA" w:rsidTr="001A5173">
        <w:tc>
          <w:tcPr>
            <w:tcW w:w="720" w:type="dxa"/>
          </w:tcPr>
          <w:p w:rsidR="005B45C2" w:rsidRDefault="00871D7F" w:rsidP="005B45C2">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1440" w:type="dxa"/>
          </w:tcPr>
          <w:p w:rsidR="005B45C2" w:rsidRDefault="005B45C2" w:rsidP="005B45C2">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5B45C2" w:rsidRPr="006830EA" w:rsidRDefault="005B45C2" w:rsidP="005B45C2">
            <w:pPr>
              <w:rPr>
                <w:rFonts w:ascii="Times New Roman" w:hAnsi="Times New Roman"/>
                <w:b/>
                <w:sz w:val="20"/>
                <w:szCs w:val="20"/>
              </w:rPr>
            </w:pPr>
            <w:r>
              <w:rPr>
                <w:rFonts w:ascii="Times New Roman" w:hAnsi="Times New Roman" w:cs="Times New Roman"/>
                <w:b/>
                <w:sz w:val="20"/>
                <w:szCs w:val="20"/>
              </w:rPr>
              <w:t xml:space="preserve"> Art.8</w:t>
            </w:r>
          </w:p>
        </w:tc>
        <w:tc>
          <w:tcPr>
            <w:tcW w:w="1530" w:type="dxa"/>
          </w:tcPr>
          <w:p w:rsidR="005B45C2" w:rsidRPr="003F5196" w:rsidRDefault="005B45C2" w:rsidP="005B45C2">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5B45C2" w:rsidRPr="00E37F61" w:rsidRDefault="005B45C2" w:rsidP="005B45C2">
            <w:pPr>
              <w:pStyle w:val="BodyText"/>
              <w:tabs>
                <w:tab w:val="left" w:pos="284"/>
              </w:tabs>
              <w:rPr>
                <w:bCs/>
                <w:sz w:val="20"/>
                <w:lang w:val="ro-RO"/>
              </w:rPr>
            </w:pPr>
            <w:r w:rsidRPr="00E37F61">
              <w:rPr>
                <w:bCs/>
                <w:sz w:val="20"/>
                <w:lang w:val="ro-RO"/>
              </w:rPr>
              <w:t>Art. 8.</w:t>
            </w:r>
            <w:r w:rsidRPr="00E37F61">
              <w:rPr>
                <w:sz w:val="20"/>
                <w:lang w:val="ro-RO"/>
              </w:rPr>
              <w:t xml:space="preserve"> – Lucrările în instalaţii separate electric, dar aflate sub influenţa unor tensiuni induse, pot fi asimilate lucrărilor sub tensiune.</w:t>
            </w:r>
          </w:p>
        </w:tc>
        <w:tc>
          <w:tcPr>
            <w:tcW w:w="4500" w:type="dxa"/>
          </w:tcPr>
          <w:p w:rsidR="005B45C2" w:rsidRPr="00E37F61" w:rsidRDefault="005B45C2" w:rsidP="005B45C2">
            <w:pPr>
              <w:jc w:val="both"/>
              <w:rPr>
                <w:rFonts w:ascii="Times New Roman" w:hAnsi="Times New Roman"/>
                <w:strike/>
                <w:sz w:val="20"/>
                <w:szCs w:val="20"/>
              </w:rPr>
            </w:pPr>
            <w:r w:rsidRPr="00E37F61">
              <w:rPr>
                <w:rFonts w:ascii="Times New Roman" w:hAnsi="Times New Roman"/>
                <w:sz w:val="20"/>
                <w:szCs w:val="20"/>
              </w:rPr>
              <w:t>Art.8 - Lucrările în instalaţii</w:t>
            </w:r>
            <w:r w:rsidRPr="00E37F61">
              <w:rPr>
                <w:rFonts w:ascii="Times New Roman" w:hAnsi="Times New Roman"/>
                <w:color w:val="FF0000"/>
                <w:sz w:val="20"/>
                <w:szCs w:val="20"/>
              </w:rPr>
              <w:t>le</w:t>
            </w:r>
            <w:r w:rsidRPr="00E37F61">
              <w:rPr>
                <w:rFonts w:ascii="Times New Roman" w:hAnsi="Times New Roman"/>
                <w:color w:val="0070C0"/>
                <w:sz w:val="20"/>
                <w:szCs w:val="20"/>
              </w:rPr>
              <w:t xml:space="preserve"> </w:t>
            </w:r>
            <w:r w:rsidRPr="00E37F61">
              <w:rPr>
                <w:rFonts w:ascii="Times New Roman" w:hAnsi="Times New Roman"/>
                <w:color w:val="FF0000"/>
                <w:sz w:val="20"/>
                <w:szCs w:val="20"/>
              </w:rPr>
              <w:t>la care s-a întrerupt tensiunea şi s-au realizat separările electrice, dar care nu sunt legate la pământ şi în scurtcircuit</w:t>
            </w:r>
            <w:r w:rsidRPr="00E37F61">
              <w:rPr>
                <w:rFonts w:ascii="Times New Roman" w:hAnsi="Times New Roman"/>
                <w:sz w:val="20"/>
                <w:szCs w:val="20"/>
              </w:rPr>
              <w:t xml:space="preserve"> </w:t>
            </w:r>
            <w:r w:rsidRPr="00E37F61">
              <w:rPr>
                <w:rFonts w:ascii="Times New Roman" w:hAnsi="Times New Roman"/>
                <w:strike/>
                <w:sz w:val="20"/>
                <w:szCs w:val="20"/>
              </w:rPr>
              <w:t>separate electric, dar aflate sub influenţa unor tensiuni induse, pot fi asimilate lucrărilor sub tensiune.</w:t>
            </w:r>
          </w:p>
          <w:p w:rsidR="005B45C2" w:rsidRPr="00E37F61" w:rsidRDefault="005B45C2" w:rsidP="005B45C2">
            <w:pPr>
              <w:jc w:val="both"/>
              <w:rPr>
                <w:rFonts w:ascii="Times New Roman" w:hAnsi="Times New Roman"/>
                <w:i/>
                <w:color w:val="0070C0"/>
                <w:sz w:val="20"/>
                <w:szCs w:val="20"/>
              </w:rPr>
            </w:pPr>
            <w:r w:rsidRPr="00E37F61">
              <w:rPr>
                <w:rFonts w:ascii="Times New Roman" w:hAnsi="Times New Roman"/>
                <w:i/>
                <w:sz w:val="20"/>
                <w:szCs w:val="20"/>
              </w:rPr>
              <w:t>Riscurile de electrocutare pot fi  datorate apariției accidentale a tensiunii în zona de lucru care poate să  apară nu numai din cauza tensiunilor induse.</w:t>
            </w:r>
          </w:p>
        </w:tc>
        <w:tc>
          <w:tcPr>
            <w:tcW w:w="2790" w:type="dxa"/>
          </w:tcPr>
          <w:p w:rsidR="005B45C2" w:rsidRDefault="00517D6D" w:rsidP="005B45C2">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517D6D" w:rsidRPr="00730372" w:rsidRDefault="005F48DE" w:rsidP="005B45C2">
            <w:pPr>
              <w:rPr>
                <w:rFonts w:ascii="Times New Roman" w:hAnsi="Times New Roman" w:cs="Times New Roman"/>
                <w:sz w:val="20"/>
                <w:szCs w:val="20"/>
              </w:rPr>
            </w:pPr>
            <w:r w:rsidRPr="00730372">
              <w:rPr>
                <w:rFonts w:ascii="Times New Roman" w:hAnsi="Times New Roman" w:cs="Times New Roman"/>
                <w:sz w:val="20"/>
                <w:szCs w:val="20"/>
              </w:rPr>
              <w:t>Î</w:t>
            </w:r>
            <w:r w:rsidR="00290B19" w:rsidRPr="00730372">
              <w:rPr>
                <w:rFonts w:ascii="Times New Roman" w:hAnsi="Times New Roman" w:cs="Times New Roman"/>
                <w:sz w:val="20"/>
                <w:szCs w:val="20"/>
              </w:rPr>
              <w:t>n instala</w:t>
            </w:r>
            <w:r w:rsidR="00730372" w:rsidRPr="00E37F61">
              <w:rPr>
                <w:sz w:val="20"/>
              </w:rPr>
              <w:t>ţ</w:t>
            </w:r>
            <w:r w:rsidR="00290B19" w:rsidRPr="00730372">
              <w:rPr>
                <w:rFonts w:ascii="Times New Roman" w:hAnsi="Times New Roman" w:cs="Times New Roman"/>
                <w:sz w:val="20"/>
                <w:szCs w:val="20"/>
              </w:rPr>
              <w:t>iile electrice separate</w:t>
            </w:r>
            <w:r w:rsidR="00730372">
              <w:rPr>
                <w:rFonts w:ascii="Times New Roman" w:hAnsi="Times New Roman" w:cs="Times New Roman"/>
                <w:sz w:val="20"/>
                <w:szCs w:val="20"/>
              </w:rPr>
              <w:t xml:space="preserve"> electric dar nelegate la p</w:t>
            </w:r>
            <w:r w:rsidR="00730372" w:rsidRPr="003433BB">
              <w:rPr>
                <w:rFonts w:ascii="Times New Roman" w:hAnsi="Times New Roman" w:cs="Times New Roman"/>
                <w:sz w:val="20"/>
              </w:rPr>
              <w:t>ă</w:t>
            </w:r>
            <w:r w:rsidR="00730372">
              <w:rPr>
                <w:rFonts w:ascii="Times New Roman" w:hAnsi="Times New Roman" w:cs="Times New Roman"/>
                <w:sz w:val="20"/>
                <w:szCs w:val="20"/>
              </w:rPr>
              <w:t>mân</w:t>
            </w:r>
            <w:r w:rsidR="00290B19" w:rsidRPr="00730372">
              <w:rPr>
                <w:rFonts w:ascii="Times New Roman" w:hAnsi="Times New Roman" w:cs="Times New Roman"/>
                <w:sz w:val="20"/>
                <w:szCs w:val="20"/>
              </w:rPr>
              <w:t xml:space="preserve">t </w:t>
            </w:r>
            <w:r w:rsidR="003433BB" w:rsidRPr="00E37F61">
              <w:rPr>
                <w:rFonts w:ascii="Times New Roman" w:hAnsi="Times New Roman"/>
                <w:sz w:val="20"/>
                <w:szCs w:val="20"/>
              </w:rPr>
              <w:t>ş</w:t>
            </w:r>
            <w:r w:rsidR="00290B19" w:rsidRPr="00730372">
              <w:rPr>
                <w:rFonts w:ascii="Times New Roman" w:hAnsi="Times New Roman" w:cs="Times New Roman"/>
                <w:sz w:val="20"/>
                <w:szCs w:val="20"/>
              </w:rPr>
              <w:t xml:space="preserve">i </w:t>
            </w:r>
            <w:r w:rsidR="003433BB" w:rsidRPr="003433BB">
              <w:rPr>
                <w:rFonts w:ascii="Times New Roman" w:hAnsi="Times New Roman" w:cs="Times New Roman"/>
                <w:sz w:val="20"/>
              </w:rPr>
              <w:t>î</w:t>
            </w:r>
            <w:r w:rsidR="00290B19" w:rsidRPr="003433BB">
              <w:rPr>
                <w:rFonts w:ascii="Times New Roman" w:hAnsi="Times New Roman" w:cs="Times New Roman"/>
                <w:sz w:val="20"/>
                <w:szCs w:val="20"/>
              </w:rPr>
              <w:t>n</w:t>
            </w:r>
            <w:r w:rsidR="00290B19" w:rsidRPr="00730372">
              <w:rPr>
                <w:rFonts w:ascii="Times New Roman" w:hAnsi="Times New Roman" w:cs="Times New Roman"/>
                <w:sz w:val="20"/>
                <w:szCs w:val="20"/>
              </w:rPr>
              <w:t xml:space="preserve"> scurtcircuit, </w:t>
            </w:r>
            <w:r w:rsidRPr="00730372">
              <w:rPr>
                <w:rFonts w:ascii="Times New Roman" w:hAnsi="Times New Roman" w:cs="Times New Roman"/>
                <w:sz w:val="20"/>
                <w:szCs w:val="20"/>
              </w:rPr>
              <w:t xml:space="preserve">apare </w:t>
            </w:r>
            <w:r w:rsidR="00290B19" w:rsidRPr="00730372">
              <w:rPr>
                <w:rFonts w:ascii="Times New Roman" w:hAnsi="Times New Roman" w:cs="Times New Roman"/>
                <w:sz w:val="20"/>
                <w:szCs w:val="20"/>
              </w:rPr>
              <w:t>tensiunea indus</w:t>
            </w:r>
            <w:r w:rsidR="00730372" w:rsidRPr="00730372">
              <w:rPr>
                <w:rFonts w:ascii="Times New Roman" w:hAnsi="Times New Roman" w:cs="Times New Roman"/>
                <w:sz w:val="20"/>
              </w:rPr>
              <w:t>ă</w:t>
            </w:r>
            <w:r w:rsidR="00290B19" w:rsidRPr="00730372">
              <w:rPr>
                <w:rFonts w:ascii="Times New Roman" w:hAnsi="Times New Roman" w:cs="Times New Roman"/>
                <w:sz w:val="20"/>
                <w:szCs w:val="20"/>
              </w:rPr>
              <w:t xml:space="preserve">  </w:t>
            </w:r>
            <w:r w:rsidRPr="00730372">
              <w:rPr>
                <w:rFonts w:ascii="Times New Roman" w:hAnsi="Times New Roman" w:cs="Times New Roman"/>
                <w:sz w:val="20"/>
                <w:szCs w:val="20"/>
              </w:rPr>
              <w:t xml:space="preserve">de alte circuite aflate sub tensiune, situate </w:t>
            </w:r>
            <w:r w:rsidR="003433BB" w:rsidRPr="003433BB">
              <w:rPr>
                <w:rFonts w:ascii="Times New Roman" w:hAnsi="Times New Roman" w:cs="Times New Roman"/>
                <w:sz w:val="20"/>
              </w:rPr>
              <w:t>î</w:t>
            </w:r>
            <w:r w:rsidRPr="00730372">
              <w:rPr>
                <w:rFonts w:ascii="Times New Roman" w:hAnsi="Times New Roman" w:cs="Times New Roman"/>
                <w:sz w:val="20"/>
                <w:szCs w:val="20"/>
              </w:rPr>
              <w:t>n proximitatea acesteia.</w:t>
            </w:r>
          </w:p>
          <w:p w:rsidR="005F48DE" w:rsidRPr="00FC242D" w:rsidRDefault="005F48DE" w:rsidP="005B45C2">
            <w:pPr>
              <w:rPr>
                <w:rFonts w:ascii="Times New Roman" w:hAnsi="Times New Roman" w:cs="Times New Roman"/>
                <w:b/>
                <w:sz w:val="20"/>
                <w:szCs w:val="20"/>
              </w:rPr>
            </w:pPr>
            <w:r w:rsidRPr="00730372">
              <w:rPr>
                <w:rFonts w:ascii="Times New Roman" w:hAnsi="Times New Roman" w:cs="Times New Roman"/>
                <w:b/>
                <w:sz w:val="20"/>
                <w:szCs w:val="20"/>
              </w:rPr>
              <w:t>Pentru clarificare</w:t>
            </w:r>
            <w:r w:rsidR="008C5A21" w:rsidRPr="00730372">
              <w:rPr>
                <w:rFonts w:ascii="Times New Roman" w:hAnsi="Times New Roman" w:cs="Times New Roman"/>
                <w:sz w:val="20"/>
                <w:szCs w:val="20"/>
              </w:rPr>
              <w:t xml:space="preserve"> </w:t>
            </w:r>
            <w:r w:rsidRPr="00730372">
              <w:rPr>
                <w:rFonts w:ascii="Times New Roman" w:hAnsi="Times New Roman" w:cs="Times New Roman"/>
                <w:sz w:val="20"/>
                <w:szCs w:val="20"/>
              </w:rPr>
              <w:t>:</w:t>
            </w:r>
            <w:r w:rsidR="00454213">
              <w:rPr>
                <w:rFonts w:ascii="Times New Roman" w:hAnsi="Times New Roman" w:cs="Times New Roman"/>
                <w:sz w:val="20"/>
                <w:szCs w:val="20"/>
              </w:rPr>
              <w:t xml:space="preserve"> </w:t>
            </w:r>
            <w:r w:rsidR="00120F76" w:rsidRPr="00730372">
              <w:rPr>
                <w:rFonts w:ascii="Times New Roman" w:hAnsi="Times New Roman" w:cs="Times New Roman"/>
                <w:sz w:val="20"/>
                <w:szCs w:val="20"/>
              </w:rPr>
              <w:t>Din punc</w:t>
            </w:r>
            <w:r w:rsidR="008C5A21" w:rsidRPr="00730372">
              <w:rPr>
                <w:rFonts w:ascii="Times New Roman" w:hAnsi="Times New Roman" w:cs="Times New Roman"/>
                <w:sz w:val="20"/>
                <w:szCs w:val="20"/>
              </w:rPr>
              <w:t>t</w:t>
            </w:r>
            <w:r w:rsidR="00120F76" w:rsidRPr="00730372">
              <w:rPr>
                <w:rFonts w:ascii="Times New Roman" w:hAnsi="Times New Roman" w:cs="Times New Roman"/>
                <w:sz w:val="20"/>
                <w:szCs w:val="20"/>
              </w:rPr>
              <w:t xml:space="preserve"> de</w:t>
            </w:r>
            <w:r w:rsidR="00454213">
              <w:rPr>
                <w:rFonts w:ascii="Times New Roman" w:hAnsi="Times New Roman" w:cs="Times New Roman"/>
                <w:sz w:val="20"/>
                <w:szCs w:val="20"/>
              </w:rPr>
              <w:t xml:space="preserve"> vedere al</w:t>
            </w:r>
            <w:r w:rsidR="00120F76" w:rsidRPr="00730372">
              <w:rPr>
                <w:rFonts w:ascii="Times New Roman" w:hAnsi="Times New Roman" w:cs="Times New Roman"/>
                <w:sz w:val="20"/>
                <w:szCs w:val="20"/>
              </w:rPr>
              <w:t xml:space="preserve"> m</w:t>
            </w:r>
            <w:r w:rsidR="003433BB" w:rsidRPr="003433BB">
              <w:rPr>
                <w:rFonts w:ascii="Times New Roman" w:hAnsi="Times New Roman" w:cs="Times New Roman"/>
                <w:sz w:val="20"/>
              </w:rPr>
              <w:t>ă</w:t>
            </w:r>
            <w:r w:rsidR="00120F76" w:rsidRPr="00730372">
              <w:rPr>
                <w:rFonts w:ascii="Times New Roman" w:hAnsi="Times New Roman" w:cs="Times New Roman"/>
                <w:sz w:val="20"/>
                <w:szCs w:val="20"/>
              </w:rPr>
              <w:t xml:space="preserve">surilor tehnice de </w:t>
            </w:r>
            <w:r w:rsidR="00120F76" w:rsidRPr="003B105C">
              <w:rPr>
                <w:rFonts w:ascii="Times New Roman" w:hAnsi="Times New Roman" w:cs="Times New Roman"/>
                <w:b/>
                <w:sz w:val="20"/>
                <w:szCs w:val="20"/>
              </w:rPr>
              <w:t xml:space="preserve">SM </w:t>
            </w:r>
            <w:r w:rsidRPr="003B105C">
              <w:rPr>
                <w:rFonts w:ascii="Times New Roman" w:hAnsi="Times New Roman" w:cs="Times New Roman"/>
                <w:b/>
                <w:sz w:val="20"/>
                <w:szCs w:val="20"/>
              </w:rPr>
              <w:t xml:space="preserve"> </w:t>
            </w:r>
            <w:r w:rsidR="008C5A21" w:rsidRPr="003B105C">
              <w:rPr>
                <w:rFonts w:ascii="Times New Roman" w:hAnsi="Times New Roman" w:cs="Times New Roman"/>
                <w:b/>
                <w:sz w:val="20"/>
                <w:szCs w:val="20"/>
              </w:rPr>
              <w:t xml:space="preserve">o </w:t>
            </w:r>
            <w:r w:rsidRPr="003B105C">
              <w:rPr>
                <w:rFonts w:ascii="Times New Roman" w:hAnsi="Times New Roman" w:cs="Times New Roman"/>
                <w:b/>
                <w:sz w:val="20"/>
                <w:szCs w:val="20"/>
              </w:rPr>
              <w:t>instala</w:t>
            </w:r>
            <w:r w:rsidR="00730372" w:rsidRPr="003B105C">
              <w:rPr>
                <w:b/>
                <w:sz w:val="20"/>
              </w:rPr>
              <w:t>ţ</w:t>
            </w:r>
            <w:r w:rsidRPr="003B105C">
              <w:rPr>
                <w:rFonts w:ascii="Times New Roman" w:hAnsi="Times New Roman" w:cs="Times New Roman"/>
                <w:b/>
                <w:sz w:val="20"/>
                <w:szCs w:val="20"/>
              </w:rPr>
              <w:t>ie separat</w:t>
            </w:r>
            <w:r w:rsidR="00734B57" w:rsidRPr="003B105C">
              <w:rPr>
                <w:rFonts w:ascii="Times New Roman" w:hAnsi="Times New Roman" w:cs="Times New Roman"/>
                <w:b/>
                <w:sz w:val="20"/>
              </w:rPr>
              <w:t>ă</w:t>
            </w:r>
            <w:r w:rsidRPr="003B105C">
              <w:rPr>
                <w:rFonts w:ascii="Times New Roman" w:hAnsi="Times New Roman" w:cs="Times New Roman"/>
                <w:b/>
                <w:sz w:val="20"/>
                <w:szCs w:val="20"/>
              </w:rPr>
              <w:t xml:space="preserve"> electric</w:t>
            </w:r>
            <w:r w:rsidRPr="00730372">
              <w:rPr>
                <w:rFonts w:ascii="Times New Roman" w:hAnsi="Times New Roman" w:cs="Times New Roman"/>
                <w:sz w:val="20"/>
                <w:szCs w:val="20"/>
              </w:rPr>
              <w:t xml:space="preserve"> este o instala</w:t>
            </w:r>
            <w:r w:rsidR="00454213" w:rsidRPr="00E37F61">
              <w:rPr>
                <w:sz w:val="20"/>
              </w:rPr>
              <w:t>ţ</w:t>
            </w:r>
            <w:r w:rsidRPr="00730372">
              <w:rPr>
                <w:rFonts w:ascii="Times New Roman" w:hAnsi="Times New Roman" w:cs="Times New Roman"/>
                <w:sz w:val="20"/>
                <w:szCs w:val="20"/>
              </w:rPr>
              <w:t>ie electric</w:t>
            </w:r>
            <w:r w:rsidR="003433BB" w:rsidRPr="003433BB">
              <w:rPr>
                <w:rFonts w:ascii="Times New Roman" w:hAnsi="Times New Roman" w:cs="Times New Roman"/>
                <w:sz w:val="20"/>
              </w:rPr>
              <w:t>ă</w:t>
            </w:r>
            <w:r w:rsidRPr="00730372">
              <w:rPr>
                <w:rFonts w:ascii="Times New Roman" w:hAnsi="Times New Roman" w:cs="Times New Roman"/>
                <w:sz w:val="20"/>
                <w:szCs w:val="20"/>
              </w:rPr>
              <w:t xml:space="preserve"> la care s-a </w:t>
            </w:r>
            <w:r w:rsidR="003433BB" w:rsidRPr="003433BB">
              <w:rPr>
                <w:rFonts w:ascii="Times New Roman" w:hAnsi="Times New Roman" w:cs="Times New Roman"/>
                <w:sz w:val="20"/>
              </w:rPr>
              <w:t>î</w:t>
            </w:r>
            <w:r w:rsidRPr="00730372">
              <w:rPr>
                <w:rFonts w:ascii="Times New Roman" w:hAnsi="Times New Roman" w:cs="Times New Roman"/>
                <w:sz w:val="20"/>
                <w:szCs w:val="20"/>
              </w:rPr>
              <w:t xml:space="preserve">ntrerupt tensiunea </w:t>
            </w:r>
            <w:r w:rsidR="00454213">
              <w:rPr>
                <w:rFonts w:ascii="Times New Roman" w:hAnsi="Times New Roman"/>
                <w:sz w:val="20"/>
                <w:szCs w:val="20"/>
              </w:rPr>
              <w:t>,</w:t>
            </w:r>
            <w:r w:rsidRPr="00730372">
              <w:rPr>
                <w:rFonts w:ascii="Times New Roman" w:hAnsi="Times New Roman" w:cs="Times New Roman"/>
                <w:sz w:val="20"/>
                <w:szCs w:val="20"/>
              </w:rPr>
              <w:t>s-au re</w:t>
            </w:r>
            <w:r w:rsidR="00730372">
              <w:rPr>
                <w:rFonts w:ascii="Times New Roman" w:hAnsi="Times New Roman" w:cs="Times New Roman"/>
                <w:sz w:val="20"/>
                <w:szCs w:val="20"/>
              </w:rPr>
              <w:t>a</w:t>
            </w:r>
            <w:r w:rsidRPr="00730372">
              <w:rPr>
                <w:rFonts w:ascii="Times New Roman" w:hAnsi="Times New Roman" w:cs="Times New Roman"/>
                <w:sz w:val="20"/>
                <w:szCs w:val="20"/>
              </w:rPr>
              <w:t>lizat separ</w:t>
            </w:r>
            <w:r w:rsidR="003433BB" w:rsidRPr="003433BB">
              <w:rPr>
                <w:rFonts w:ascii="Times New Roman" w:hAnsi="Times New Roman" w:cs="Times New Roman"/>
                <w:sz w:val="20"/>
              </w:rPr>
              <w:t>ă</w:t>
            </w:r>
            <w:r w:rsidR="00454213">
              <w:rPr>
                <w:rFonts w:ascii="Times New Roman" w:hAnsi="Times New Roman" w:cs="Times New Roman"/>
                <w:sz w:val="20"/>
                <w:szCs w:val="20"/>
              </w:rPr>
              <w:t xml:space="preserve">rile vizibile </w:t>
            </w:r>
            <w:r w:rsidR="00454213" w:rsidRPr="00E37F61">
              <w:rPr>
                <w:rFonts w:ascii="Times New Roman" w:hAnsi="Times New Roman"/>
                <w:sz w:val="20"/>
                <w:szCs w:val="20"/>
              </w:rPr>
              <w:t>ş</w:t>
            </w:r>
            <w:r w:rsidR="00454213">
              <w:rPr>
                <w:rFonts w:ascii="Times New Roman" w:hAnsi="Times New Roman" w:cs="Times New Roman"/>
                <w:sz w:val="20"/>
                <w:szCs w:val="20"/>
              </w:rPr>
              <w:t>i s-au anulat automatiz</w:t>
            </w:r>
            <w:r w:rsidR="00454213" w:rsidRPr="003433BB">
              <w:rPr>
                <w:rFonts w:ascii="Times New Roman" w:hAnsi="Times New Roman" w:cs="Times New Roman"/>
                <w:sz w:val="20"/>
              </w:rPr>
              <w:t>ă</w:t>
            </w:r>
            <w:r w:rsidR="00454213">
              <w:rPr>
                <w:rFonts w:ascii="Times New Roman" w:hAnsi="Times New Roman" w:cs="Times New Roman"/>
                <w:sz w:val="20"/>
                <w:szCs w:val="20"/>
              </w:rPr>
              <w:t xml:space="preserve">rile echipamentelor prin carea s-a realizat </w:t>
            </w:r>
            <w:r w:rsidR="00454213" w:rsidRPr="00454213">
              <w:rPr>
                <w:rFonts w:ascii="Times New Roman" w:hAnsi="Times New Roman" w:cs="Times New Roman"/>
                <w:sz w:val="20"/>
              </w:rPr>
              <w:t>î</w:t>
            </w:r>
            <w:r w:rsidR="00454213">
              <w:rPr>
                <w:rFonts w:ascii="Times New Roman" w:hAnsi="Times New Roman" w:cs="Times New Roman"/>
                <w:sz w:val="20"/>
                <w:szCs w:val="20"/>
              </w:rPr>
              <w:t>ntreruperea tensiunii.</w:t>
            </w:r>
          </w:p>
        </w:tc>
      </w:tr>
      <w:tr w:rsidR="005B45C2" w:rsidRPr="00E122DA" w:rsidTr="001A5173">
        <w:tc>
          <w:tcPr>
            <w:tcW w:w="720" w:type="dxa"/>
          </w:tcPr>
          <w:p w:rsidR="005B45C2" w:rsidRDefault="00871D7F" w:rsidP="005B45C2">
            <w:pPr>
              <w:rPr>
                <w:rFonts w:ascii="Times New Roman" w:hAnsi="Times New Roman" w:cs="Times New Roman"/>
                <w:sz w:val="24"/>
                <w:szCs w:val="24"/>
              </w:rPr>
            </w:pPr>
            <w:r>
              <w:rPr>
                <w:rFonts w:ascii="Times New Roman" w:hAnsi="Times New Roman" w:cs="Times New Roman"/>
                <w:sz w:val="24"/>
                <w:szCs w:val="24"/>
              </w:rPr>
              <w:t>5</w:t>
            </w:r>
          </w:p>
        </w:tc>
        <w:tc>
          <w:tcPr>
            <w:tcW w:w="1440" w:type="dxa"/>
          </w:tcPr>
          <w:p w:rsidR="005B45C2" w:rsidRDefault="005B45C2" w:rsidP="005B45C2">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5B45C2" w:rsidRPr="006830EA" w:rsidRDefault="005B45C2" w:rsidP="005B45C2">
            <w:pPr>
              <w:rPr>
                <w:rFonts w:ascii="Times New Roman" w:hAnsi="Times New Roman"/>
                <w:b/>
                <w:sz w:val="20"/>
                <w:szCs w:val="20"/>
              </w:rPr>
            </w:pPr>
            <w:r>
              <w:rPr>
                <w:rFonts w:ascii="Times New Roman" w:hAnsi="Times New Roman" w:cs="Times New Roman"/>
                <w:b/>
                <w:sz w:val="20"/>
                <w:szCs w:val="20"/>
              </w:rPr>
              <w:t xml:space="preserve"> Art.9</w:t>
            </w:r>
          </w:p>
        </w:tc>
        <w:tc>
          <w:tcPr>
            <w:tcW w:w="1530" w:type="dxa"/>
          </w:tcPr>
          <w:p w:rsidR="005B45C2" w:rsidRPr="003F5196" w:rsidRDefault="005B45C2" w:rsidP="005B45C2">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5B45C2" w:rsidRPr="00E37F61" w:rsidRDefault="005B45C2" w:rsidP="005B45C2">
            <w:pPr>
              <w:pStyle w:val="BodyText"/>
              <w:tabs>
                <w:tab w:val="left" w:pos="284"/>
              </w:tabs>
              <w:rPr>
                <w:b/>
                <w:sz w:val="20"/>
                <w:lang w:val="ro-RO"/>
              </w:rPr>
            </w:pPr>
            <w:r w:rsidRPr="00E37F61">
              <w:rPr>
                <w:sz w:val="20"/>
                <w:lang w:val="ro-RO"/>
              </w:rPr>
              <w:t>Art. 9. – Nu sunt considerate lucrări sub tensiune, în sensul Normei, următoarele lucrări executate pe circuite sau aparate aflate sub tensiune:</w:t>
            </w:r>
          </w:p>
          <w:p w:rsidR="005B45C2" w:rsidRPr="00E37F61" w:rsidRDefault="005B45C2" w:rsidP="005B45C2">
            <w:pPr>
              <w:pStyle w:val="BodyText"/>
              <w:tabs>
                <w:tab w:val="left" w:pos="284"/>
              </w:tabs>
              <w:rPr>
                <w:b/>
                <w:sz w:val="20"/>
                <w:lang w:val="ro-RO"/>
              </w:rPr>
            </w:pPr>
            <w:r w:rsidRPr="00E37F61">
              <w:rPr>
                <w:sz w:val="20"/>
                <w:lang w:val="ro-RO"/>
              </w:rPr>
              <w:t xml:space="preserve">    </w:t>
            </w:r>
            <w:r w:rsidRPr="00E37F61">
              <w:rPr>
                <w:sz w:val="20"/>
                <w:lang w:val="ro-RO"/>
              </w:rPr>
              <w:tab/>
              <w:t>a) manevrarea aparatelor de separare, de comutare sau reglare, executată în condiţiile prevăzute în instrucţiunile producătorului sau în instrucţiunile de exploatare;</w:t>
            </w:r>
          </w:p>
          <w:p w:rsidR="005B45C2" w:rsidRPr="00E37F61" w:rsidRDefault="005B45C2" w:rsidP="005B45C2">
            <w:pPr>
              <w:pStyle w:val="BodyText"/>
              <w:tabs>
                <w:tab w:val="left" w:pos="284"/>
              </w:tabs>
              <w:rPr>
                <w:b/>
                <w:i/>
                <w:caps/>
                <w:sz w:val="20"/>
                <w:lang w:val="ro-RO"/>
              </w:rPr>
            </w:pPr>
            <w:r w:rsidRPr="00E37F61">
              <w:rPr>
                <w:sz w:val="20"/>
                <w:lang w:val="ro-RO"/>
              </w:rPr>
              <w:t xml:space="preserve">   </w:t>
            </w:r>
            <w:r w:rsidRPr="00E37F61">
              <w:rPr>
                <w:sz w:val="20"/>
                <w:lang w:val="ro-RO"/>
              </w:rPr>
              <w:tab/>
              <w:t xml:space="preserve">b) folosirea prăjinilor electroizolante de manevră, a dispozitivelor prevăzute pentru </w:t>
            </w:r>
            <w:r w:rsidRPr="00E37F61">
              <w:rPr>
                <w:sz w:val="20"/>
                <w:lang w:val="ro-RO"/>
              </w:rPr>
              <w:lastRenderedPageBreak/>
              <w:t>verificări  şi măsurări sub tensiune şi a dispozitivelor de verificare a prezenţei sau absenţei tensiunii, în condiţiile prevăzute în instrucţiunile specifice de securitate a muncii.</w:t>
            </w:r>
          </w:p>
          <w:p w:rsidR="005B45C2" w:rsidRPr="00E37F61" w:rsidRDefault="005B45C2" w:rsidP="005B45C2">
            <w:pPr>
              <w:jc w:val="both"/>
              <w:rPr>
                <w:rFonts w:ascii="Times New Roman" w:hAnsi="Times New Roman"/>
                <w:sz w:val="20"/>
                <w:szCs w:val="20"/>
              </w:rPr>
            </w:pPr>
          </w:p>
        </w:tc>
        <w:tc>
          <w:tcPr>
            <w:tcW w:w="4500" w:type="dxa"/>
          </w:tcPr>
          <w:p w:rsidR="005B45C2" w:rsidRPr="00E37F61" w:rsidRDefault="005B45C2" w:rsidP="005B45C2">
            <w:pPr>
              <w:pStyle w:val="BodyText"/>
              <w:tabs>
                <w:tab w:val="left" w:pos="284"/>
              </w:tabs>
              <w:rPr>
                <w:b/>
                <w:sz w:val="20"/>
                <w:lang w:val="ro-RO"/>
              </w:rPr>
            </w:pPr>
            <w:r w:rsidRPr="00E37F61">
              <w:rPr>
                <w:sz w:val="20"/>
                <w:lang w:val="ro-RO"/>
              </w:rPr>
              <w:lastRenderedPageBreak/>
              <w:t xml:space="preserve"> Art. 9. – Nu sunt considerate lucrări sub tensiune, în sensul Normei, următoarele lucrări executate pe circuite sau aparate aflate sub tensiune:</w:t>
            </w:r>
          </w:p>
          <w:p w:rsidR="005B45C2" w:rsidRPr="00E37F61" w:rsidRDefault="005B45C2" w:rsidP="005B45C2">
            <w:pPr>
              <w:pStyle w:val="BodyText"/>
              <w:tabs>
                <w:tab w:val="left" w:pos="284"/>
              </w:tabs>
              <w:ind w:hanging="142"/>
              <w:rPr>
                <w:b/>
                <w:sz w:val="20"/>
                <w:lang w:val="ro-RO"/>
              </w:rPr>
            </w:pPr>
            <w:r w:rsidRPr="00E37F61">
              <w:rPr>
                <w:sz w:val="20"/>
                <w:lang w:val="ro-RO"/>
              </w:rPr>
              <w:t xml:space="preserve">    </w:t>
            </w:r>
            <w:r w:rsidRPr="00E37F61">
              <w:rPr>
                <w:sz w:val="20"/>
                <w:lang w:val="ro-RO"/>
              </w:rPr>
              <w:tab/>
              <w:t>a) manevrarea aparatelor de separare, de comutare sau reglare, executată în condiţiile prevăzute în instrucţiunile producătorului sau în instrucţiunile de exploatare;</w:t>
            </w:r>
          </w:p>
          <w:p w:rsidR="005B45C2" w:rsidRPr="00E37F61" w:rsidRDefault="005B45C2" w:rsidP="005B45C2">
            <w:pPr>
              <w:pStyle w:val="BodyText"/>
              <w:tabs>
                <w:tab w:val="left" w:pos="284"/>
              </w:tabs>
              <w:ind w:hanging="142"/>
              <w:rPr>
                <w:b/>
                <w:i/>
                <w:caps/>
                <w:sz w:val="20"/>
                <w:lang w:val="ro-RO"/>
              </w:rPr>
            </w:pPr>
            <w:r w:rsidRPr="00E37F61">
              <w:rPr>
                <w:sz w:val="20"/>
                <w:lang w:val="ro-RO"/>
              </w:rPr>
              <w:t xml:space="preserve">   </w:t>
            </w:r>
            <w:r w:rsidRPr="00E37F61">
              <w:rPr>
                <w:sz w:val="20"/>
                <w:lang w:val="ro-RO"/>
              </w:rPr>
              <w:tab/>
              <w:t xml:space="preserve">b) folosirea prăjinilor electroizolante de manevră, </w:t>
            </w:r>
            <w:r w:rsidR="00517D6D">
              <w:rPr>
                <w:sz w:val="20"/>
                <w:lang w:val="ro-RO"/>
              </w:rPr>
              <w:t>a facuta laie cu ceadict</w:t>
            </w:r>
            <w:r w:rsidRPr="00E37F61">
              <w:rPr>
                <w:sz w:val="20"/>
                <w:lang w:val="ro-RO"/>
              </w:rPr>
              <w:t xml:space="preserve">a dispozitivelor prevăzute </w:t>
            </w:r>
            <w:r w:rsidRPr="00E37F61">
              <w:rPr>
                <w:sz w:val="20"/>
                <w:lang w:val="ro-RO"/>
              </w:rPr>
              <w:lastRenderedPageBreak/>
              <w:t>pentru verificări  şi măsurări sub tensiune şi a dispozitivelor de verificare a prezenţei sau absenţei tensiunii, în condiţiile prevăzute în instrucţiunile specifice de securitate a muncii.</w:t>
            </w:r>
          </w:p>
          <w:p w:rsidR="005B45C2" w:rsidRDefault="005B45C2" w:rsidP="005B45C2">
            <w:pPr>
              <w:jc w:val="both"/>
              <w:rPr>
                <w:rFonts w:ascii="Times New Roman" w:hAnsi="Times New Roman"/>
                <w:bCs/>
                <w:color w:val="FF0000"/>
                <w:sz w:val="20"/>
                <w:szCs w:val="20"/>
              </w:rPr>
            </w:pPr>
            <w:r w:rsidRPr="00E37F61">
              <w:rPr>
                <w:rFonts w:ascii="Times New Roman" w:hAnsi="Times New Roman"/>
                <w:bCs/>
                <w:color w:val="FF0000"/>
                <w:sz w:val="20"/>
                <w:szCs w:val="20"/>
              </w:rPr>
              <w:t>c) legarea la pământ şi în scurtcircuit (montare scurticircuitoare în instalații electrice)</w:t>
            </w:r>
          </w:p>
          <w:p w:rsidR="005B45C2" w:rsidRPr="00E6638D" w:rsidRDefault="005B45C2" w:rsidP="005B45C2">
            <w:pPr>
              <w:jc w:val="both"/>
              <w:rPr>
                <w:rFonts w:ascii="Times New Roman" w:hAnsi="Times New Roman"/>
                <w:bCs/>
                <w:i/>
                <w:color w:val="FF0000"/>
                <w:sz w:val="20"/>
                <w:szCs w:val="20"/>
              </w:rPr>
            </w:pPr>
            <w:r w:rsidRPr="00E6638D">
              <w:rPr>
                <w:rFonts w:ascii="Times New Roman" w:hAnsi="Times New Roman"/>
                <w:i/>
                <w:sz w:val="20"/>
                <w:szCs w:val="20"/>
              </w:rPr>
              <w:t xml:space="preserve">  Date fiind prevederile Regulamentului general de manevre în instalațiile electrice de medie și înaltă tensiune - NTE 009/10/00, aprobat prin Ordinul președintelui ANRE nr. 25/2010, care incadrează </w:t>
            </w:r>
            <w:r w:rsidRPr="00E6638D">
              <w:rPr>
                <w:rFonts w:ascii="Times New Roman" w:hAnsi="Times New Roman"/>
                <w:bCs/>
                <w:i/>
                <w:sz w:val="20"/>
                <w:szCs w:val="20"/>
              </w:rPr>
              <w:t>montare scurticircuitoarelor în instalații electrice</w:t>
            </w:r>
            <w:r w:rsidRPr="00E6638D">
              <w:rPr>
                <w:rFonts w:ascii="Times New Roman" w:hAnsi="Times New Roman"/>
                <w:i/>
                <w:sz w:val="20"/>
                <w:szCs w:val="20"/>
              </w:rPr>
              <w:t xml:space="preserve"> ca lucrare, nu ca manevra (cum prevedea editia anterioara), trebuie introdusa excluderea din categoria Lucrarilor sub tensiune, pentru a nu perturba major activitatea Operatorilor de Distribuție</w:t>
            </w:r>
          </w:p>
        </w:tc>
        <w:tc>
          <w:tcPr>
            <w:tcW w:w="2790" w:type="dxa"/>
          </w:tcPr>
          <w:p w:rsidR="005B45C2" w:rsidRDefault="00517D6D" w:rsidP="005B45C2">
            <w:pPr>
              <w:rPr>
                <w:rFonts w:ascii="Times New Roman" w:hAnsi="Times New Roman" w:cs="Times New Roman"/>
                <w:b/>
                <w:sz w:val="20"/>
                <w:szCs w:val="20"/>
              </w:rPr>
            </w:pPr>
            <w:r>
              <w:rPr>
                <w:rFonts w:ascii="Times New Roman" w:hAnsi="Times New Roman" w:cs="Times New Roman"/>
                <w:b/>
                <w:sz w:val="20"/>
                <w:szCs w:val="20"/>
              </w:rPr>
              <w:lastRenderedPageBreak/>
              <w:t>Nu s</w:t>
            </w:r>
            <w:r w:rsidRPr="00FC242D">
              <w:rPr>
                <w:rFonts w:ascii="Times New Roman" w:hAnsi="Times New Roman" w:cs="Times New Roman"/>
                <w:b/>
                <w:sz w:val="20"/>
                <w:szCs w:val="20"/>
              </w:rPr>
              <w:t>e acceptă</w:t>
            </w:r>
          </w:p>
          <w:p w:rsidR="00517D6D" w:rsidRPr="00517D6D" w:rsidRDefault="00517D6D" w:rsidP="005B45C2">
            <w:pPr>
              <w:rPr>
                <w:rFonts w:ascii="Times New Roman" w:hAnsi="Times New Roman" w:cs="Times New Roman"/>
                <w:sz w:val="20"/>
                <w:szCs w:val="20"/>
              </w:rPr>
            </w:pPr>
            <w:r w:rsidRPr="00517D6D">
              <w:rPr>
                <w:rFonts w:ascii="Times New Roman" w:hAnsi="Times New Roman" w:cs="Times New Roman"/>
                <w:sz w:val="20"/>
                <w:szCs w:val="20"/>
              </w:rPr>
              <w:t xml:space="preserve">Propunerea este </w:t>
            </w:r>
            <w:r w:rsidRPr="00517D6D">
              <w:rPr>
                <w:rFonts w:ascii="Times New Roman" w:hAnsi="Times New Roman" w:cs="Times New Roman"/>
                <w:sz w:val="20"/>
              </w:rPr>
              <w:t>î</w:t>
            </w:r>
            <w:r w:rsidRPr="00517D6D">
              <w:rPr>
                <w:rFonts w:ascii="Times New Roman" w:hAnsi="Times New Roman" w:cs="Times New Roman"/>
                <w:sz w:val="20"/>
                <w:szCs w:val="20"/>
              </w:rPr>
              <w:t>n contradic</w:t>
            </w:r>
            <w:r w:rsidRPr="00E37F61">
              <w:rPr>
                <w:sz w:val="20"/>
              </w:rPr>
              <w:t>ţ</w:t>
            </w:r>
            <w:r w:rsidRPr="00517D6D">
              <w:rPr>
                <w:rFonts w:ascii="Times New Roman" w:hAnsi="Times New Roman" w:cs="Times New Roman"/>
                <w:sz w:val="20"/>
                <w:szCs w:val="20"/>
              </w:rPr>
              <w:t>ie cu cea f</w:t>
            </w:r>
            <w:r w:rsidRPr="00517D6D">
              <w:rPr>
                <w:rFonts w:ascii="Times New Roman" w:hAnsi="Times New Roman" w:cs="Times New Roman"/>
                <w:sz w:val="20"/>
              </w:rPr>
              <w:t>ă</w:t>
            </w:r>
            <w:r w:rsidRPr="00517D6D">
              <w:rPr>
                <w:rFonts w:ascii="Times New Roman" w:hAnsi="Times New Roman" w:cs="Times New Roman"/>
                <w:sz w:val="20"/>
                <w:szCs w:val="20"/>
              </w:rPr>
              <w:t>cut</w:t>
            </w:r>
            <w:r w:rsidRPr="00517D6D">
              <w:rPr>
                <w:rFonts w:ascii="Times New Roman" w:hAnsi="Times New Roman" w:cs="Times New Roman"/>
                <w:sz w:val="20"/>
              </w:rPr>
              <w:t>ă</w:t>
            </w:r>
            <w:r w:rsidR="00931609">
              <w:rPr>
                <w:rFonts w:ascii="Times New Roman" w:hAnsi="Times New Roman" w:cs="Times New Roman"/>
                <w:sz w:val="20"/>
                <w:szCs w:val="20"/>
              </w:rPr>
              <w:t xml:space="preserve"> la pct.4</w:t>
            </w:r>
            <w:r w:rsidRPr="00517D6D">
              <w:rPr>
                <w:rFonts w:ascii="Times New Roman" w:hAnsi="Times New Roman" w:cs="Times New Roman"/>
                <w:sz w:val="20"/>
                <w:szCs w:val="20"/>
              </w:rPr>
              <w:t>.</w:t>
            </w:r>
          </w:p>
          <w:p w:rsidR="00517D6D" w:rsidRPr="00FC242D" w:rsidRDefault="00517D6D" w:rsidP="005B45C2">
            <w:pPr>
              <w:rPr>
                <w:rFonts w:ascii="Times New Roman" w:hAnsi="Times New Roman" w:cs="Times New Roman"/>
                <w:b/>
                <w:sz w:val="20"/>
                <w:szCs w:val="20"/>
              </w:rPr>
            </w:pPr>
          </w:p>
        </w:tc>
      </w:tr>
      <w:tr w:rsidR="005B45C2" w:rsidRPr="00E122DA" w:rsidTr="001A5173">
        <w:tc>
          <w:tcPr>
            <w:tcW w:w="720" w:type="dxa"/>
          </w:tcPr>
          <w:p w:rsidR="005B45C2" w:rsidRDefault="00871D7F" w:rsidP="005B45C2">
            <w:pPr>
              <w:rPr>
                <w:rFonts w:ascii="Times New Roman" w:hAnsi="Times New Roman" w:cs="Times New Roman"/>
                <w:sz w:val="24"/>
                <w:szCs w:val="24"/>
              </w:rPr>
            </w:pPr>
            <w:r>
              <w:rPr>
                <w:rFonts w:ascii="Times New Roman" w:hAnsi="Times New Roman" w:cs="Times New Roman"/>
                <w:sz w:val="24"/>
                <w:szCs w:val="24"/>
              </w:rPr>
              <w:lastRenderedPageBreak/>
              <w:t>6</w:t>
            </w:r>
          </w:p>
        </w:tc>
        <w:tc>
          <w:tcPr>
            <w:tcW w:w="1440" w:type="dxa"/>
          </w:tcPr>
          <w:p w:rsidR="00871D7F" w:rsidRDefault="005B45C2" w:rsidP="005B45C2">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871D7F" w:rsidRDefault="00871D7F" w:rsidP="005B45C2">
            <w:pPr>
              <w:rPr>
                <w:rFonts w:ascii="Times New Roman" w:hAnsi="Times New Roman" w:cs="Times New Roman"/>
                <w:b/>
                <w:color w:val="000000"/>
                <w:sz w:val="20"/>
                <w:szCs w:val="20"/>
              </w:rPr>
            </w:pPr>
            <w:r>
              <w:rPr>
                <w:rFonts w:ascii="Times New Roman" w:hAnsi="Times New Roman" w:cs="Times New Roman"/>
                <w:b/>
                <w:color w:val="000000"/>
                <w:sz w:val="20"/>
                <w:szCs w:val="20"/>
              </w:rPr>
              <w:t>Art.10</w:t>
            </w:r>
          </w:p>
          <w:p w:rsidR="005B45C2" w:rsidRDefault="00871D7F" w:rsidP="005B45C2">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alin</w:t>
            </w:r>
            <w:r w:rsidR="005B45C2" w:rsidRPr="005547FF">
              <w:rPr>
                <w:rFonts w:ascii="Times New Roman" w:hAnsi="Times New Roman" w:cs="Times New Roman"/>
                <w:b/>
                <w:color w:val="000000"/>
                <w:sz w:val="20"/>
                <w:szCs w:val="20"/>
              </w:rPr>
              <w:t>. (2)</w:t>
            </w:r>
          </w:p>
          <w:p w:rsidR="00871D7F" w:rsidRPr="005547FF" w:rsidRDefault="00CD6CF2" w:rsidP="005B45C2">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w:t>
            </w:r>
            <w:r w:rsidR="00871D7F">
              <w:rPr>
                <w:rFonts w:ascii="Times New Roman" w:hAnsi="Times New Roman" w:cs="Times New Roman"/>
                <w:b/>
                <w:color w:val="000000"/>
                <w:sz w:val="20"/>
                <w:szCs w:val="20"/>
              </w:rPr>
              <w:t>pct.5</w:t>
            </w:r>
          </w:p>
          <w:p w:rsidR="005B45C2" w:rsidRPr="005547FF" w:rsidRDefault="005B45C2" w:rsidP="005B45C2">
            <w:pPr>
              <w:rPr>
                <w:rFonts w:ascii="Times New Roman" w:hAnsi="Times New Roman" w:cs="Times New Roman"/>
                <w:b/>
                <w:sz w:val="20"/>
                <w:szCs w:val="20"/>
              </w:rPr>
            </w:pPr>
          </w:p>
        </w:tc>
        <w:tc>
          <w:tcPr>
            <w:tcW w:w="1530" w:type="dxa"/>
          </w:tcPr>
          <w:p w:rsidR="005B45C2" w:rsidRPr="003F5196" w:rsidRDefault="005B45C2" w:rsidP="005B45C2">
            <w:pPr>
              <w:rPr>
                <w:rFonts w:ascii="Times New Roman" w:hAnsi="Times New Roman" w:cs="Times New Roman"/>
                <w:b/>
                <w:sz w:val="20"/>
                <w:szCs w:val="20"/>
              </w:rPr>
            </w:pPr>
            <w:r w:rsidRPr="003F5196">
              <w:rPr>
                <w:rFonts w:ascii="Times New Roman" w:hAnsi="Times New Roman" w:cs="Times New Roman"/>
                <w:b/>
                <w:sz w:val="20"/>
                <w:szCs w:val="20"/>
              </w:rPr>
              <w:t>CNTEE Transelectrica SA</w:t>
            </w:r>
          </w:p>
          <w:p w:rsidR="005B45C2" w:rsidRPr="003F5196" w:rsidRDefault="005B45C2" w:rsidP="005B45C2">
            <w:pPr>
              <w:rPr>
                <w:rFonts w:ascii="Times New Roman" w:hAnsi="Times New Roman" w:cs="Times New Roman"/>
                <w:b/>
                <w:sz w:val="20"/>
                <w:szCs w:val="20"/>
              </w:rPr>
            </w:pPr>
          </w:p>
        </w:tc>
        <w:tc>
          <w:tcPr>
            <w:tcW w:w="4410" w:type="dxa"/>
          </w:tcPr>
          <w:p w:rsidR="005B45C2" w:rsidRPr="000B2C63" w:rsidRDefault="005B45C2" w:rsidP="005B45C2">
            <w:pPr>
              <w:rPr>
                <w:rFonts w:ascii="Times New Roman" w:hAnsi="Times New Roman" w:cs="Times New Roman"/>
                <w:color w:val="000000"/>
                <w:sz w:val="20"/>
                <w:szCs w:val="20"/>
              </w:rPr>
            </w:pPr>
            <w:r w:rsidRPr="000B2C63">
              <w:rPr>
                <w:rFonts w:ascii="Times New Roman" w:hAnsi="Times New Roman" w:cs="Times New Roman"/>
                <w:color w:val="000000"/>
                <w:sz w:val="20"/>
                <w:szCs w:val="20"/>
              </w:rPr>
              <w:t>– distanţa în funcţie de nivelul de tensiune: d</w:t>
            </w:r>
            <w:r w:rsidRPr="000B2C63">
              <w:rPr>
                <w:rFonts w:ascii="Times New Roman" w:hAnsi="Times New Roman" w:cs="Times New Roman"/>
                <w:color w:val="000000"/>
                <w:sz w:val="20"/>
                <w:szCs w:val="20"/>
                <w:vertAlign w:val="subscript"/>
              </w:rPr>
              <w:t xml:space="preserve">t  </w:t>
            </w:r>
            <w:r w:rsidRPr="000B2C63">
              <w:rPr>
                <w:rFonts w:ascii="Times New Roman" w:hAnsi="Times New Roman" w:cs="Times New Roman"/>
                <w:color w:val="000000"/>
                <w:sz w:val="20"/>
                <w:szCs w:val="20"/>
              </w:rPr>
              <w:t>[m];</w:t>
            </w:r>
          </w:p>
          <w:p w:rsidR="005B45C2" w:rsidRPr="000B2C63" w:rsidRDefault="005B45C2" w:rsidP="005B45C2">
            <w:pPr>
              <w:rPr>
                <w:rFonts w:ascii="Times New Roman" w:hAnsi="Times New Roman" w:cs="Times New Roman"/>
                <w:sz w:val="20"/>
                <w:szCs w:val="20"/>
              </w:rPr>
            </w:pPr>
          </w:p>
        </w:tc>
        <w:tc>
          <w:tcPr>
            <w:tcW w:w="4500" w:type="dxa"/>
          </w:tcPr>
          <w:p w:rsidR="005B45C2" w:rsidRPr="000B2C63" w:rsidRDefault="005B45C2" w:rsidP="005B45C2">
            <w:pPr>
              <w:rPr>
                <w:rFonts w:ascii="Times New Roman" w:hAnsi="Times New Roman" w:cs="Times New Roman"/>
                <w:color w:val="000000"/>
                <w:sz w:val="20"/>
                <w:szCs w:val="20"/>
              </w:rPr>
            </w:pPr>
            <w:r w:rsidRPr="000B2C63">
              <w:rPr>
                <w:rFonts w:ascii="Times New Roman" w:hAnsi="Times New Roman" w:cs="Times New Roman"/>
                <w:color w:val="000000"/>
                <w:sz w:val="20"/>
                <w:szCs w:val="20"/>
              </w:rPr>
              <w:t>– distanţa în funcţie de tensiune: d</w:t>
            </w:r>
            <w:r w:rsidRPr="000B2C63">
              <w:rPr>
                <w:rFonts w:ascii="Times New Roman" w:hAnsi="Times New Roman" w:cs="Times New Roman"/>
                <w:color w:val="000000"/>
                <w:sz w:val="20"/>
                <w:szCs w:val="20"/>
                <w:vertAlign w:val="subscript"/>
              </w:rPr>
              <w:t xml:space="preserve">t  </w:t>
            </w:r>
            <w:r w:rsidRPr="000B2C63">
              <w:rPr>
                <w:rFonts w:ascii="Times New Roman" w:hAnsi="Times New Roman" w:cs="Times New Roman"/>
                <w:color w:val="000000"/>
                <w:sz w:val="20"/>
                <w:szCs w:val="20"/>
              </w:rPr>
              <w:t>[m];</w:t>
            </w:r>
          </w:p>
          <w:p w:rsidR="005B45C2" w:rsidRPr="000B2C63" w:rsidRDefault="005B45C2" w:rsidP="005B45C2">
            <w:pPr>
              <w:rPr>
                <w:rFonts w:ascii="Times New Roman" w:hAnsi="Times New Roman" w:cs="Times New Roman"/>
                <w:i/>
                <w:sz w:val="20"/>
                <w:szCs w:val="20"/>
              </w:rPr>
            </w:pPr>
            <w:r>
              <w:rPr>
                <w:rFonts w:ascii="Times New Roman" w:hAnsi="Times New Roman" w:cs="Times New Roman"/>
                <w:i/>
                <w:sz w:val="20"/>
                <w:szCs w:val="20"/>
              </w:rPr>
              <w:t xml:space="preserve"> </w:t>
            </w:r>
            <w:r w:rsidRPr="000B2C63">
              <w:rPr>
                <w:rFonts w:ascii="Times New Roman" w:hAnsi="Times New Roman" w:cs="Times New Roman"/>
                <w:i/>
                <w:sz w:val="20"/>
                <w:szCs w:val="20"/>
              </w:rPr>
              <w:t>Definită astfel la pct.6</w:t>
            </w:r>
          </w:p>
          <w:p w:rsidR="005B45C2" w:rsidRPr="000B2C63" w:rsidRDefault="005B45C2" w:rsidP="005B45C2">
            <w:pPr>
              <w:rPr>
                <w:rFonts w:ascii="Times New Roman" w:hAnsi="Times New Roman" w:cs="Times New Roman"/>
                <w:sz w:val="20"/>
                <w:szCs w:val="20"/>
              </w:rPr>
            </w:pPr>
          </w:p>
        </w:tc>
        <w:tc>
          <w:tcPr>
            <w:tcW w:w="2790" w:type="dxa"/>
          </w:tcPr>
          <w:p w:rsidR="005B45C2" w:rsidRPr="007C791E" w:rsidRDefault="005B45C2" w:rsidP="005B45C2">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45661B" w:rsidRPr="00E122DA" w:rsidTr="00936E16">
        <w:tc>
          <w:tcPr>
            <w:tcW w:w="720" w:type="dxa"/>
          </w:tcPr>
          <w:p w:rsidR="0045661B" w:rsidRDefault="002A1F2F" w:rsidP="0045661B">
            <w:pPr>
              <w:rPr>
                <w:rFonts w:ascii="Times New Roman" w:hAnsi="Times New Roman" w:cs="Times New Roman"/>
                <w:sz w:val="24"/>
                <w:szCs w:val="24"/>
              </w:rPr>
            </w:pPr>
            <w:r>
              <w:rPr>
                <w:rFonts w:ascii="Times New Roman" w:hAnsi="Times New Roman" w:cs="Times New Roman"/>
                <w:sz w:val="24"/>
                <w:szCs w:val="24"/>
              </w:rPr>
              <w:t>7</w:t>
            </w:r>
          </w:p>
        </w:tc>
        <w:tc>
          <w:tcPr>
            <w:tcW w:w="1440" w:type="dxa"/>
          </w:tcPr>
          <w:p w:rsidR="0045661B" w:rsidRDefault="0045661B" w:rsidP="0045661B">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45661B" w:rsidRDefault="0045661B" w:rsidP="0045661B">
            <w:pPr>
              <w:rPr>
                <w:rFonts w:ascii="Times New Roman" w:hAnsi="Times New Roman" w:cs="Times New Roman"/>
                <w:b/>
                <w:color w:val="000000"/>
                <w:sz w:val="20"/>
                <w:szCs w:val="20"/>
              </w:rPr>
            </w:pPr>
            <w:r>
              <w:rPr>
                <w:rFonts w:ascii="Times New Roman" w:hAnsi="Times New Roman" w:cs="Times New Roman"/>
                <w:b/>
                <w:color w:val="000000"/>
                <w:sz w:val="20"/>
                <w:szCs w:val="20"/>
              </w:rPr>
              <w:t>Art.10</w:t>
            </w:r>
          </w:p>
          <w:p w:rsidR="0045661B" w:rsidRDefault="0045661B" w:rsidP="0045661B">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alin</w:t>
            </w:r>
            <w:r w:rsidRPr="005547FF">
              <w:rPr>
                <w:rFonts w:ascii="Times New Roman" w:hAnsi="Times New Roman" w:cs="Times New Roman"/>
                <w:b/>
                <w:color w:val="000000"/>
                <w:sz w:val="20"/>
                <w:szCs w:val="20"/>
              </w:rPr>
              <w:t>. (2)</w:t>
            </w:r>
          </w:p>
          <w:p w:rsidR="0045661B" w:rsidRPr="005547FF" w:rsidRDefault="00CD6CF2" w:rsidP="0045661B">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w:t>
            </w:r>
            <w:r w:rsidR="0045661B">
              <w:rPr>
                <w:rFonts w:ascii="Times New Roman" w:hAnsi="Times New Roman" w:cs="Times New Roman"/>
                <w:b/>
                <w:color w:val="000000"/>
                <w:sz w:val="20"/>
                <w:szCs w:val="20"/>
              </w:rPr>
              <w:t>pct.5</w:t>
            </w:r>
          </w:p>
          <w:p w:rsidR="0045661B" w:rsidRPr="005547FF" w:rsidRDefault="0045661B" w:rsidP="0045661B">
            <w:pPr>
              <w:rPr>
                <w:rFonts w:ascii="Times New Roman" w:hAnsi="Times New Roman" w:cs="Times New Roman"/>
                <w:b/>
                <w:sz w:val="20"/>
                <w:szCs w:val="20"/>
              </w:rPr>
            </w:pPr>
          </w:p>
        </w:tc>
        <w:tc>
          <w:tcPr>
            <w:tcW w:w="1530" w:type="dxa"/>
          </w:tcPr>
          <w:p w:rsidR="0045661B" w:rsidRPr="003F5196" w:rsidRDefault="0045661B" w:rsidP="0045661B">
            <w:pPr>
              <w:rPr>
                <w:rFonts w:ascii="Times New Roman" w:hAnsi="Times New Roman" w:cs="Times New Roman"/>
                <w:b/>
                <w:sz w:val="20"/>
                <w:szCs w:val="20"/>
              </w:rPr>
            </w:pPr>
            <w:r w:rsidRPr="003F5196">
              <w:rPr>
                <w:rFonts w:ascii="Times New Roman" w:hAnsi="Times New Roman" w:cs="Times New Roman"/>
                <w:b/>
                <w:sz w:val="20"/>
                <w:szCs w:val="20"/>
              </w:rPr>
              <w:t>A</w:t>
            </w:r>
            <w:r w:rsidR="002A1F2F" w:rsidRPr="003F5196">
              <w:rPr>
                <w:rFonts w:ascii="Times New Roman" w:hAnsi="Times New Roman" w:cs="Times New Roman"/>
                <w:b/>
                <w:sz w:val="20"/>
                <w:szCs w:val="20"/>
              </w:rPr>
              <w:t>-</w:t>
            </w:r>
            <w:r w:rsidRPr="003F5196">
              <w:rPr>
                <w:rFonts w:ascii="Times New Roman" w:hAnsi="Times New Roman" w:cs="Times New Roman"/>
                <w:b/>
                <w:sz w:val="20"/>
                <w:szCs w:val="20"/>
              </w:rPr>
              <w:t>LST</w:t>
            </w:r>
            <w:r w:rsidR="002A1F2F" w:rsidRPr="003F5196">
              <w:rPr>
                <w:rFonts w:ascii="Times New Roman" w:hAnsi="Times New Roman" w:cs="Times New Roman"/>
                <w:b/>
                <w:sz w:val="20"/>
                <w:szCs w:val="20"/>
              </w:rPr>
              <w:t>-</w:t>
            </w:r>
            <w:r w:rsidRPr="003F5196">
              <w:rPr>
                <w:rFonts w:ascii="Times New Roman" w:hAnsi="Times New Roman" w:cs="Times New Roman"/>
                <w:b/>
                <w:sz w:val="20"/>
                <w:szCs w:val="20"/>
              </w:rPr>
              <w:t>R</w:t>
            </w:r>
          </w:p>
          <w:p w:rsidR="0045661B" w:rsidRPr="003F5196" w:rsidRDefault="0045661B" w:rsidP="0045661B">
            <w:pPr>
              <w:rPr>
                <w:rFonts w:ascii="Times New Roman" w:hAnsi="Times New Roman" w:cs="Times New Roman"/>
                <w:b/>
                <w:sz w:val="20"/>
                <w:szCs w:val="20"/>
              </w:rPr>
            </w:pPr>
          </w:p>
        </w:tc>
        <w:tc>
          <w:tcPr>
            <w:tcW w:w="4410" w:type="dxa"/>
          </w:tcPr>
          <w:p w:rsidR="0045661B" w:rsidRPr="000B2C63" w:rsidRDefault="0045661B" w:rsidP="0045661B">
            <w:pPr>
              <w:rPr>
                <w:rFonts w:ascii="Times New Roman" w:hAnsi="Times New Roman" w:cs="Times New Roman"/>
                <w:color w:val="000000"/>
                <w:sz w:val="20"/>
                <w:szCs w:val="20"/>
              </w:rPr>
            </w:pPr>
            <w:r w:rsidRPr="000B2C63">
              <w:rPr>
                <w:rFonts w:ascii="Times New Roman" w:hAnsi="Times New Roman" w:cs="Times New Roman"/>
                <w:color w:val="000000"/>
                <w:sz w:val="20"/>
                <w:szCs w:val="20"/>
              </w:rPr>
              <w:t>– distanţa în funcţie de nivelul de tensiune: d</w:t>
            </w:r>
            <w:r w:rsidRPr="000B2C63">
              <w:rPr>
                <w:rFonts w:ascii="Times New Roman" w:hAnsi="Times New Roman" w:cs="Times New Roman"/>
                <w:color w:val="000000"/>
                <w:sz w:val="20"/>
                <w:szCs w:val="20"/>
                <w:vertAlign w:val="subscript"/>
              </w:rPr>
              <w:t xml:space="preserve">t  </w:t>
            </w:r>
            <w:r w:rsidRPr="000B2C63">
              <w:rPr>
                <w:rFonts w:ascii="Times New Roman" w:hAnsi="Times New Roman" w:cs="Times New Roman"/>
                <w:color w:val="000000"/>
                <w:sz w:val="20"/>
                <w:szCs w:val="20"/>
              </w:rPr>
              <w:t>[m];</w:t>
            </w:r>
          </w:p>
          <w:p w:rsidR="0045661B" w:rsidRPr="000B2C63" w:rsidRDefault="0045661B" w:rsidP="0045661B">
            <w:pPr>
              <w:rPr>
                <w:rFonts w:ascii="Times New Roman" w:hAnsi="Times New Roman" w:cs="Times New Roman"/>
                <w:sz w:val="20"/>
                <w:szCs w:val="20"/>
              </w:rPr>
            </w:pPr>
          </w:p>
        </w:tc>
        <w:tc>
          <w:tcPr>
            <w:tcW w:w="4500" w:type="dxa"/>
          </w:tcPr>
          <w:p w:rsidR="0045661B" w:rsidRPr="000B2C63" w:rsidRDefault="0045661B" w:rsidP="0045661B">
            <w:pPr>
              <w:rPr>
                <w:rFonts w:ascii="Times New Roman" w:hAnsi="Times New Roman" w:cs="Times New Roman"/>
                <w:color w:val="000000"/>
                <w:sz w:val="20"/>
                <w:szCs w:val="20"/>
              </w:rPr>
            </w:pPr>
            <w:r w:rsidRPr="000B2C63">
              <w:rPr>
                <w:rFonts w:ascii="Times New Roman" w:hAnsi="Times New Roman" w:cs="Times New Roman"/>
                <w:color w:val="000000"/>
                <w:sz w:val="20"/>
                <w:szCs w:val="20"/>
              </w:rPr>
              <w:t>– distanţa în funcţie de tensiune: d</w:t>
            </w:r>
            <w:r w:rsidRPr="000B2C63">
              <w:rPr>
                <w:rFonts w:ascii="Times New Roman" w:hAnsi="Times New Roman" w:cs="Times New Roman"/>
                <w:color w:val="000000"/>
                <w:sz w:val="20"/>
                <w:szCs w:val="20"/>
                <w:vertAlign w:val="subscript"/>
              </w:rPr>
              <w:t xml:space="preserve">t  </w:t>
            </w:r>
            <w:r w:rsidRPr="000B2C63">
              <w:rPr>
                <w:rFonts w:ascii="Times New Roman" w:hAnsi="Times New Roman" w:cs="Times New Roman"/>
                <w:color w:val="000000"/>
                <w:sz w:val="20"/>
                <w:szCs w:val="20"/>
              </w:rPr>
              <w:t>[m];</w:t>
            </w:r>
          </w:p>
          <w:p w:rsidR="0045661B" w:rsidRPr="000B2C63" w:rsidRDefault="0045661B" w:rsidP="0045661B">
            <w:pPr>
              <w:rPr>
                <w:rFonts w:ascii="Times New Roman" w:hAnsi="Times New Roman" w:cs="Times New Roman"/>
                <w:i/>
                <w:sz w:val="20"/>
                <w:szCs w:val="20"/>
              </w:rPr>
            </w:pPr>
            <w:r>
              <w:rPr>
                <w:rFonts w:ascii="Times New Roman" w:hAnsi="Times New Roman" w:cs="Times New Roman"/>
                <w:i/>
                <w:sz w:val="20"/>
                <w:szCs w:val="20"/>
              </w:rPr>
              <w:t xml:space="preserve"> </w:t>
            </w:r>
            <w:r w:rsidRPr="000B2C63">
              <w:rPr>
                <w:rFonts w:ascii="Times New Roman" w:hAnsi="Times New Roman" w:cs="Times New Roman"/>
                <w:i/>
                <w:sz w:val="20"/>
                <w:szCs w:val="20"/>
              </w:rPr>
              <w:t>Definită astfel la pct.6</w:t>
            </w:r>
          </w:p>
          <w:p w:rsidR="0045661B" w:rsidRPr="000B2C63" w:rsidRDefault="0045661B" w:rsidP="0045661B">
            <w:pPr>
              <w:rPr>
                <w:rFonts w:ascii="Times New Roman" w:hAnsi="Times New Roman" w:cs="Times New Roman"/>
                <w:sz w:val="20"/>
                <w:szCs w:val="20"/>
              </w:rPr>
            </w:pPr>
          </w:p>
        </w:tc>
        <w:tc>
          <w:tcPr>
            <w:tcW w:w="2790" w:type="dxa"/>
          </w:tcPr>
          <w:p w:rsidR="0045661B" w:rsidRPr="007C791E" w:rsidRDefault="0045661B" w:rsidP="0045661B">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45661B" w:rsidRPr="00E122DA" w:rsidTr="006C4D81">
        <w:tc>
          <w:tcPr>
            <w:tcW w:w="720" w:type="dxa"/>
          </w:tcPr>
          <w:p w:rsidR="0045661B" w:rsidRDefault="002A1F2F" w:rsidP="0045661B">
            <w:pPr>
              <w:rPr>
                <w:rFonts w:ascii="Times New Roman" w:hAnsi="Times New Roman" w:cs="Times New Roman"/>
                <w:sz w:val="24"/>
                <w:szCs w:val="24"/>
              </w:rPr>
            </w:pPr>
            <w:r>
              <w:rPr>
                <w:rFonts w:ascii="Times New Roman" w:hAnsi="Times New Roman" w:cs="Times New Roman"/>
                <w:sz w:val="24"/>
                <w:szCs w:val="24"/>
              </w:rPr>
              <w:t>8</w:t>
            </w:r>
          </w:p>
        </w:tc>
        <w:tc>
          <w:tcPr>
            <w:tcW w:w="1440" w:type="dxa"/>
          </w:tcPr>
          <w:p w:rsidR="0045661B" w:rsidRDefault="0045661B" w:rsidP="0045661B">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45661B" w:rsidRDefault="0045661B" w:rsidP="0045661B">
            <w:pPr>
              <w:rPr>
                <w:rFonts w:ascii="Times New Roman" w:hAnsi="Times New Roman" w:cs="Times New Roman"/>
                <w:b/>
                <w:sz w:val="20"/>
                <w:szCs w:val="20"/>
              </w:rPr>
            </w:pPr>
            <w:r>
              <w:rPr>
                <w:rFonts w:ascii="Times New Roman" w:hAnsi="Times New Roman" w:cs="Times New Roman"/>
                <w:b/>
                <w:sz w:val="20"/>
                <w:szCs w:val="20"/>
              </w:rPr>
              <w:t xml:space="preserve"> Art.10</w:t>
            </w:r>
          </w:p>
          <w:p w:rsidR="0045661B" w:rsidRPr="006830EA" w:rsidRDefault="0045661B" w:rsidP="0045661B">
            <w:pPr>
              <w:rPr>
                <w:rFonts w:ascii="Times New Roman" w:hAnsi="Times New Roman"/>
                <w:b/>
                <w:sz w:val="20"/>
                <w:szCs w:val="20"/>
              </w:rPr>
            </w:pPr>
            <w:r>
              <w:rPr>
                <w:rFonts w:ascii="Times New Roman" w:hAnsi="Times New Roman" w:cs="Times New Roman"/>
                <w:b/>
                <w:sz w:val="20"/>
                <w:szCs w:val="20"/>
              </w:rPr>
              <w:t xml:space="preserve"> alin. (2) </w:t>
            </w:r>
            <w:r w:rsidR="00CD6CF2">
              <w:rPr>
                <w:rFonts w:ascii="Times New Roman" w:hAnsi="Times New Roman" w:cs="Times New Roman"/>
                <w:b/>
                <w:sz w:val="20"/>
                <w:szCs w:val="20"/>
              </w:rPr>
              <w:t xml:space="preserve"> </w:t>
            </w:r>
            <w:r>
              <w:rPr>
                <w:rFonts w:ascii="Times New Roman" w:hAnsi="Times New Roman" w:cs="Times New Roman"/>
                <w:b/>
                <w:sz w:val="20"/>
                <w:szCs w:val="20"/>
              </w:rPr>
              <w:t>pct.12</w:t>
            </w:r>
          </w:p>
        </w:tc>
        <w:tc>
          <w:tcPr>
            <w:tcW w:w="1530" w:type="dxa"/>
          </w:tcPr>
          <w:p w:rsidR="0045661B" w:rsidRPr="003F5196" w:rsidRDefault="0045661B" w:rsidP="0045661B">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45661B" w:rsidRPr="002354EA" w:rsidRDefault="0045661B" w:rsidP="0045661B">
            <w:pPr>
              <w:tabs>
                <w:tab w:val="left" w:pos="284"/>
              </w:tabs>
              <w:ind w:hanging="142"/>
              <w:jc w:val="both"/>
              <w:rPr>
                <w:rFonts w:ascii="Times New Roman" w:hAnsi="Times New Roman"/>
                <w:i/>
                <w:sz w:val="20"/>
                <w:szCs w:val="20"/>
              </w:rPr>
            </w:pPr>
            <w:r w:rsidRPr="002354EA">
              <w:rPr>
                <w:rFonts w:ascii="Times New Roman" w:hAnsi="Times New Roman"/>
                <w:sz w:val="20"/>
                <w:szCs w:val="20"/>
              </w:rPr>
              <w:t xml:space="preserve"> Art.10 (2)</w:t>
            </w:r>
            <w:r w:rsidRPr="002354EA">
              <w:rPr>
                <w:rFonts w:ascii="Times New Roman" w:hAnsi="Times New Roman"/>
                <w:i/>
                <w:sz w:val="20"/>
                <w:szCs w:val="20"/>
              </w:rPr>
              <w:t xml:space="preserve"> </w:t>
            </w:r>
          </w:p>
          <w:p w:rsidR="0045661B" w:rsidRPr="002354EA" w:rsidRDefault="0045661B" w:rsidP="0045661B">
            <w:pPr>
              <w:tabs>
                <w:tab w:val="left" w:pos="284"/>
              </w:tabs>
              <w:ind w:left="142" w:hanging="142"/>
              <w:jc w:val="both"/>
              <w:rPr>
                <w:rFonts w:ascii="Times New Roman" w:hAnsi="Times New Roman"/>
                <w:sz w:val="20"/>
                <w:szCs w:val="20"/>
              </w:rPr>
            </w:pPr>
            <w:r w:rsidRPr="002354EA">
              <w:rPr>
                <w:rFonts w:ascii="Times New Roman" w:hAnsi="Times New Roman"/>
                <w:i/>
                <w:sz w:val="20"/>
                <w:szCs w:val="20"/>
              </w:rPr>
              <w:t xml:space="preserve">12. formă organizatorică - </w:t>
            </w:r>
            <w:r w:rsidRPr="002354EA">
              <w:rPr>
                <w:rFonts w:ascii="Times New Roman" w:hAnsi="Times New Roman"/>
                <w:sz w:val="20"/>
                <w:szCs w:val="20"/>
              </w:rPr>
              <w:t>document scris/ dispoziție în baza căruia/căreia se  execută o lucrare într-o instalație electrică; în cazul executării lucrărilor sub tensiune, forma organizatorică poate fi atorizația de lucru sub tensiune, instrucțiunea specifică de securitate a muncii pentru lucrări sub tensiune, instrucțiunea tehnică internă de securitate a muncii sau atribuția de serviciu, după caz;</w:t>
            </w:r>
          </w:p>
        </w:tc>
        <w:tc>
          <w:tcPr>
            <w:tcW w:w="4500" w:type="dxa"/>
            <w:vAlign w:val="center"/>
          </w:tcPr>
          <w:p w:rsidR="0045661B" w:rsidRPr="002354EA" w:rsidRDefault="00864E96" w:rsidP="0045661B">
            <w:pPr>
              <w:tabs>
                <w:tab w:val="left" w:pos="284"/>
              </w:tabs>
              <w:ind w:hanging="142"/>
              <w:jc w:val="both"/>
              <w:rPr>
                <w:rFonts w:ascii="Times New Roman" w:hAnsi="Times New Roman"/>
                <w:i/>
                <w:sz w:val="20"/>
                <w:szCs w:val="20"/>
              </w:rPr>
            </w:pPr>
            <w:r>
              <w:rPr>
                <w:rFonts w:ascii="Times New Roman" w:hAnsi="Times New Roman"/>
                <w:sz w:val="20"/>
                <w:szCs w:val="20"/>
              </w:rPr>
              <w:t xml:space="preserve"> </w:t>
            </w:r>
            <w:r w:rsidR="0045661B" w:rsidRPr="002354EA">
              <w:rPr>
                <w:rFonts w:ascii="Times New Roman" w:hAnsi="Times New Roman"/>
                <w:sz w:val="20"/>
                <w:szCs w:val="20"/>
              </w:rPr>
              <w:t>Art.10 (2)</w:t>
            </w:r>
            <w:r w:rsidR="0045661B" w:rsidRPr="002354EA">
              <w:rPr>
                <w:rFonts w:ascii="Times New Roman" w:hAnsi="Times New Roman"/>
                <w:i/>
                <w:sz w:val="20"/>
                <w:szCs w:val="20"/>
              </w:rPr>
              <w:t xml:space="preserve"> </w:t>
            </w:r>
          </w:p>
          <w:p w:rsidR="0045661B" w:rsidRPr="00004EE2" w:rsidRDefault="0045661B" w:rsidP="0045661B">
            <w:pPr>
              <w:pStyle w:val="ListParagraph"/>
              <w:numPr>
                <w:ilvl w:val="0"/>
                <w:numId w:val="23"/>
              </w:numPr>
              <w:tabs>
                <w:tab w:val="left" w:pos="284"/>
                <w:tab w:val="left" w:pos="615"/>
              </w:tabs>
              <w:jc w:val="both"/>
              <w:rPr>
                <w:sz w:val="20"/>
                <w:szCs w:val="20"/>
                <w:lang w:val="ro-RO"/>
              </w:rPr>
            </w:pPr>
            <w:r w:rsidRPr="00004EE2">
              <w:rPr>
                <w:i/>
                <w:sz w:val="20"/>
                <w:szCs w:val="20"/>
                <w:lang w:val="ro-RO"/>
              </w:rPr>
              <w:t xml:space="preserve">12. formă organizatorică - </w:t>
            </w:r>
            <w:r w:rsidRPr="00004EE2">
              <w:rPr>
                <w:sz w:val="20"/>
                <w:szCs w:val="20"/>
                <w:lang w:val="ro-RO"/>
              </w:rPr>
              <w:t>document scris/ dispoziție în baza căruia/căreia se  execută o lucrare într-o instalație electrică; în cazul executării lucrărilor sub tensiune, forma organizatorică poate fi a</w:t>
            </w:r>
            <w:r w:rsidRPr="00004EE2">
              <w:rPr>
                <w:color w:val="FF0000"/>
                <w:sz w:val="20"/>
                <w:szCs w:val="20"/>
                <w:lang w:val="ro-RO"/>
              </w:rPr>
              <w:t>u</w:t>
            </w:r>
            <w:r w:rsidRPr="00004EE2">
              <w:rPr>
                <w:sz w:val="20"/>
                <w:szCs w:val="20"/>
                <w:lang w:val="ro-RO"/>
              </w:rPr>
              <w:t>torizația de lucru sub tensiune, instrucțiunea specifică de securitate a muncii pentru lucrări sub tensiune, instrucțiunea tehnică internă de securitate a muncii sau atribuția de serviciu, după caz;</w:t>
            </w:r>
          </w:p>
          <w:p w:rsidR="0045661B" w:rsidRPr="002354EA" w:rsidRDefault="0045661B" w:rsidP="0045661B">
            <w:pPr>
              <w:pStyle w:val="ListParagraph"/>
              <w:numPr>
                <w:ilvl w:val="0"/>
                <w:numId w:val="23"/>
              </w:numPr>
              <w:tabs>
                <w:tab w:val="left" w:pos="284"/>
                <w:tab w:val="left" w:pos="615"/>
              </w:tabs>
              <w:jc w:val="both"/>
              <w:rPr>
                <w:i/>
                <w:sz w:val="20"/>
                <w:szCs w:val="20"/>
              </w:rPr>
            </w:pPr>
            <w:r w:rsidRPr="002354EA">
              <w:rPr>
                <w:i/>
                <w:sz w:val="20"/>
                <w:szCs w:val="20"/>
                <w:lang w:val="ro-RO"/>
              </w:rPr>
              <w:t>Eroare de redactare</w:t>
            </w:r>
          </w:p>
        </w:tc>
        <w:tc>
          <w:tcPr>
            <w:tcW w:w="2790" w:type="dxa"/>
          </w:tcPr>
          <w:p w:rsidR="0045661B" w:rsidRPr="007C791E" w:rsidRDefault="0045661B" w:rsidP="0045661B">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45661B" w:rsidRPr="00E122DA" w:rsidTr="006C4D81">
        <w:tc>
          <w:tcPr>
            <w:tcW w:w="720" w:type="dxa"/>
          </w:tcPr>
          <w:p w:rsidR="0045661B" w:rsidRDefault="002A1F2F" w:rsidP="0045661B">
            <w:pPr>
              <w:rPr>
                <w:rFonts w:ascii="Times New Roman" w:hAnsi="Times New Roman" w:cs="Times New Roman"/>
                <w:sz w:val="24"/>
                <w:szCs w:val="24"/>
              </w:rPr>
            </w:pPr>
            <w:r>
              <w:rPr>
                <w:rFonts w:ascii="Times New Roman" w:hAnsi="Times New Roman" w:cs="Times New Roman"/>
                <w:sz w:val="24"/>
                <w:szCs w:val="24"/>
              </w:rPr>
              <w:t>9</w:t>
            </w:r>
          </w:p>
        </w:tc>
        <w:tc>
          <w:tcPr>
            <w:tcW w:w="1440" w:type="dxa"/>
          </w:tcPr>
          <w:p w:rsidR="0045661B" w:rsidRDefault="0045661B" w:rsidP="0045661B">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45661B" w:rsidRDefault="0045661B" w:rsidP="0045661B">
            <w:pPr>
              <w:rPr>
                <w:rFonts w:ascii="Times New Roman" w:hAnsi="Times New Roman" w:cs="Times New Roman"/>
                <w:b/>
                <w:sz w:val="20"/>
                <w:szCs w:val="20"/>
              </w:rPr>
            </w:pPr>
            <w:r>
              <w:rPr>
                <w:rFonts w:ascii="Times New Roman" w:hAnsi="Times New Roman" w:cs="Times New Roman"/>
                <w:b/>
                <w:sz w:val="20"/>
                <w:szCs w:val="20"/>
              </w:rPr>
              <w:lastRenderedPageBreak/>
              <w:t xml:space="preserve"> Art.10</w:t>
            </w:r>
          </w:p>
          <w:p w:rsidR="0045661B" w:rsidRPr="006830EA" w:rsidRDefault="0045661B" w:rsidP="0045661B">
            <w:pPr>
              <w:rPr>
                <w:rFonts w:ascii="Times New Roman" w:hAnsi="Times New Roman"/>
                <w:b/>
                <w:sz w:val="20"/>
                <w:szCs w:val="20"/>
              </w:rPr>
            </w:pPr>
            <w:r>
              <w:rPr>
                <w:rFonts w:ascii="Times New Roman" w:hAnsi="Times New Roman" w:cs="Times New Roman"/>
                <w:b/>
                <w:sz w:val="20"/>
                <w:szCs w:val="20"/>
              </w:rPr>
              <w:t xml:space="preserve"> alin. (2)</w:t>
            </w:r>
          </w:p>
        </w:tc>
        <w:tc>
          <w:tcPr>
            <w:tcW w:w="1530" w:type="dxa"/>
          </w:tcPr>
          <w:p w:rsidR="0045661B" w:rsidRPr="003F5196" w:rsidRDefault="0045661B" w:rsidP="0045661B">
            <w:pPr>
              <w:rPr>
                <w:rFonts w:ascii="Times New Roman" w:hAnsi="Times New Roman" w:cs="Times New Roman"/>
                <w:b/>
                <w:sz w:val="20"/>
                <w:szCs w:val="20"/>
              </w:rPr>
            </w:pPr>
            <w:r w:rsidRPr="003F5196">
              <w:rPr>
                <w:rFonts w:ascii="Times New Roman" w:hAnsi="Times New Roman" w:cs="Times New Roman"/>
                <w:b/>
                <w:sz w:val="20"/>
                <w:szCs w:val="20"/>
              </w:rPr>
              <w:lastRenderedPageBreak/>
              <w:t>DEER</w:t>
            </w:r>
          </w:p>
        </w:tc>
        <w:tc>
          <w:tcPr>
            <w:tcW w:w="4410" w:type="dxa"/>
          </w:tcPr>
          <w:p w:rsidR="0045661B" w:rsidRPr="00BC75FD" w:rsidRDefault="0045661B" w:rsidP="0045661B">
            <w:pPr>
              <w:tabs>
                <w:tab w:val="left" w:pos="284"/>
              </w:tabs>
              <w:ind w:hanging="142"/>
              <w:jc w:val="both"/>
              <w:rPr>
                <w:rFonts w:ascii="Times New Roman" w:hAnsi="Times New Roman"/>
              </w:rPr>
            </w:pPr>
            <w:r w:rsidRPr="00BC75FD">
              <w:rPr>
                <w:rFonts w:ascii="Times New Roman" w:hAnsi="Times New Roman"/>
              </w:rPr>
              <w:t xml:space="preserve"> Art.10 (2)</w:t>
            </w:r>
          </w:p>
        </w:tc>
        <w:tc>
          <w:tcPr>
            <w:tcW w:w="4500" w:type="dxa"/>
            <w:vAlign w:val="center"/>
          </w:tcPr>
          <w:p w:rsidR="0045661B" w:rsidRPr="00AD7B7C" w:rsidRDefault="0045661B" w:rsidP="0045661B">
            <w:pPr>
              <w:tabs>
                <w:tab w:val="left" w:pos="284"/>
                <w:tab w:val="left" w:pos="615"/>
              </w:tabs>
              <w:jc w:val="both"/>
              <w:rPr>
                <w:rFonts w:ascii="Times New Roman" w:hAnsi="Times New Roman"/>
                <w:sz w:val="20"/>
                <w:szCs w:val="20"/>
              </w:rPr>
            </w:pPr>
            <w:r w:rsidRPr="00AD7B7C">
              <w:rPr>
                <w:rFonts w:ascii="Times New Roman" w:hAnsi="Times New Roman"/>
                <w:sz w:val="20"/>
                <w:szCs w:val="20"/>
              </w:rPr>
              <w:t xml:space="preserve">In cadrul Capitolului III, Definiţii, Art. 10 (2) ar fi </w:t>
            </w:r>
            <w:r w:rsidRPr="00AD7B7C">
              <w:rPr>
                <w:rFonts w:ascii="Times New Roman" w:hAnsi="Times New Roman"/>
                <w:sz w:val="20"/>
                <w:szCs w:val="20"/>
              </w:rPr>
              <w:lastRenderedPageBreak/>
              <w:t>oportun sa fie adaugate (</w:t>
            </w:r>
            <w:r w:rsidRPr="00AD7B7C">
              <w:rPr>
                <w:rFonts w:ascii="Times New Roman" w:hAnsi="Times New Roman"/>
                <w:color w:val="FF0000"/>
                <w:sz w:val="20"/>
                <w:szCs w:val="20"/>
              </w:rPr>
              <w:t>la pozitiile 24 si 25</w:t>
            </w:r>
            <w:r w:rsidRPr="00AD7B7C">
              <w:rPr>
                <w:rFonts w:ascii="Times New Roman" w:hAnsi="Times New Roman"/>
                <w:sz w:val="20"/>
                <w:szCs w:val="20"/>
              </w:rPr>
              <w:t>) definitiile:</w:t>
            </w:r>
          </w:p>
          <w:p w:rsidR="0045661B" w:rsidRPr="00AD7B7C" w:rsidRDefault="0045661B" w:rsidP="0045661B">
            <w:pPr>
              <w:pStyle w:val="ListParagraph"/>
              <w:numPr>
                <w:ilvl w:val="0"/>
                <w:numId w:val="23"/>
              </w:numPr>
              <w:tabs>
                <w:tab w:val="left" w:pos="284"/>
                <w:tab w:val="left" w:pos="615"/>
              </w:tabs>
              <w:ind w:hanging="357"/>
              <w:contextualSpacing w:val="0"/>
              <w:jc w:val="both"/>
              <w:rPr>
                <w:sz w:val="20"/>
                <w:szCs w:val="20"/>
              </w:rPr>
            </w:pPr>
            <w:r w:rsidRPr="00AD7B7C">
              <w:rPr>
                <w:sz w:val="20"/>
                <w:szCs w:val="20"/>
              </w:rPr>
              <w:t>D</w:t>
            </w:r>
            <w:r w:rsidRPr="00AD7B7C">
              <w:rPr>
                <w:sz w:val="20"/>
                <w:szCs w:val="20"/>
                <w:vertAlign w:val="subscript"/>
              </w:rPr>
              <w:t>L</w:t>
            </w:r>
            <w:r w:rsidRPr="00AD7B7C">
              <w:rPr>
                <w:sz w:val="20"/>
                <w:szCs w:val="20"/>
              </w:rPr>
              <w:t xml:space="preserve"> – distanţa care defineşte limita exterioară a zonei de lucru sub tensiune,</w:t>
            </w:r>
          </w:p>
          <w:p w:rsidR="0045661B" w:rsidRPr="00AD7B7C" w:rsidRDefault="0045661B" w:rsidP="0045661B">
            <w:pPr>
              <w:pStyle w:val="ListParagraph"/>
              <w:numPr>
                <w:ilvl w:val="0"/>
                <w:numId w:val="23"/>
              </w:numPr>
              <w:tabs>
                <w:tab w:val="left" w:pos="284"/>
                <w:tab w:val="left" w:pos="615"/>
              </w:tabs>
              <w:ind w:hanging="357"/>
              <w:contextualSpacing w:val="0"/>
              <w:jc w:val="both"/>
              <w:rPr>
                <w:sz w:val="20"/>
                <w:szCs w:val="20"/>
              </w:rPr>
            </w:pPr>
            <w:r w:rsidRPr="00AD7B7C">
              <w:rPr>
                <w:sz w:val="20"/>
                <w:szCs w:val="20"/>
              </w:rPr>
              <w:t>D</w:t>
            </w:r>
            <w:r w:rsidRPr="00AD7B7C">
              <w:rPr>
                <w:sz w:val="20"/>
                <w:szCs w:val="20"/>
                <w:vertAlign w:val="subscript"/>
              </w:rPr>
              <w:t xml:space="preserve">V </w:t>
            </w:r>
            <w:r w:rsidRPr="00AD7B7C">
              <w:rPr>
                <w:sz w:val="20"/>
                <w:szCs w:val="20"/>
              </w:rPr>
              <w:t>– distanţa care defineşte limita exterioară a zonei învecinate</w:t>
            </w:r>
          </w:p>
          <w:p w:rsidR="0045661B" w:rsidRPr="00AD7B7C" w:rsidRDefault="0045661B" w:rsidP="0045661B">
            <w:pPr>
              <w:tabs>
                <w:tab w:val="left" w:pos="284"/>
                <w:tab w:val="left" w:pos="615"/>
              </w:tabs>
              <w:ind w:left="-79"/>
              <w:jc w:val="both"/>
              <w:rPr>
                <w:rFonts w:ascii="Times New Roman" w:hAnsi="Times New Roman"/>
                <w:color w:val="FF0000"/>
                <w:sz w:val="20"/>
                <w:szCs w:val="20"/>
                <w:vertAlign w:val="subscript"/>
              </w:rPr>
            </w:pPr>
            <w:r w:rsidRPr="00AD7B7C">
              <w:rPr>
                <w:rFonts w:ascii="Times New Roman" w:hAnsi="Times New Roman"/>
                <w:color w:val="FF0000"/>
                <w:sz w:val="20"/>
                <w:szCs w:val="20"/>
              </w:rPr>
              <w:t>cu precizarea relației D</w:t>
            </w:r>
            <w:r w:rsidRPr="00AD7B7C">
              <w:rPr>
                <w:rFonts w:ascii="Times New Roman" w:hAnsi="Times New Roman"/>
                <w:color w:val="FF0000"/>
                <w:sz w:val="20"/>
                <w:szCs w:val="20"/>
                <w:vertAlign w:val="subscript"/>
              </w:rPr>
              <w:t>L</w:t>
            </w:r>
            <w:r w:rsidRPr="00AD7B7C">
              <w:rPr>
                <w:rFonts w:ascii="Times New Roman" w:hAnsi="Times New Roman"/>
                <w:color w:val="FF0000"/>
                <w:sz w:val="20"/>
                <w:szCs w:val="20"/>
              </w:rPr>
              <w:t xml:space="preserve"> cu D, d</w:t>
            </w:r>
            <w:r w:rsidRPr="00AD7B7C">
              <w:rPr>
                <w:rFonts w:ascii="Times New Roman" w:hAnsi="Times New Roman"/>
                <w:color w:val="FF0000"/>
                <w:sz w:val="20"/>
                <w:szCs w:val="20"/>
                <w:vertAlign w:val="subscript"/>
              </w:rPr>
              <w:t xml:space="preserve">t,, </w:t>
            </w:r>
            <w:r w:rsidRPr="00AD7B7C">
              <w:rPr>
                <w:rFonts w:ascii="Times New Roman" w:hAnsi="Times New Roman"/>
                <w:color w:val="FF0000"/>
                <w:sz w:val="20"/>
                <w:szCs w:val="20"/>
              </w:rPr>
              <w:t>d</w:t>
            </w:r>
            <w:r w:rsidRPr="00AD7B7C">
              <w:rPr>
                <w:rFonts w:ascii="Times New Roman" w:hAnsi="Times New Roman"/>
                <w:color w:val="FF0000"/>
                <w:sz w:val="20"/>
                <w:szCs w:val="20"/>
                <w:vertAlign w:val="subscript"/>
              </w:rPr>
              <w:t>s</w:t>
            </w:r>
            <w:r w:rsidRPr="00AD7B7C">
              <w:rPr>
                <w:rFonts w:ascii="Times New Roman" w:hAnsi="Times New Roman"/>
                <w:color w:val="FF0000"/>
                <w:sz w:val="20"/>
                <w:szCs w:val="20"/>
              </w:rPr>
              <w:t>, precum și a D</w:t>
            </w:r>
            <w:r w:rsidRPr="00AD7B7C">
              <w:rPr>
                <w:rFonts w:ascii="Times New Roman" w:hAnsi="Times New Roman"/>
                <w:color w:val="FF0000"/>
                <w:sz w:val="20"/>
                <w:szCs w:val="20"/>
                <w:vertAlign w:val="subscript"/>
              </w:rPr>
              <w:t>V</w:t>
            </w:r>
            <w:r w:rsidRPr="00AD7B7C">
              <w:rPr>
                <w:rFonts w:ascii="Times New Roman" w:hAnsi="Times New Roman"/>
                <w:color w:val="FF0000"/>
                <w:sz w:val="20"/>
                <w:szCs w:val="20"/>
              </w:rPr>
              <w:t xml:space="preserve"> cu D, d</w:t>
            </w:r>
            <w:r w:rsidRPr="00AD7B7C">
              <w:rPr>
                <w:rFonts w:ascii="Times New Roman" w:hAnsi="Times New Roman"/>
                <w:color w:val="FF0000"/>
                <w:sz w:val="20"/>
                <w:szCs w:val="20"/>
                <w:vertAlign w:val="subscript"/>
              </w:rPr>
              <w:t xml:space="preserve">t,, </w:t>
            </w:r>
            <w:r w:rsidRPr="00AD7B7C">
              <w:rPr>
                <w:rFonts w:ascii="Times New Roman" w:hAnsi="Times New Roman"/>
                <w:color w:val="FF0000"/>
                <w:sz w:val="20"/>
                <w:szCs w:val="20"/>
              </w:rPr>
              <w:t>d</w:t>
            </w:r>
            <w:r w:rsidRPr="00AD7B7C">
              <w:rPr>
                <w:rFonts w:ascii="Times New Roman" w:hAnsi="Times New Roman"/>
                <w:color w:val="FF0000"/>
                <w:sz w:val="20"/>
                <w:szCs w:val="20"/>
                <w:vertAlign w:val="subscript"/>
              </w:rPr>
              <w:t>s</w:t>
            </w:r>
          </w:p>
          <w:p w:rsidR="0045661B" w:rsidRPr="00AD7B7C" w:rsidRDefault="0045661B" w:rsidP="0045661B">
            <w:pPr>
              <w:tabs>
                <w:tab w:val="left" w:pos="284"/>
                <w:tab w:val="left" w:pos="615"/>
              </w:tabs>
              <w:ind w:left="-79"/>
              <w:jc w:val="both"/>
              <w:rPr>
                <w:rFonts w:ascii="Times New Roman" w:hAnsi="Times New Roman"/>
                <w:i/>
              </w:rPr>
            </w:pPr>
            <w:r w:rsidRPr="00AD7B7C">
              <w:rPr>
                <w:rFonts w:ascii="Times New Roman" w:hAnsi="Times New Roman"/>
                <w:i/>
                <w:sz w:val="20"/>
                <w:szCs w:val="20"/>
              </w:rPr>
              <w:t>Neclaritati in interpretarea D</w:t>
            </w:r>
            <w:r w:rsidRPr="00AD7B7C">
              <w:rPr>
                <w:rFonts w:ascii="Times New Roman" w:hAnsi="Times New Roman"/>
                <w:i/>
                <w:sz w:val="20"/>
                <w:szCs w:val="20"/>
                <w:vertAlign w:val="subscript"/>
              </w:rPr>
              <w:t>L</w:t>
            </w:r>
            <w:r w:rsidRPr="00AD7B7C">
              <w:rPr>
                <w:rFonts w:ascii="Times New Roman" w:hAnsi="Times New Roman"/>
                <w:i/>
                <w:sz w:val="20"/>
                <w:szCs w:val="20"/>
              </w:rPr>
              <w:t xml:space="preserve"> și D</w:t>
            </w:r>
            <w:r w:rsidRPr="00AD7B7C">
              <w:rPr>
                <w:rFonts w:ascii="Times New Roman" w:hAnsi="Times New Roman"/>
                <w:i/>
                <w:sz w:val="20"/>
                <w:szCs w:val="20"/>
                <w:vertAlign w:val="subscript"/>
              </w:rPr>
              <w:t>V</w:t>
            </w:r>
            <w:r w:rsidRPr="00AD7B7C">
              <w:rPr>
                <w:rFonts w:ascii="Times New Roman" w:hAnsi="Times New Roman"/>
                <w:i/>
                <w:sz w:val="20"/>
                <w:szCs w:val="20"/>
              </w:rPr>
              <w:t xml:space="preserve"> și frecvența referirilor la acestea</w:t>
            </w:r>
          </w:p>
        </w:tc>
        <w:tc>
          <w:tcPr>
            <w:tcW w:w="2790" w:type="dxa"/>
          </w:tcPr>
          <w:p w:rsidR="0045661B" w:rsidRDefault="0045661B" w:rsidP="0045661B">
            <w:pPr>
              <w:rPr>
                <w:rFonts w:ascii="Times New Roman" w:hAnsi="Times New Roman" w:cs="Times New Roman"/>
                <w:b/>
                <w:sz w:val="20"/>
                <w:szCs w:val="20"/>
              </w:rPr>
            </w:pPr>
            <w:r>
              <w:rPr>
                <w:rFonts w:ascii="Times New Roman" w:hAnsi="Times New Roman" w:cs="Times New Roman"/>
                <w:b/>
                <w:sz w:val="20"/>
                <w:szCs w:val="20"/>
              </w:rPr>
              <w:lastRenderedPageBreak/>
              <w:t>Nu s</w:t>
            </w:r>
            <w:r w:rsidRPr="00FC242D">
              <w:rPr>
                <w:rFonts w:ascii="Times New Roman" w:hAnsi="Times New Roman" w:cs="Times New Roman"/>
                <w:b/>
                <w:sz w:val="20"/>
                <w:szCs w:val="20"/>
              </w:rPr>
              <w:t>e acceptă</w:t>
            </w:r>
          </w:p>
          <w:p w:rsidR="0045661B" w:rsidRPr="00CC5B5F" w:rsidRDefault="0045661B" w:rsidP="0045661B">
            <w:pPr>
              <w:rPr>
                <w:rFonts w:ascii="Times New Roman" w:hAnsi="Times New Roman" w:cs="Times New Roman"/>
                <w:sz w:val="20"/>
                <w:szCs w:val="20"/>
              </w:rPr>
            </w:pPr>
            <w:r w:rsidRPr="00A876A7">
              <w:rPr>
                <w:rFonts w:ascii="Times New Roman" w:hAnsi="Times New Roman" w:cs="Times New Roman"/>
                <w:sz w:val="20"/>
                <w:szCs w:val="20"/>
              </w:rPr>
              <w:lastRenderedPageBreak/>
              <w:t xml:space="preserve">La art.10 </w:t>
            </w:r>
            <w:r>
              <w:rPr>
                <w:rFonts w:ascii="Times New Roman" w:hAnsi="Times New Roman" w:cs="Times New Roman"/>
                <w:sz w:val="20"/>
                <w:szCs w:val="20"/>
              </w:rPr>
              <w:t xml:space="preserve">alin.(2) </w:t>
            </w:r>
            <w:r w:rsidRPr="00A876A7">
              <w:rPr>
                <w:rFonts w:ascii="Times New Roman" w:hAnsi="Times New Roman" w:cs="Times New Roman"/>
                <w:sz w:val="20"/>
                <w:szCs w:val="20"/>
              </w:rPr>
              <w:t>pct.5 se precizeaz</w:t>
            </w:r>
            <w:r w:rsidRPr="002354EA">
              <w:rPr>
                <w:rFonts w:ascii="Times New Roman" w:hAnsi="Times New Roman"/>
                <w:sz w:val="20"/>
                <w:szCs w:val="20"/>
              </w:rPr>
              <w:t>ă</w:t>
            </w:r>
            <w:r w:rsidRPr="00A876A7">
              <w:rPr>
                <w:rFonts w:ascii="Times New Roman" w:hAnsi="Times New Roman" w:cs="Times New Roman"/>
                <w:sz w:val="20"/>
                <w:szCs w:val="20"/>
              </w:rPr>
              <w:t xml:space="preserve"> c</w:t>
            </w:r>
            <w:r w:rsidRPr="002354EA">
              <w:rPr>
                <w:rFonts w:ascii="Times New Roman" w:hAnsi="Times New Roman"/>
                <w:sz w:val="20"/>
                <w:szCs w:val="20"/>
              </w:rPr>
              <w:t>ă</w:t>
            </w:r>
            <w:r>
              <w:rPr>
                <w:rFonts w:ascii="Times New Roman" w:hAnsi="Times New Roman"/>
                <w:sz w:val="20"/>
                <w:szCs w:val="20"/>
              </w:rPr>
              <w:t xml:space="preserve"> </w:t>
            </w:r>
            <w:r w:rsidRPr="00A876A7">
              <w:rPr>
                <w:rFonts w:ascii="Times New Roman" w:hAnsi="Times New Roman" w:cs="Times New Roman"/>
                <w:sz w:val="20"/>
                <w:szCs w:val="20"/>
              </w:rPr>
              <w:t>D</w:t>
            </w:r>
            <w:r w:rsidRPr="00A876A7">
              <w:rPr>
                <w:rFonts w:ascii="Times New Roman" w:hAnsi="Times New Roman" w:cs="Times New Roman"/>
                <w:sz w:val="20"/>
                <w:szCs w:val="20"/>
                <w:vertAlign w:val="subscript"/>
              </w:rPr>
              <w:t>L</w:t>
            </w:r>
            <w:r w:rsidRPr="00A876A7">
              <w:rPr>
                <w:rFonts w:ascii="Times New Roman" w:hAnsi="Times New Roman" w:cs="Times New Roman"/>
                <w:sz w:val="20"/>
                <w:szCs w:val="20"/>
              </w:rPr>
              <w:t xml:space="preserve"> este suma distan</w:t>
            </w:r>
            <w:r w:rsidRPr="002354EA">
              <w:rPr>
                <w:rFonts w:ascii="Times New Roman" w:hAnsi="Times New Roman"/>
                <w:sz w:val="20"/>
                <w:szCs w:val="20"/>
              </w:rPr>
              <w:t>ț</w:t>
            </w:r>
            <w:r w:rsidRPr="00A876A7">
              <w:rPr>
                <w:rFonts w:ascii="Times New Roman" w:hAnsi="Times New Roman" w:cs="Times New Roman"/>
                <w:sz w:val="20"/>
                <w:szCs w:val="20"/>
              </w:rPr>
              <w:t>elor d</w:t>
            </w:r>
            <w:r w:rsidRPr="00A876A7">
              <w:rPr>
                <w:rFonts w:ascii="Times New Roman" w:hAnsi="Times New Roman" w:cs="Times New Roman"/>
                <w:sz w:val="20"/>
                <w:szCs w:val="20"/>
                <w:vertAlign w:val="subscript"/>
              </w:rPr>
              <w:t>t</w:t>
            </w:r>
            <w:r w:rsidRPr="00A876A7">
              <w:rPr>
                <w:rFonts w:ascii="Times New Roman" w:hAnsi="Times New Roman" w:cs="Times New Roman"/>
                <w:sz w:val="20"/>
                <w:szCs w:val="20"/>
              </w:rPr>
              <w:t xml:space="preserve"> si d</w:t>
            </w:r>
            <w:r w:rsidRPr="00A876A7">
              <w:rPr>
                <w:rFonts w:ascii="Times New Roman" w:hAnsi="Times New Roman" w:cs="Times New Roman"/>
                <w:sz w:val="20"/>
                <w:szCs w:val="20"/>
                <w:vertAlign w:val="subscript"/>
              </w:rPr>
              <w:t>s</w:t>
            </w:r>
            <w:r w:rsidR="00CC5B5F">
              <w:rPr>
                <w:rFonts w:ascii="Times New Roman" w:hAnsi="Times New Roman" w:cs="Times New Roman"/>
                <w:sz w:val="20"/>
                <w:szCs w:val="20"/>
              </w:rPr>
              <w:t>.</w:t>
            </w:r>
          </w:p>
          <w:p w:rsidR="0045661B" w:rsidRPr="00CC5B5F" w:rsidRDefault="0045661B" w:rsidP="0045661B">
            <w:pPr>
              <w:rPr>
                <w:rFonts w:ascii="Times New Roman" w:hAnsi="Times New Roman" w:cs="Times New Roman"/>
                <w:sz w:val="20"/>
                <w:szCs w:val="20"/>
              </w:rPr>
            </w:pPr>
            <w:r>
              <w:rPr>
                <w:rFonts w:ascii="Times New Roman" w:hAnsi="Times New Roman" w:cs="Times New Roman"/>
                <w:sz w:val="20"/>
                <w:szCs w:val="20"/>
              </w:rPr>
              <w:t>Comparând tabelel</w:t>
            </w:r>
            <w:r w:rsidR="00931609">
              <w:rPr>
                <w:rFonts w:ascii="Times New Roman" w:hAnsi="Times New Roman" w:cs="Times New Roman"/>
                <w:sz w:val="20"/>
                <w:szCs w:val="20"/>
              </w:rPr>
              <w:t>e</w:t>
            </w:r>
            <w:r>
              <w:rPr>
                <w:rFonts w:ascii="Times New Roman" w:hAnsi="Times New Roman" w:cs="Times New Roman"/>
                <w:sz w:val="20"/>
                <w:szCs w:val="20"/>
              </w:rPr>
              <w:t xml:space="preserve"> 1 si 2 rezult</w:t>
            </w:r>
            <w:r w:rsidRPr="002354EA">
              <w:rPr>
                <w:rFonts w:ascii="Times New Roman" w:hAnsi="Times New Roman"/>
                <w:sz w:val="20"/>
                <w:szCs w:val="20"/>
              </w:rPr>
              <w:t>ă</w:t>
            </w:r>
            <w:r>
              <w:rPr>
                <w:rFonts w:ascii="Times New Roman" w:hAnsi="Times New Roman" w:cs="Times New Roman"/>
                <w:sz w:val="20"/>
                <w:szCs w:val="20"/>
              </w:rPr>
              <w:t xml:space="preserve"> c</w:t>
            </w:r>
            <w:r w:rsidRPr="002354EA">
              <w:rPr>
                <w:rFonts w:ascii="Times New Roman" w:hAnsi="Times New Roman"/>
                <w:sz w:val="20"/>
                <w:szCs w:val="20"/>
              </w:rPr>
              <w:t>ă</w:t>
            </w:r>
            <w:r>
              <w:rPr>
                <w:rFonts w:ascii="Times New Roman" w:hAnsi="Times New Roman" w:cs="Times New Roman"/>
                <w:sz w:val="20"/>
                <w:szCs w:val="20"/>
              </w:rPr>
              <w:t xml:space="preserve"> </w:t>
            </w:r>
            <w:r w:rsidRPr="00A876A7">
              <w:rPr>
                <w:rFonts w:ascii="Times New Roman" w:hAnsi="Times New Roman" w:cs="Times New Roman"/>
                <w:sz w:val="20"/>
                <w:szCs w:val="20"/>
              </w:rPr>
              <w:t>D</w:t>
            </w:r>
            <w:r w:rsidRPr="00A876A7">
              <w:rPr>
                <w:rFonts w:ascii="Times New Roman" w:hAnsi="Times New Roman" w:cs="Times New Roman"/>
                <w:sz w:val="20"/>
                <w:szCs w:val="20"/>
                <w:vertAlign w:val="subscript"/>
              </w:rPr>
              <w:t>L</w:t>
            </w:r>
            <w:r>
              <w:rPr>
                <w:rFonts w:ascii="Times New Roman" w:hAnsi="Times New Roman" w:cs="Times New Roman"/>
                <w:sz w:val="20"/>
                <w:szCs w:val="20"/>
              </w:rPr>
              <w:t>&lt;</w:t>
            </w:r>
            <w:r w:rsidRPr="00A876A7">
              <w:rPr>
                <w:rFonts w:ascii="Times New Roman" w:hAnsi="Times New Roman" w:cs="Times New Roman"/>
                <w:sz w:val="20"/>
                <w:szCs w:val="20"/>
              </w:rPr>
              <w:t xml:space="preserve"> D</w:t>
            </w:r>
            <w:r>
              <w:rPr>
                <w:rFonts w:ascii="Times New Roman" w:hAnsi="Times New Roman" w:cs="Times New Roman"/>
                <w:sz w:val="20"/>
                <w:szCs w:val="20"/>
                <w:vertAlign w:val="subscript"/>
              </w:rPr>
              <w:t>V</w:t>
            </w:r>
            <w:r w:rsidR="00CC5B5F">
              <w:rPr>
                <w:rFonts w:ascii="Times New Roman" w:hAnsi="Times New Roman" w:cs="Times New Roman"/>
                <w:sz w:val="20"/>
                <w:szCs w:val="20"/>
              </w:rPr>
              <w:t>.</w:t>
            </w:r>
          </w:p>
        </w:tc>
      </w:tr>
      <w:tr w:rsidR="0045661B" w:rsidRPr="00E122DA" w:rsidTr="006C4D81">
        <w:tc>
          <w:tcPr>
            <w:tcW w:w="720" w:type="dxa"/>
          </w:tcPr>
          <w:p w:rsidR="0045661B" w:rsidRDefault="002A1F2F" w:rsidP="0045661B">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1440" w:type="dxa"/>
          </w:tcPr>
          <w:p w:rsidR="0045661B" w:rsidRDefault="0045661B" w:rsidP="0045661B">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45661B" w:rsidRDefault="0045661B" w:rsidP="0045661B">
            <w:pPr>
              <w:rPr>
                <w:rFonts w:ascii="Times New Roman" w:hAnsi="Times New Roman" w:cs="Times New Roman"/>
                <w:b/>
                <w:sz w:val="20"/>
                <w:szCs w:val="20"/>
              </w:rPr>
            </w:pPr>
            <w:r>
              <w:rPr>
                <w:rFonts w:ascii="Times New Roman" w:hAnsi="Times New Roman" w:cs="Times New Roman"/>
                <w:b/>
                <w:sz w:val="20"/>
                <w:szCs w:val="20"/>
              </w:rPr>
              <w:t xml:space="preserve"> Art.10</w:t>
            </w:r>
          </w:p>
          <w:p w:rsidR="0045661B" w:rsidRDefault="0045661B" w:rsidP="0045661B">
            <w:pPr>
              <w:rPr>
                <w:rFonts w:ascii="Times New Roman" w:hAnsi="Times New Roman" w:cs="Times New Roman"/>
                <w:b/>
                <w:sz w:val="20"/>
                <w:szCs w:val="20"/>
              </w:rPr>
            </w:pPr>
            <w:r>
              <w:rPr>
                <w:rFonts w:ascii="Times New Roman" w:hAnsi="Times New Roman" w:cs="Times New Roman"/>
                <w:b/>
                <w:sz w:val="20"/>
                <w:szCs w:val="20"/>
              </w:rPr>
              <w:t xml:space="preserve"> alin. (2)</w:t>
            </w:r>
          </w:p>
          <w:p w:rsidR="0045661B" w:rsidRPr="006830EA" w:rsidRDefault="0045661B" w:rsidP="0045661B">
            <w:pPr>
              <w:rPr>
                <w:rFonts w:ascii="Times New Roman" w:hAnsi="Times New Roman"/>
                <w:b/>
                <w:sz w:val="20"/>
                <w:szCs w:val="20"/>
              </w:rPr>
            </w:pPr>
          </w:p>
        </w:tc>
        <w:tc>
          <w:tcPr>
            <w:tcW w:w="1530" w:type="dxa"/>
          </w:tcPr>
          <w:p w:rsidR="0045661B" w:rsidRPr="003F5196" w:rsidRDefault="0045661B" w:rsidP="0045661B">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45661B" w:rsidRPr="002300BF" w:rsidRDefault="0045661B" w:rsidP="0045661B">
            <w:pPr>
              <w:jc w:val="both"/>
              <w:rPr>
                <w:rFonts w:ascii="Times New Roman" w:hAnsi="Times New Roman"/>
                <w:sz w:val="20"/>
                <w:szCs w:val="20"/>
              </w:rPr>
            </w:pPr>
          </w:p>
        </w:tc>
        <w:tc>
          <w:tcPr>
            <w:tcW w:w="4500" w:type="dxa"/>
          </w:tcPr>
          <w:p w:rsidR="0045661B" w:rsidRPr="0038263E" w:rsidRDefault="0045661B" w:rsidP="0045661B">
            <w:pPr>
              <w:tabs>
                <w:tab w:val="left" w:pos="284"/>
              </w:tabs>
              <w:jc w:val="both"/>
              <w:rPr>
                <w:rFonts w:ascii="Times New Roman" w:hAnsi="Times New Roman" w:cs="Times New Roman"/>
                <w:iCs/>
                <w:color w:val="FF0000"/>
                <w:sz w:val="20"/>
                <w:szCs w:val="20"/>
              </w:rPr>
            </w:pPr>
            <w:r w:rsidRPr="0038263E">
              <w:rPr>
                <w:rFonts w:ascii="Times New Roman" w:hAnsi="Times New Roman" w:cs="Times New Roman"/>
                <w:i/>
                <w:color w:val="FF0000"/>
                <w:sz w:val="20"/>
                <w:szCs w:val="20"/>
              </w:rPr>
              <w:t>24</w:t>
            </w:r>
            <w:r w:rsidRPr="0038263E">
              <w:rPr>
                <w:rFonts w:ascii="Times New Roman" w:hAnsi="Times New Roman" w:cs="Times New Roman"/>
                <w:color w:val="FF0000"/>
                <w:sz w:val="20"/>
                <w:szCs w:val="20"/>
              </w:rPr>
              <w:t xml:space="preserve">. </w:t>
            </w:r>
            <w:r w:rsidRPr="0038263E">
              <w:rPr>
                <w:rFonts w:ascii="Times New Roman" w:hAnsi="Times New Roman" w:cs="Times New Roman"/>
                <w:i/>
                <w:color w:val="FF0000"/>
                <w:sz w:val="20"/>
                <w:szCs w:val="20"/>
              </w:rPr>
              <w:t xml:space="preserve">formaţie de lucru - </w:t>
            </w:r>
            <w:r w:rsidRPr="0038263E">
              <w:rPr>
                <w:rStyle w:val="def"/>
                <w:rFonts w:ascii="Times New Roman" w:hAnsi="Times New Roman" w:cs="Times New Roman"/>
                <w:color w:val="FF0000"/>
                <w:sz w:val="20"/>
                <w:szCs w:val="20"/>
              </w:rPr>
              <w:t>formaţie stabilă, compusă din lucrători organizaţi, eventual pe schimburi sau pe faze de operaţie, în vederea îndeplinirii unor sarcini de lucru</w:t>
            </w:r>
          </w:p>
          <w:p w:rsidR="0045661B" w:rsidRPr="0038263E" w:rsidRDefault="0045661B" w:rsidP="0045661B">
            <w:pPr>
              <w:jc w:val="both"/>
              <w:rPr>
                <w:rFonts w:ascii="Times New Roman" w:hAnsi="Times New Roman"/>
                <w:i/>
                <w:sz w:val="20"/>
                <w:szCs w:val="20"/>
              </w:rPr>
            </w:pPr>
            <w:r w:rsidRPr="0038263E">
              <w:rPr>
                <w:rFonts w:ascii="Times New Roman" w:hAnsi="Times New Roman" w:cs="Times New Roman"/>
                <w:i/>
                <w:sz w:val="20"/>
                <w:szCs w:val="20"/>
              </w:rPr>
              <w:t>Trebuie introdus fiind o omitere.</w:t>
            </w:r>
          </w:p>
        </w:tc>
        <w:tc>
          <w:tcPr>
            <w:tcW w:w="2790" w:type="dxa"/>
          </w:tcPr>
          <w:p w:rsidR="0045661B" w:rsidRPr="002300BF" w:rsidRDefault="000B25DF" w:rsidP="0045661B">
            <w:pPr>
              <w:jc w:val="both"/>
              <w:rPr>
                <w:rFonts w:ascii="Times New Roman" w:hAnsi="Times New Roman"/>
                <w:sz w:val="20"/>
                <w:szCs w:val="20"/>
              </w:rPr>
            </w:pPr>
            <w:r>
              <w:rPr>
                <w:rFonts w:ascii="Times New Roman" w:hAnsi="Times New Roman" w:cs="Times New Roman"/>
                <w:b/>
                <w:sz w:val="20"/>
                <w:szCs w:val="20"/>
              </w:rPr>
              <w:t>S</w:t>
            </w:r>
            <w:r w:rsidRPr="00DA6824">
              <w:rPr>
                <w:rFonts w:ascii="Times New Roman" w:hAnsi="Times New Roman" w:cs="Times New Roman"/>
                <w:b/>
                <w:sz w:val="20"/>
                <w:szCs w:val="20"/>
              </w:rPr>
              <w:t>e acceptă</w:t>
            </w:r>
          </w:p>
        </w:tc>
      </w:tr>
      <w:tr w:rsidR="006F628A" w:rsidRPr="00E122DA" w:rsidTr="006C4D81">
        <w:tc>
          <w:tcPr>
            <w:tcW w:w="720" w:type="dxa"/>
          </w:tcPr>
          <w:p w:rsidR="006F628A" w:rsidRDefault="002A1F2F" w:rsidP="0045661B">
            <w:pPr>
              <w:rPr>
                <w:rFonts w:ascii="Times New Roman" w:hAnsi="Times New Roman" w:cs="Times New Roman"/>
                <w:sz w:val="24"/>
                <w:szCs w:val="24"/>
              </w:rPr>
            </w:pPr>
            <w:r>
              <w:rPr>
                <w:rFonts w:ascii="Times New Roman" w:hAnsi="Times New Roman" w:cs="Times New Roman"/>
                <w:sz w:val="24"/>
                <w:szCs w:val="24"/>
              </w:rPr>
              <w:t>11</w:t>
            </w:r>
          </w:p>
        </w:tc>
        <w:tc>
          <w:tcPr>
            <w:tcW w:w="1440" w:type="dxa"/>
          </w:tcPr>
          <w:p w:rsidR="006F628A" w:rsidRDefault="006F628A" w:rsidP="006F628A">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6F628A" w:rsidRDefault="006F628A" w:rsidP="006F628A">
            <w:pPr>
              <w:rPr>
                <w:rFonts w:ascii="Times New Roman" w:hAnsi="Times New Roman" w:cs="Times New Roman"/>
                <w:b/>
                <w:sz w:val="20"/>
                <w:szCs w:val="20"/>
              </w:rPr>
            </w:pPr>
            <w:r>
              <w:rPr>
                <w:rFonts w:ascii="Times New Roman" w:hAnsi="Times New Roman" w:cs="Times New Roman"/>
                <w:b/>
                <w:sz w:val="20"/>
                <w:szCs w:val="20"/>
              </w:rPr>
              <w:t xml:space="preserve"> Art.10</w:t>
            </w:r>
          </w:p>
          <w:p w:rsidR="006F628A" w:rsidRDefault="006F628A" w:rsidP="006F628A">
            <w:pPr>
              <w:rPr>
                <w:rFonts w:ascii="Times New Roman" w:hAnsi="Times New Roman" w:cs="Times New Roman"/>
                <w:b/>
                <w:sz w:val="20"/>
                <w:szCs w:val="20"/>
              </w:rPr>
            </w:pPr>
            <w:r>
              <w:rPr>
                <w:rFonts w:ascii="Times New Roman" w:hAnsi="Times New Roman" w:cs="Times New Roman"/>
                <w:b/>
                <w:sz w:val="20"/>
                <w:szCs w:val="20"/>
              </w:rPr>
              <w:t xml:space="preserve"> alin. (2)</w:t>
            </w:r>
          </w:p>
          <w:p w:rsidR="006F628A" w:rsidRPr="006830EA" w:rsidRDefault="006F628A" w:rsidP="0045661B">
            <w:pPr>
              <w:rPr>
                <w:rFonts w:ascii="Times New Roman" w:hAnsi="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6F628A" w:rsidRPr="003F5196" w:rsidRDefault="006F628A" w:rsidP="0045661B">
            <w:pPr>
              <w:rPr>
                <w:rFonts w:ascii="Times New Roman" w:hAnsi="Times New Roman" w:cs="Times New Roman"/>
                <w:b/>
                <w:sz w:val="20"/>
                <w:szCs w:val="20"/>
              </w:rPr>
            </w:pPr>
          </w:p>
        </w:tc>
        <w:tc>
          <w:tcPr>
            <w:tcW w:w="4410" w:type="dxa"/>
          </w:tcPr>
          <w:p w:rsidR="006F628A" w:rsidRPr="002300BF" w:rsidRDefault="006F628A" w:rsidP="0045661B">
            <w:pPr>
              <w:jc w:val="both"/>
              <w:rPr>
                <w:rFonts w:ascii="Times New Roman" w:hAnsi="Times New Roman"/>
                <w:sz w:val="20"/>
                <w:szCs w:val="20"/>
              </w:rPr>
            </w:pPr>
          </w:p>
        </w:tc>
        <w:tc>
          <w:tcPr>
            <w:tcW w:w="4500" w:type="dxa"/>
          </w:tcPr>
          <w:p w:rsidR="006F628A" w:rsidRPr="004600C6" w:rsidRDefault="004600C6" w:rsidP="006F628A">
            <w:pPr>
              <w:tabs>
                <w:tab w:val="left" w:pos="284"/>
              </w:tabs>
              <w:jc w:val="both"/>
              <w:rPr>
                <w:rStyle w:val="def"/>
                <w:rFonts w:ascii="Times New Roman" w:hAnsi="Times New Roman" w:cs="Times New Roman"/>
                <w:sz w:val="20"/>
                <w:szCs w:val="20"/>
              </w:rPr>
            </w:pPr>
            <w:r w:rsidRPr="004600C6">
              <w:rPr>
                <w:rFonts w:ascii="Times New Roman" w:hAnsi="Times New Roman" w:cs="Times New Roman"/>
                <w:sz w:val="20"/>
                <w:szCs w:val="20"/>
              </w:rPr>
              <w:t>11</w:t>
            </w:r>
            <w:r w:rsidR="006F628A" w:rsidRPr="004600C6">
              <w:rPr>
                <w:rFonts w:ascii="Times New Roman" w:hAnsi="Times New Roman" w:cs="Times New Roman"/>
                <w:sz w:val="20"/>
                <w:szCs w:val="20"/>
              </w:rPr>
              <w:t xml:space="preserve">. formaţie de lucru - </w:t>
            </w:r>
            <w:r w:rsidR="006F628A" w:rsidRPr="004600C6">
              <w:rPr>
                <w:rStyle w:val="def"/>
                <w:rFonts w:ascii="Times New Roman" w:hAnsi="Times New Roman" w:cs="Times New Roman"/>
                <w:sz w:val="20"/>
                <w:szCs w:val="20"/>
              </w:rPr>
              <w:t>formaţie stabilă, compusă din lucrători organizaţi, eventual pe schimburi sau pe faze de operaţie, în vederea îndeplinirii unor sarcini de lucru</w:t>
            </w:r>
          </w:p>
          <w:p w:rsidR="006F628A" w:rsidRPr="002300BF" w:rsidRDefault="004600C6" w:rsidP="004600C6">
            <w:pPr>
              <w:jc w:val="both"/>
              <w:rPr>
                <w:rFonts w:ascii="Times New Roman" w:hAnsi="Times New Roman"/>
                <w:sz w:val="20"/>
                <w:szCs w:val="20"/>
              </w:rPr>
            </w:pPr>
            <w:r w:rsidRPr="004600C6">
              <w:rPr>
                <w:rFonts w:ascii="Times New Roman" w:hAnsi="Times New Roman" w:cs="Times New Roman"/>
                <w:i/>
                <w:color w:val="000000"/>
                <w:sz w:val="20"/>
                <w:szCs w:val="20"/>
              </w:rPr>
              <w:t>Necesară introducerea fiind o omitere</w:t>
            </w:r>
          </w:p>
        </w:tc>
        <w:tc>
          <w:tcPr>
            <w:tcW w:w="2790" w:type="dxa"/>
          </w:tcPr>
          <w:p w:rsidR="006F628A" w:rsidRPr="00DA6824" w:rsidRDefault="000B25DF" w:rsidP="0045661B">
            <w:pPr>
              <w:rPr>
                <w:rFonts w:ascii="Times New Roman" w:hAnsi="Times New Roman" w:cs="Times New Roman"/>
                <w:b/>
                <w:sz w:val="20"/>
                <w:szCs w:val="20"/>
              </w:rPr>
            </w:pPr>
            <w:r>
              <w:rPr>
                <w:rFonts w:ascii="Times New Roman" w:hAnsi="Times New Roman" w:cs="Times New Roman"/>
                <w:b/>
                <w:sz w:val="20"/>
                <w:szCs w:val="20"/>
              </w:rPr>
              <w:t>S</w:t>
            </w:r>
            <w:r w:rsidRPr="00DA6824">
              <w:rPr>
                <w:rFonts w:ascii="Times New Roman" w:hAnsi="Times New Roman" w:cs="Times New Roman"/>
                <w:b/>
                <w:sz w:val="20"/>
                <w:szCs w:val="20"/>
              </w:rPr>
              <w:t>e acceptă</w:t>
            </w:r>
          </w:p>
        </w:tc>
      </w:tr>
      <w:tr w:rsidR="0045661B" w:rsidRPr="00E122DA" w:rsidTr="006C4D81">
        <w:tc>
          <w:tcPr>
            <w:tcW w:w="720" w:type="dxa"/>
          </w:tcPr>
          <w:p w:rsidR="0045661B" w:rsidRDefault="002A1F2F" w:rsidP="0045661B">
            <w:pPr>
              <w:rPr>
                <w:rFonts w:ascii="Times New Roman" w:hAnsi="Times New Roman" w:cs="Times New Roman"/>
                <w:sz w:val="24"/>
                <w:szCs w:val="24"/>
              </w:rPr>
            </w:pPr>
            <w:r>
              <w:rPr>
                <w:rFonts w:ascii="Times New Roman" w:hAnsi="Times New Roman" w:cs="Times New Roman"/>
                <w:sz w:val="24"/>
                <w:szCs w:val="24"/>
              </w:rPr>
              <w:t>12</w:t>
            </w:r>
          </w:p>
        </w:tc>
        <w:tc>
          <w:tcPr>
            <w:tcW w:w="1440" w:type="dxa"/>
          </w:tcPr>
          <w:p w:rsidR="0045661B" w:rsidRDefault="0045661B" w:rsidP="0045661B">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45661B" w:rsidRDefault="0045661B" w:rsidP="0045661B">
            <w:pPr>
              <w:rPr>
                <w:rFonts w:ascii="Times New Roman" w:hAnsi="Times New Roman" w:cs="Times New Roman"/>
                <w:b/>
                <w:sz w:val="20"/>
                <w:szCs w:val="20"/>
              </w:rPr>
            </w:pPr>
            <w:r>
              <w:rPr>
                <w:rFonts w:ascii="Times New Roman" w:hAnsi="Times New Roman" w:cs="Times New Roman"/>
                <w:b/>
                <w:sz w:val="20"/>
                <w:szCs w:val="20"/>
              </w:rPr>
              <w:t xml:space="preserve"> Art.10</w:t>
            </w:r>
          </w:p>
          <w:p w:rsidR="0045661B" w:rsidRPr="006830EA" w:rsidRDefault="0045661B" w:rsidP="0045661B">
            <w:pPr>
              <w:rPr>
                <w:rFonts w:ascii="Times New Roman" w:hAnsi="Times New Roman"/>
                <w:b/>
                <w:sz w:val="20"/>
                <w:szCs w:val="20"/>
              </w:rPr>
            </w:pPr>
            <w:r>
              <w:rPr>
                <w:rFonts w:ascii="Times New Roman" w:hAnsi="Times New Roman" w:cs="Times New Roman"/>
                <w:b/>
                <w:sz w:val="20"/>
                <w:szCs w:val="20"/>
              </w:rPr>
              <w:t xml:space="preserve"> alin. (3)</w:t>
            </w:r>
          </w:p>
        </w:tc>
        <w:tc>
          <w:tcPr>
            <w:tcW w:w="1530" w:type="dxa"/>
          </w:tcPr>
          <w:p w:rsidR="0045661B" w:rsidRPr="003F5196" w:rsidRDefault="0045661B" w:rsidP="0045661B">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45661B" w:rsidRPr="002300BF" w:rsidRDefault="0045661B" w:rsidP="0045661B">
            <w:pPr>
              <w:jc w:val="both"/>
              <w:rPr>
                <w:rFonts w:ascii="Times New Roman" w:hAnsi="Times New Roman"/>
                <w:sz w:val="20"/>
                <w:szCs w:val="20"/>
              </w:rPr>
            </w:pPr>
            <w:r w:rsidRPr="002300BF">
              <w:rPr>
                <w:rFonts w:ascii="Times New Roman" w:hAnsi="Times New Roman"/>
                <w:sz w:val="20"/>
                <w:szCs w:val="20"/>
              </w:rPr>
              <w:t>Art. 10. – (3) Abrevieri :</w:t>
            </w:r>
          </w:p>
          <w:p w:rsidR="0045661B" w:rsidRPr="002300BF" w:rsidRDefault="0045661B" w:rsidP="0045661B">
            <w:pPr>
              <w:jc w:val="both"/>
              <w:rPr>
                <w:rFonts w:ascii="Times New Roman" w:hAnsi="Times New Roman"/>
                <w:sz w:val="20"/>
                <w:szCs w:val="20"/>
              </w:rPr>
            </w:pPr>
            <w:r w:rsidRPr="002300BF">
              <w:rPr>
                <w:rFonts w:ascii="Times New Roman" w:hAnsi="Times New Roman"/>
                <w:sz w:val="20"/>
                <w:szCs w:val="20"/>
              </w:rPr>
              <w:t>SM</w:t>
            </w:r>
            <w:r w:rsidRPr="002300BF">
              <w:rPr>
                <w:rFonts w:ascii="Times New Roman" w:hAnsi="Times New Roman"/>
                <w:sz w:val="20"/>
                <w:szCs w:val="20"/>
              </w:rPr>
              <w:tab/>
              <w:t xml:space="preserve">  - securitatea muncii      </w:t>
            </w:r>
          </w:p>
          <w:p w:rsidR="0045661B" w:rsidRPr="002300BF" w:rsidRDefault="0045661B" w:rsidP="0045661B">
            <w:pPr>
              <w:jc w:val="both"/>
              <w:rPr>
                <w:rFonts w:ascii="Times New Roman" w:hAnsi="Times New Roman"/>
                <w:sz w:val="20"/>
                <w:szCs w:val="20"/>
              </w:rPr>
            </w:pPr>
            <w:r w:rsidRPr="002300BF">
              <w:rPr>
                <w:rFonts w:ascii="Times New Roman" w:hAnsi="Times New Roman"/>
                <w:sz w:val="20"/>
                <w:szCs w:val="20"/>
              </w:rPr>
              <w:t>SSM</w:t>
            </w:r>
            <w:r w:rsidRPr="002300BF">
              <w:rPr>
                <w:rFonts w:ascii="Times New Roman" w:hAnsi="Times New Roman"/>
                <w:sz w:val="20"/>
                <w:szCs w:val="20"/>
              </w:rPr>
              <w:tab/>
              <w:t xml:space="preserve">  - securitate şi sănătate ȋn muncă</w:t>
            </w:r>
          </w:p>
        </w:tc>
        <w:tc>
          <w:tcPr>
            <w:tcW w:w="4500" w:type="dxa"/>
          </w:tcPr>
          <w:p w:rsidR="0045661B" w:rsidRDefault="0045661B" w:rsidP="0045661B">
            <w:pPr>
              <w:jc w:val="both"/>
              <w:rPr>
                <w:rFonts w:ascii="Times New Roman" w:hAnsi="Times New Roman"/>
                <w:sz w:val="20"/>
                <w:szCs w:val="20"/>
              </w:rPr>
            </w:pPr>
            <w:r w:rsidRPr="002300BF">
              <w:rPr>
                <w:rFonts w:ascii="Times New Roman" w:hAnsi="Times New Roman"/>
                <w:sz w:val="20"/>
                <w:szCs w:val="20"/>
              </w:rPr>
              <w:t>Past</w:t>
            </w:r>
            <w:r>
              <w:rPr>
                <w:rFonts w:ascii="Times New Roman" w:hAnsi="Times New Roman"/>
                <w:sz w:val="20"/>
                <w:szCs w:val="20"/>
              </w:rPr>
              <w:t>r</w:t>
            </w:r>
            <w:r w:rsidRPr="002300BF">
              <w:rPr>
                <w:rFonts w:ascii="Times New Roman" w:hAnsi="Times New Roman"/>
                <w:sz w:val="20"/>
                <w:szCs w:val="20"/>
              </w:rPr>
              <w:t xml:space="preserve">area si utilizarea </w:t>
            </w:r>
            <w:r w:rsidRPr="002300BF">
              <w:rPr>
                <w:rFonts w:ascii="Times New Roman" w:hAnsi="Times New Roman"/>
                <w:color w:val="FF0000"/>
                <w:sz w:val="20"/>
                <w:szCs w:val="20"/>
              </w:rPr>
              <w:t xml:space="preserve">SSM - securitate şi sănătate ȋn muncă </w:t>
            </w:r>
            <w:r w:rsidRPr="002300BF">
              <w:rPr>
                <w:rFonts w:ascii="Times New Roman" w:hAnsi="Times New Roman"/>
                <w:b/>
                <w:sz w:val="20"/>
                <w:szCs w:val="20"/>
              </w:rPr>
              <w:t>ca abreviere generică</w:t>
            </w:r>
            <w:r w:rsidRPr="002300BF">
              <w:rPr>
                <w:rFonts w:ascii="Times New Roman" w:hAnsi="Times New Roman"/>
                <w:sz w:val="20"/>
                <w:szCs w:val="20"/>
              </w:rPr>
              <w:t xml:space="preserve"> și renuntarea la SM (care nu e uzuala)</w:t>
            </w:r>
          </w:p>
          <w:p w:rsidR="0045661B" w:rsidRPr="002300BF" w:rsidRDefault="0045661B" w:rsidP="0045661B">
            <w:pPr>
              <w:jc w:val="both"/>
              <w:rPr>
                <w:rFonts w:ascii="Times New Roman" w:hAnsi="Times New Roman"/>
                <w:i/>
                <w:color w:val="FF0000"/>
                <w:sz w:val="20"/>
                <w:szCs w:val="20"/>
              </w:rPr>
            </w:pPr>
            <w:r w:rsidRPr="002300BF">
              <w:rPr>
                <w:rFonts w:ascii="Times New Roman" w:hAnsi="Times New Roman"/>
                <w:i/>
                <w:sz w:val="20"/>
                <w:szCs w:val="20"/>
              </w:rPr>
              <w:t>Utilizat generic si consacrata in domeniu</w:t>
            </w:r>
          </w:p>
        </w:tc>
        <w:tc>
          <w:tcPr>
            <w:tcW w:w="2790" w:type="dxa"/>
          </w:tcPr>
          <w:p w:rsidR="0045661B" w:rsidRPr="00DA6824" w:rsidRDefault="0045661B" w:rsidP="0045661B">
            <w:pPr>
              <w:rPr>
                <w:rFonts w:ascii="Times New Roman" w:hAnsi="Times New Roman" w:cs="Times New Roman"/>
                <w:b/>
                <w:sz w:val="20"/>
                <w:szCs w:val="20"/>
              </w:rPr>
            </w:pPr>
            <w:r w:rsidRPr="00DA6824">
              <w:rPr>
                <w:rFonts w:ascii="Times New Roman" w:hAnsi="Times New Roman" w:cs="Times New Roman"/>
                <w:b/>
                <w:sz w:val="20"/>
                <w:szCs w:val="20"/>
              </w:rPr>
              <w:t>Nu se acceptă</w:t>
            </w:r>
          </w:p>
          <w:p w:rsidR="0045661B" w:rsidRPr="00DA6824" w:rsidRDefault="0045661B" w:rsidP="0045661B">
            <w:pPr>
              <w:rPr>
                <w:rFonts w:ascii="Times New Roman" w:hAnsi="Times New Roman" w:cs="Times New Roman"/>
                <w:b/>
                <w:sz w:val="20"/>
                <w:szCs w:val="20"/>
              </w:rPr>
            </w:pPr>
            <w:r w:rsidRPr="00DA6824">
              <w:rPr>
                <w:rFonts w:ascii="Times New Roman" w:hAnsi="Times New Roman" w:cs="Times New Roman"/>
                <w:b/>
                <w:sz w:val="20"/>
                <w:szCs w:val="20"/>
              </w:rPr>
              <w:t xml:space="preserve"> În Legea 319/2006</w:t>
            </w:r>
            <w:r>
              <w:rPr>
                <w:rFonts w:ascii="Times New Roman" w:hAnsi="Times New Roman" w:cs="Times New Roman"/>
                <w:b/>
                <w:sz w:val="20"/>
                <w:szCs w:val="20"/>
              </w:rPr>
              <w:t xml:space="preserve"> </w:t>
            </w:r>
            <w:r w:rsidRPr="00004EE2">
              <w:rPr>
                <w:rFonts w:ascii="Times New Roman" w:eastAsia="Times New Roman" w:hAnsi="Times New Roman" w:cs="Times New Roman"/>
                <w:b/>
                <w:bCs/>
                <w:color w:val="333333"/>
                <w:sz w:val="20"/>
                <w:szCs w:val="20"/>
              </w:rPr>
              <w:t xml:space="preserve">a securităţii şi sănătăţii în muncă </w:t>
            </w:r>
            <w:r w:rsidRPr="00DA6824">
              <w:rPr>
                <w:rFonts w:ascii="Times New Roman" w:hAnsi="Times New Roman" w:cs="Times New Roman"/>
                <w:b/>
                <w:sz w:val="20"/>
                <w:szCs w:val="20"/>
              </w:rPr>
              <w:t>se defineşte</w:t>
            </w:r>
          </w:p>
          <w:p w:rsidR="0045661B" w:rsidRPr="00004EE2" w:rsidRDefault="0045661B" w:rsidP="0045661B">
            <w:pPr>
              <w:shd w:val="clear" w:color="auto" w:fill="FFFFFF"/>
              <w:rPr>
                <w:rFonts w:ascii="Times New Roman" w:eastAsia="Times New Roman" w:hAnsi="Times New Roman" w:cs="Times New Roman"/>
                <w:color w:val="000000"/>
                <w:sz w:val="20"/>
                <w:szCs w:val="20"/>
              </w:rPr>
            </w:pPr>
            <w:r w:rsidRPr="00004EE2">
              <w:rPr>
                <w:rFonts w:ascii="Times New Roman" w:eastAsia="Times New Roman" w:hAnsi="Times New Roman" w:cs="Times New Roman"/>
                <w:b/>
                <w:noProof/>
                <w:color w:val="000000"/>
                <w:sz w:val="20"/>
                <w:szCs w:val="20"/>
                <w:shd w:val="clear" w:color="auto" w:fill="FFFFFF"/>
              </w:rPr>
              <w:t>securitate şi sănătate în muncă</w:t>
            </w:r>
            <w:r w:rsidRPr="00004EE2">
              <w:rPr>
                <w:rFonts w:ascii="Times New Roman" w:eastAsia="Times New Roman" w:hAnsi="Times New Roman" w:cs="Times New Roman"/>
                <w:noProof/>
                <w:color w:val="000000"/>
                <w:sz w:val="20"/>
                <w:szCs w:val="20"/>
                <w:shd w:val="clear" w:color="auto" w:fill="FFFFFF"/>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sidRPr="00004EE2">
              <w:rPr>
                <w:rFonts w:ascii="Times New Roman" w:eastAsia="Times New Roman" w:hAnsi="Times New Roman" w:cs="Times New Roman"/>
                <w:color w:val="000000"/>
                <w:sz w:val="20"/>
                <w:szCs w:val="20"/>
              </w:rPr>
              <w:t xml:space="preserve"> </w:t>
            </w:r>
          </w:p>
          <w:p w:rsidR="0045661B" w:rsidRPr="00DA6824" w:rsidRDefault="0045661B" w:rsidP="0045661B">
            <w:pPr>
              <w:shd w:val="clear" w:color="auto" w:fill="FFFFFF"/>
              <w:rPr>
                <w:rFonts w:ascii="Times New Roman" w:eastAsia="Times New Roman" w:hAnsi="Times New Roman" w:cs="Times New Roman"/>
                <w:color w:val="000000"/>
                <w:sz w:val="20"/>
                <w:szCs w:val="20"/>
                <w:lang w:val="en-US"/>
              </w:rPr>
            </w:pPr>
            <w:r w:rsidRPr="00DA6824">
              <w:rPr>
                <w:rFonts w:ascii="Times New Roman" w:eastAsia="Times New Roman" w:hAnsi="Times New Roman" w:cs="Times New Roman"/>
                <w:b/>
                <w:color w:val="000000"/>
                <w:sz w:val="20"/>
                <w:szCs w:val="20"/>
                <w:lang w:val="en-US"/>
              </w:rPr>
              <w:t>Securitatea muncii</w:t>
            </w:r>
            <w:r w:rsidRPr="00DA6824">
              <w:rPr>
                <w:rFonts w:ascii="Times New Roman" w:eastAsia="Times New Roman" w:hAnsi="Times New Roman" w:cs="Times New Roman"/>
                <w:color w:val="000000"/>
                <w:sz w:val="20"/>
                <w:szCs w:val="20"/>
                <w:lang w:val="en-US"/>
              </w:rPr>
              <w:t xml:space="preserve"> se refer</w:t>
            </w:r>
            <w:r w:rsidRPr="00DA6824">
              <w:rPr>
                <w:rFonts w:ascii="Times New Roman" w:eastAsia="Times New Roman" w:hAnsi="Times New Roman" w:cs="Times New Roman"/>
                <w:noProof/>
                <w:color w:val="000000"/>
                <w:sz w:val="20"/>
                <w:szCs w:val="20"/>
                <w:shd w:val="clear" w:color="auto" w:fill="FFFFFF"/>
                <w:lang w:val="en-US"/>
              </w:rPr>
              <w:t>ă</w:t>
            </w:r>
            <w:r w:rsidRPr="00DA6824">
              <w:rPr>
                <w:rFonts w:ascii="Times New Roman" w:eastAsia="Times New Roman" w:hAnsi="Times New Roman" w:cs="Times New Roman"/>
                <w:color w:val="000000"/>
                <w:sz w:val="20"/>
                <w:szCs w:val="20"/>
                <w:lang w:val="en-US"/>
              </w:rPr>
              <w:t xml:space="preserve"> la una din componentele care definesc ansamblul de activi</w:t>
            </w:r>
            <w:r w:rsidRPr="00DA6824">
              <w:rPr>
                <w:rFonts w:ascii="Times New Roman" w:eastAsia="Times New Roman" w:hAnsi="Times New Roman" w:cs="Times New Roman"/>
                <w:noProof/>
                <w:color w:val="000000"/>
                <w:sz w:val="20"/>
                <w:szCs w:val="20"/>
                <w:shd w:val="clear" w:color="auto" w:fill="FFFFFF"/>
                <w:lang w:val="en-US"/>
              </w:rPr>
              <w:t>ăţ</w:t>
            </w:r>
            <w:r w:rsidRPr="00DA6824">
              <w:rPr>
                <w:rFonts w:ascii="Times New Roman" w:eastAsia="Times New Roman" w:hAnsi="Times New Roman" w:cs="Times New Roman"/>
                <w:color w:val="000000"/>
                <w:sz w:val="20"/>
                <w:szCs w:val="20"/>
                <w:lang w:val="en-US"/>
              </w:rPr>
              <w:t xml:space="preserve">i </w:t>
            </w:r>
            <w:r w:rsidRPr="00DA6824">
              <w:rPr>
                <w:rFonts w:ascii="Times New Roman" w:eastAsia="Times New Roman" w:hAnsi="Times New Roman" w:cs="Times New Roman"/>
                <w:sz w:val="20"/>
                <w:szCs w:val="20"/>
              </w:rPr>
              <w:t>î</w:t>
            </w:r>
            <w:r w:rsidRPr="00DA6824">
              <w:rPr>
                <w:rFonts w:ascii="Times New Roman" w:eastAsia="Times New Roman" w:hAnsi="Times New Roman" w:cs="Times New Roman"/>
                <w:color w:val="000000"/>
                <w:sz w:val="20"/>
                <w:szCs w:val="20"/>
                <w:lang w:val="en-US"/>
              </w:rPr>
              <w:t>n domeniul SSM.</w:t>
            </w:r>
          </w:p>
          <w:p w:rsidR="0045661B" w:rsidRPr="002300BF" w:rsidRDefault="0045661B" w:rsidP="0045661B">
            <w:pPr>
              <w:jc w:val="both"/>
              <w:rPr>
                <w:rFonts w:ascii="Times New Roman" w:hAnsi="Times New Roman"/>
                <w:sz w:val="20"/>
                <w:szCs w:val="20"/>
              </w:rPr>
            </w:pPr>
          </w:p>
        </w:tc>
      </w:tr>
      <w:tr w:rsidR="0045661B" w:rsidRPr="00E122DA" w:rsidTr="001A5173">
        <w:tc>
          <w:tcPr>
            <w:tcW w:w="720" w:type="dxa"/>
          </w:tcPr>
          <w:p w:rsidR="0045661B" w:rsidRDefault="002A1F2F" w:rsidP="0045661B">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1440" w:type="dxa"/>
          </w:tcPr>
          <w:p w:rsidR="00F14F01" w:rsidRDefault="0045661B" w:rsidP="0045661B">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CD6CF2" w:rsidP="0045661B">
            <w:pPr>
              <w:rPr>
                <w:rFonts w:ascii="Times New Roman" w:hAnsi="Times New Roman" w:cs="Times New Roman"/>
                <w:b/>
                <w:color w:val="000000"/>
                <w:sz w:val="20"/>
                <w:szCs w:val="20"/>
              </w:rPr>
            </w:pPr>
            <w:r>
              <w:rPr>
                <w:rFonts w:ascii="Times New Roman" w:hAnsi="Times New Roman" w:cs="Times New Roman"/>
                <w:b/>
                <w:color w:val="000000"/>
                <w:sz w:val="20"/>
                <w:szCs w:val="20"/>
              </w:rPr>
              <w:t>Art.10</w:t>
            </w:r>
          </w:p>
          <w:p w:rsidR="0045661B" w:rsidRPr="005547FF" w:rsidRDefault="0045661B" w:rsidP="0045661B">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alin. (3)</w:t>
            </w:r>
          </w:p>
          <w:p w:rsidR="0045661B" w:rsidRPr="005547FF" w:rsidRDefault="0045661B" w:rsidP="0045661B">
            <w:pPr>
              <w:rPr>
                <w:rFonts w:ascii="Times New Roman" w:hAnsi="Times New Roman" w:cs="Times New Roman"/>
                <w:b/>
                <w:sz w:val="20"/>
                <w:szCs w:val="20"/>
              </w:rPr>
            </w:pPr>
          </w:p>
        </w:tc>
        <w:tc>
          <w:tcPr>
            <w:tcW w:w="1530" w:type="dxa"/>
          </w:tcPr>
          <w:p w:rsidR="0045661B" w:rsidRPr="003F5196" w:rsidRDefault="0045661B" w:rsidP="0045661B">
            <w:pPr>
              <w:rPr>
                <w:rFonts w:ascii="Times New Roman" w:hAnsi="Times New Roman" w:cs="Times New Roman"/>
                <w:b/>
                <w:sz w:val="20"/>
                <w:szCs w:val="20"/>
              </w:rPr>
            </w:pPr>
            <w:r w:rsidRPr="003F5196">
              <w:rPr>
                <w:rFonts w:ascii="Times New Roman" w:hAnsi="Times New Roman" w:cs="Times New Roman"/>
                <w:b/>
                <w:sz w:val="20"/>
                <w:szCs w:val="20"/>
              </w:rPr>
              <w:t>CNTEE Transelectrica SA</w:t>
            </w:r>
          </w:p>
          <w:p w:rsidR="0045661B" w:rsidRPr="003F5196" w:rsidRDefault="0045661B" w:rsidP="0045661B">
            <w:pPr>
              <w:rPr>
                <w:rFonts w:ascii="Times New Roman" w:hAnsi="Times New Roman" w:cs="Times New Roman"/>
                <w:b/>
                <w:sz w:val="20"/>
                <w:szCs w:val="20"/>
              </w:rPr>
            </w:pPr>
          </w:p>
        </w:tc>
        <w:tc>
          <w:tcPr>
            <w:tcW w:w="4410" w:type="dxa"/>
          </w:tcPr>
          <w:p w:rsidR="0045661B" w:rsidRPr="00F319FE" w:rsidRDefault="0045661B" w:rsidP="0045661B">
            <w:pPr>
              <w:rPr>
                <w:rFonts w:ascii="Times New Roman" w:hAnsi="Times New Roman" w:cs="Times New Roman"/>
                <w:color w:val="000000"/>
                <w:sz w:val="20"/>
                <w:szCs w:val="20"/>
              </w:rPr>
            </w:pPr>
            <w:r w:rsidRPr="00F319FE">
              <w:rPr>
                <w:rFonts w:ascii="Times New Roman" w:hAnsi="Times New Roman" w:cs="Times New Roman"/>
                <w:color w:val="000000"/>
                <w:sz w:val="20"/>
                <w:szCs w:val="20"/>
              </w:rPr>
              <w:t>ITI LST-JT - instrucţiune tehnică internă pentru lucrări sub tensiune la joasă tensiune</w:t>
            </w:r>
          </w:p>
          <w:p w:rsidR="0045661B" w:rsidRPr="00F16249" w:rsidRDefault="0045661B" w:rsidP="0045661B">
            <w:pPr>
              <w:rPr>
                <w:rFonts w:ascii="Times New Roman" w:hAnsi="Times New Roman" w:cs="Times New Roman"/>
                <w:sz w:val="20"/>
                <w:szCs w:val="20"/>
              </w:rPr>
            </w:pPr>
          </w:p>
        </w:tc>
        <w:tc>
          <w:tcPr>
            <w:tcW w:w="4500" w:type="dxa"/>
          </w:tcPr>
          <w:p w:rsidR="0045661B" w:rsidRPr="00732441" w:rsidRDefault="0045661B" w:rsidP="0045661B">
            <w:pPr>
              <w:rPr>
                <w:rFonts w:ascii="Times New Roman" w:hAnsi="Times New Roman" w:cs="Times New Roman"/>
                <w:sz w:val="20"/>
                <w:szCs w:val="20"/>
              </w:rPr>
            </w:pPr>
            <w:r w:rsidRPr="00732441">
              <w:rPr>
                <w:rFonts w:ascii="Times New Roman" w:hAnsi="Times New Roman" w:cs="Times New Roman"/>
                <w:b/>
                <w:bCs/>
                <w:sz w:val="20"/>
                <w:szCs w:val="20"/>
              </w:rPr>
              <w:t>ITI LST-</w:t>
            </w:r>
            <w:r w:rsidRPr="00732441">
              <w:rPr>
                <w:rFonts w:ascii="Times New Roman" w:hAnsi="Times New Roman" w:cs="Times New Roman"/>
                <w:sz w:val="20"/>
                <w:szCs w:val="20"/>
              </w:rPr>
              <w:t xml:space="preserve"> instrucţiune tehnică internă pentru lucrări sub tensiune la joasă tensiune</w:t>
            </w:r>
          </w:p>
          <w:p w:rsidR="0045661B" w:rsidRPr="00F16249" w:rsidRDefault="0045661B" w:rsidP="0045661B">
            <w:pPr>
              <w:rPr>
                <w:rFonts w:ascii="Times New Roman" w:hAnsi="Times New Roman" w:cs="Times New Roman"/>
                <w:sz w:val="20"/>
                <w:szCs w:val="20"/>
              </w:rPr>
            </w:pPr>
            <w:r w:rsidRPr="00F319FE">
              <w:rPr>
                <w:rFonts w:ascii="Times New Roman" w:hAnsi="Times New Roman" w:cs="Times New Roman"/>
                <w:i/>
                <w:sz w:val="20"/>
                <w:szCs w:val="20"/>
              </w:rPr>
              <w:t>Precizare inutilă ITI LST se referă numai la JT.</w:t>
            </w:r>
          </w:p>
        </w:tc>
        <w:tc>
          <w:tcPr>
            <w:tcW w:w="2790" w:type="dxa"/>
          </w:tcPr>
          <w:p w:rsidR="0045661B" w:rsidRPr="007C791E" w:rsidRDefault="0045661B" w:rsidP="0045661B">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62252C" w:rsidRPr="00E122DA" w:rsidTr="001A5173">
        <w:tc>
          <w:tcPr>
            <w:tcW w:w="720" w:type="dxa"/>
          </w:tcPr>
          <w:p w:rsidR="0062252C" w:rsidRDefault="002A1F2F" w:rsidP="0062252C">
            <w:pPr>
              <w:rPr>
                <w:rFonts w:ascii="Times New Roman" w:hAnsi="Times New Roman" w:cs="Times New Roman"/>
                <w:sz w:val="24"/>
                <w:szCs w:val="24"/>
              </w:rPr>
            </w:pPr>
            <w:r>
              <w:rPr>
                <w:rFonts w:ascii="Times New Roman" w:hAnsi="Times New Roman" w:cs="Times New Roman"/>
                <w:sz w:val="24"/>
                <w:szCs w:val="24"/>
              </w:rPr>
              <w:t>14</w:t>
            </w:r>
          </w:p>
        </w:tc>
        <w:tc>
          <w:tcPr>
            <w:tcW w:w="1440" w:type="dxa"/>
          </w:tcPr>
          <w:p w:rsidR="00F14F01" w:rsidRDefault="0062252C" w:rsidP="0062252C">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62252C" w:rsidP="0062252C">
            <w:pPr>
              <w:rPr>
                <w:rFonts w:ascii="Times New Roman" w:hAnsi="Times New Roman" w:cs="Times New Roman"/>
                <w:b/>
                <w:color w:val="000000"/>
                <w:sz w:val="20"/>
                <w:szCs w:val="20"/>
              </w:rPr>
            </w:pPr>
            <w:r w:rsidRPr="006830EA">
              <w:rPr>
                <w:rFonts w:ascii="Times New Roman" w:hAnsi="Times New Roman"/>
                <w:b/>
                <w:sz w:val="20"/>
                <w:szCs w:val="20"/>
              </w:rPr>
              <w:t xml:space="preserve"> </w:t>
            </w:r>
            <w:r w:rsidR="00CD6CF2">
              <w:rPr>
                <w:rFonts w:ascii="Times New Roman" w:hAnsi="Times New Roman" w:cs="Times New Roman"/>
                <w:b/>
                <w:color w:val="000000"/>
                <w:sz w:val="20"/>
                <w:szCs w:val="20"/>
              </w:rPr>
              <w:t>Art.10</w:t>
            </w:r>
          </w:p>
          <w:p w:rsidR="0062252C" w:rsidRPr="005547FF" w:rsidRDefault="0062252C" w:rsidP="0062252C">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alin. (3)</w:t>
            </w:r>
          </w:p>
          <w:p w:rsidR="0062252C" w:rsidRPr="005547FF" w:rsidRDefault="0062252C" w:rsidP="0062252C">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62252C" w:rsidRPr="003F5196" w:rsidRDefault="0062252C" w:rsidP="0062252C">
            <w:pPr>
              <w:rPr>
                <w:rFonts w:ascii="Times New Roman" w:hAnsi="Times New Roman" w:cs="Times New Roman"/>
                <w:b/>
                <w:sz w:val="20"/>
                <w:szCs w:val="20"/>
              </w:rPr>
            </w:pPr>
          </w:p>
        </w:tc>
        <w:tc>
          <w:tcPr>
            <w:tcW w:w="4410" w:type="dxa"/>
          </w:tcPr>
          <w:p w:rsidR="0062252C" w:rsidRPr="00F319FE" w:rsidRDefault="0062252C" w:rsidP="0062252C">
            <w:pPr>
              <w:rPr>
                <w:rFonts w:ascii="Times New Roman" w:hAnsi="Times New Roman" w:cs="Times New Roman"/>
                <w:color w:val="000000"/>
                <w:sz w:val="20"/>
                <w:szCs w:val="20"/>
              </w:rPr>
            </w:pPr>
            <w:r w:rsidRPr="00F319FE">
              <w:rPr>
                <w:rFonts w:ascii="Times New Roman" w:hAnsi="Times New Roman" w:cs="Times New Roman"/>
                <w:color w:val="000000"/>
                <w:sz w:val="20"/>
                <w:szCs w:val="20"/>
              </w:rPr>
              <w:t>ITI LST-JT - instrucţiune tehnică internă pentru lucrări sub tensiune la joasă tensiune</w:t>
            </w:r>
          </w:p>
          <w:p w:rsidR="0062252C" w:rsidRPr="00F16249" w:rsidRDefault="0062252C" w:rsidP="0062252C">
            <w:pPr>
              <w:rPr>
                <w:rFonts w:ascii="Times New Roman" w:hAnsi="Times New Roman" w:cs="Times New Roman"/>
                <w:sz w:val="20"/>
                <w:szCs w:val="20"/>
              </w:rPr>
            </w:pPr>
          </w:p>
        </w:tc>
        <w:tc>
          <w:tcPr>
            <w:tcW w:w="4500" w:type="dxa"/>
          </w:tcPr>
          <w:p w:rsidR="0062252C" w:rsidRPr="00732441" w:rsidRDefault="0062252C" w:rsidP="0062252C">
            <w:pPr>
              <w:rPr>
                <w:rFonts w:ascii="Times New Roman" w:hAnsi="Times New Roman" w:cs="Times New Roman"/>
                <w:sz w:val="20"/>
                <w:szCs w:val="20"/>
              </w:rPr>
            </w:pPr>
            <w:r w:rsidRPr="00732441">
              <w:rPr>
                <w:rFonts w:ascii="Times New Roman" w:hAnsi="Times New Roman" w:cs="Times New Roman"/>
                <w:b/>
                <w:bCs/>
                <w:sz w:val="20"/>
                <w:szCs w:val="20"/>
              </w:rPr>
              <w:t>ITI LST-</w:t>
            </w:r>
            <w:r w:rsidRPr="00732441">
              <w:rPr>
                <w:rFonts w:ascii="Times New Roman" w:hAnsi="Times New Roman" w:cs="Times New Roman"/>
                <w:sz w:val="20"/>
                <w:szCs w:val="20"/>
              </w:rPr>
              <w:t xml:space="preserve"> instrucţiune tehnică internă pentru lucrări sub tensiune la joasă tensiune</w:t>
            </w:r>
          </w:p>
          <w:p w:rsidR="0062252C" w:rsidRPr="00F16249" w:rsidRDefault="0062252C" w:rsidP="0062252C">
            <w:pPr>
              <w:rPr>
                <w:rFonts w:ascii="Times New Roman" w:hAnsi="Times New Roman" w:cs="Times New Roman"/>
                <w:sz w:val="20"/>
                <w:szCs w:val="20"/>
              </w:rPr>
            </w:pPr>
            <w:r w:rsidRPr="0062252C">
              <w:rPr>
                <w:rFonts w:ascii="Times New Roman" w:hAnsi="Times New Roman" w:cs="Times New Roman"/>
                <w:i/>
                <w:color w:val="000000"/>
                <w:sz w:val="20"/>
                <w:szCs w:val="20"/>
              </w:rPr>
              <w:t>Nu este nici necesară nici utila abrevierea JT pentru că ITI LST se referă numai la JT</w:t>
            </w:r>
          </w:p>
        </w:tc>
        <w:tc>
          <w:tcPr>
            <w:tcW w:w="2790" w:type="dxa"/>
          </w:tcPr>
          <w:p w:rsidR="0062252C" w:rsidRPr="00FC242D" w:rsidRDefault="00766B43" w:rsidP="0062252C">
            <w:pPr>
              <w:rPr>
                <w:rFonts w:ascii="Times New Roman" w:hAnsi="Times New Roman" w:cs="Times New Roman"/>
                <w:b/>
                <w:sz w:val="20"/>
                <w:szCs w:val="20"/>
              </w:rPr>
            </w:pPr>
            <w:r w:rsidRPr="00FC242D">
              <w:rPr>
                <w:rFonts w:ascii="Times New Roman" w:hAnsi="Times New Roman" w:cs="Times New Roman"/>
                <w:b/>
                <w:sz w:val="20"/>
                <w:szCs w:val="20"/>
              </w:rPr>
              <w:t>Se acceptă</w:t>
            </w:r>
          </w:p>
        </w:tc>
      </w:tr>
      <w:tr w:rsidR="0062252C" w:rsidRPr="00E122DA" w:rsidTr="001A5173">
        <w:tc>
          <w:tcPr>
            <w:tcW w:w="720" w:type="dxa"/>
          </w:tcPr>
          <w:p w:rsidR="0062252C" w:rsidRDefault="002A1F2F" w:rsidP="0062252C">
            <w:pPr>
              <w:rPr>
                <w:rFonts w:ascii="Times New Roman" w:hAnsi="Times New Roman" w:cs="Times New Roman"/>
                <w:sz w:val="24"/>
                <w:szCs w:val="24"/>
              </w:rPr>
            </w:pPr>
            <w:r>
              <w:rPr>
                <w:rFonts w:ascii="Times New Roman" w:hAnsi="Times New Roman" w:cs="Times New Roman"/>
                <w:sz w:val="24"/>
                <w:szCs w:val="24"/>
              </w:rPr>
              <w:t>15</w:t>
            </w:r>
          </w:p>
        </w:tc>
        <w:tc>
          <w:tcPr>
            <w:tcW w:w="1440" w:type="dxa"/>
          </w:tcPr>
          <w:p w:rsidR="0062252C" w:rsidRDefault="0062252C" w:rsidP="0062252C">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62252C" w:rsidRDefault="0062252C" w:rsidP="0062252C">
            <w:pPr>
              <w:rPr>
                <w:rFonts w:ascii="Times New Roman" w:hAnsi="Times New Roman" w:cs="Times New Roman"/>
                <w:b/>
                <w:sz w:val="20"/>
                <w:szCs w:val="20"/>
              </w:rPr>
            </w:pPr>
            <w:r>
              <w:rPr>
                <w:rFonts w:ascii="Times New Roman" w:hAnsi="Times New Roman" w:cs="Times New Roman"/>
                <w:b/>
                <w:sz w:val="20"/>
                <w:szCs w:val="20"/>
              </w:rPr>
              <w:t xml:space="preserve"> Art.10</w:t>
            </w:r>
          </w:p>
          <w:p w:rsidR="0062252C" w:rsidRPr="006830EA" w:rsidRDefault="0062252C" w:rsidP="0062252C">
            <w:pPr>
              <w:rPr>
                <w:rFonts w:ascii="Times New Roman" w:hAnsi="Times New Roman"/>
                <w:b/>
                <w:sz w:val="20"/>
                <w:szCs w:val="20"/>
              </w:rPr>
            </w:pPr>
            <w:r>
              <w:rPr>
                <w:rFonts w:ascii="Times New Roman" w:hAnsi="Times New Roman" w:cs="Times New Roman"/>
                <w:b/>
                <w:sz w:val="20"/>
                <w:szCs w:val="20"/>
              </w:rPr>
              <w:t xml:space="preserve"> alin. (3)</w:t>
            </w:r>
          </w:p>
        </w:tc>
        <w:tc>
          <w:tcPr>
            <w:tcW w:w="1530" w:type="dxa"/>
          </w:tcPr>
          <w:p w:rsidR="0062252C" w:rsidRPr="003F5196" w:rsidRDefault="0062252C" w:rsidP="0062252C">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62252C" w:rsidRPr="00DC7C75" w:rsidRDefault="0062252C" w:rsidP="0062252C">
            <w:pPr>
              <w:rPr>
                <w:rFonts w:ascii="Times New Roman" w:hAnsi="Times New Roman" w:cs="Times New Roman"/>
                <w:sz w:val="20"/>
                <w:szCs w:val="20"/>
              </w:rPr>
            </w:pPr>
            <w:r w:rsidRPr="00DC7C75">
              <w:rPr>
                <w:rFonts w:ascii="Times New Roman" w:hAnsi="Times New Roman" w:cs="Times New Roman"/>
                <w:sz w:val="20"/>
                <w:szCs w:val="20"/>
              </w:rPr>
              <w:t>(3) Abrevieri</w:t>
            </w:r>
          </w:p>
          <w:p w:rsidR="0062252C" w:rsidRPr="00DC7C75" w:rsidRDefault="0062252C" w:rsidP="0062252C">
            <w:pPr>
              <w:rPr>
                <w:rFonts w:ascii="Times New Roman" w:hAnsi="Times New Roman" w:cs="Times New Roman"/>
                <w:sz w:val="20"/>
                <w:szCs w:val="20"/>
              </w:rPr>
            </w:pPr>
            <w:r w:rsidRPr="00DC7C75">
              <w:rPr>
                <w:rFonts w:ascii="Times New Roman" w:hAnsi="Times New Roman" w:cs="Times New Roman"/>
                <w:sz w:val="20"/>
                <w:szCs w:val="20"/>
              </w:rPr>
              <w:t>...</w:t>
            </w:r>
          </w:p>
          <w:p w:rsidR="0062252C" w:rsidRPr="00DC7C75" w:rsidRDefault="0062252C" w:rsidP="0062252C">
            <w:pPr>
              <w:rPr>
                <w:rFonts w:ascii="Times New Roman" w:hAnsi="Times New Roman" w:cs="Times New Roman"/>
                <w:sz w:val="20"/>
                <w:szCs w:val="20"/>
              </w:rPr>
            </w:pPr>
            <w:r w:rsidRPr="00DC7C75">
              <w:rPr>
                <w:rFonts w:ascii="Times New Roman" w:hAnsi="Times New Roman" w:cs="Times New Roman"/>
                <w:sz w:val="20"/>
                <w:szCs w:val="20"/>
              </w:rPr>
              <w:t>ITI LST-JT - instrucţiune tehnică internă pentru lucrări sub tensiune la joasă tensiune</w:t>
            </w:r>
          </w:p>
        </w:tc>
        <w:tc>
          <w:tcPr>
            <w:tcW w:w="4500" w:type="dxa"/>
          </w:tcPr>
          <w:p w:rsidR="0062252C" w:rsidRPr="00DC7C75" w:rsidRDefault="0062252C" w:rsidP="0062252C">
            <w:pPr>
              <w:rPr>
                <w:rFonts w:ascii="Times New Roman" w:hAnsi="Times New Roman" w:cs="Times New Roman"/>
                <w:color w:val="FF0000"/>
                <w:sz w:val="20"/>
                <w:szCs w:val="20"/>
              </w:rPr>
            </w:pPr>
            <w:r w:rsidRPr="008F4DE1">
              <w:rPr>
                <w:rFonts w:ascii="Times New Roman" w:hAnsi="Times New Roman" w:cs="Times New Roman"/>
                <w:color w:val="FF0000"/>
                <w:sz w:val="20"/>
                <w:szCs w:val="20"/>
              </w:rPr>
              <w:t>(</w:t>
            </w:r>
            <w:r w:rsidRPr="00DC7C75">
              <w:rPr>
                <w:rFonts w:ascii="Times New Roman" w:hAnsi="Times New Roman" w:cs="Times New Roman"/>
                <w:color w:val="FF0000"/>
                <w:sz w:val="20"/>
                <w:szCs w:val="20"/>
              </w:rPr>
              <w:t>3) Abrevieri</w:t>
            </w:r>
          </w:p>
          <w:p w:rsidR="0062252C" w:rsidRPr="00DC7C75" w:rsidRDefault="0062252C" w:rsidP="0062252C">
            <w:pPr>
              <w:rPr>
                <w:rFonts w:ascii="Times New Roman" w:hAnsi="Times New Roman" w:cs="Times New Roman"/>
                <w:color w:val="FF0000"/>
                <w:sz w:val="20"/>
                <w:szCs w:val="20"/>
              </w:rPr>
            </w:pPr>
            <w:r w:rsidRPr="00DC7C75">
              <w:rPr>
                <w:rFonts w:ascii="Times New Roman" w:hAnsi="Times New Roman" w:cs="Times New Roman"/>
                <w:color w:val="FF0000"/>
                <w:sz w:val="20"/>
                <w:szCs w:val="20"/>
              </w:rPr>
              <w:t>...</w:t>
            </w:r>
          </w:p>
          <w:p w:rsidR="0062252C" w:rsidRPr="00DC7C75" w:rsidRDefault="0062252C" w:rsidP="0062252C">
            <w:pPr>
              <w:tabs>
                <w:tab w:val="left" w:pos="284"/>
              </w:tabs>
              <w:jc w:val="both"/>
              <w:rPr>
                <w:rFonts w:ascii="Times New Roman" w:hAnsi="Times New Roman" w:cs="Times New Roman"/>
                <w:color w:val="FF0000"/>
                <w:sz w:val="20"/>
                <w:szCs w:val="20"/>
              </w:rPr>
            </w:pPr>
            <w:r w:rsidRPr="00DC7C75">
              <w:rPr>
                <w:rFonts w:ascii="Times New Roman" w:hAnsi="Times New Roman" w:cs="Times New Roman"/>
                <w:color w:val="FF0000"/>
                <w:sz w:val="20"/>
                <w:szCs w:val="20"/>
              </w:rPr>
              <w:t>ITI LST - instrucţiune tehnică internă pentru lucrări sub tensiune la joasă tensiune</w:t>
            </w:r>
          </w:p>
          <w:p w:rsidR="0062252C" w:rsidRDefault="0062252C" w:rsidP="0062252C">
            <w:pPr>
              <w:tabs>
                <w:tab w:val="left" w:pos="284"/>
              </w:tabs>
              <w:jc w:val="both"/>
              <w:rPr>
                <w:rFonts w:ascii="Times New Roman" w:hAnsi="Times New Roman" w:cs="Times New Roman"/>
                <w:color w:val="FF0000"/>
                <w:sz w:val="20"/>
                <w:szCs w:val="20"/>
              </w:rPr>
            </w:pPr>
            <w:r w:rsidRPr="00DC7C75">
              <w:rPr>
                <w:rFonts w:ascii="Times New Roman" w:hAnsi="Times New Roman" w:cs="Times New Roman"/>
                <w:color w:val="FF0000"/>
                <w:sz w:val="20"/>
                <w:szCs w:val="20"/>
              </w:rPr>
              <w:t>AS – atributii de serviciu</w:t>
            </w:r>
          </w:p>
          <w:p w:rsidR="0062252C" w:rsidRPr="00DC7C75" w:rsidRDefault="0062252C" w:rsidP="0062252C">
            <w:pPr>
              <w:rPr>
                <w:rFonts w:ascii="Times New Roman" w:hAnsi="Times New Roman" w:cs="Times New Roman"/>
                <w:i/>
                <w:sz w:val="20"/>
                <w:szCs w:val="20"/>
              </w:rPr>
            </w:pPr>
            <w:r w:rsidRPr="00DC7C75">
              <w:rPr>
                <w:rFonts w:ascii="Times New Roman" w:hAnsi="Times New Roman" w:cs="Times New Roman"/>
                <w:i/>
                <w:sz w:val="20"/>
                <w:szCs w:val="20"/>
              </w:rPr>
              <w:t xml:space="preserve">Nu este nici necesara adaugarea  abrevierii JT pentru ca </w:t>
            </w:r>
            <w:r w:rsidRPr="00DC7C75">
              <w:rPr>
                <w:rFonts w:ascii="Times New Roman" w:hAnsi="Times New Roman" w:cs="Times New Roman"/>
                <w:b/>
                <w:bCs/>
                <w:i/>
                <w:sz w:val="20"/>
                <w:szCs w:val="20"/>
              </w:rPr>
              <w:t>ITI LST se refera numai</w:t>
            </w:r>
            <w:r w:rsidRPr="00DC7C75">
              <w:rPr>
                <w:rFonts w:ascii="Times New Roman" w:hAnsi="Times New Roman" w:cs="Times New Roman"/>
                <w:i/>
                <w:sz w:val="20"/>
                <w:szCs w:val="20"/>
              </w:rPr>
              <w:t xml:space="preserve"> la JT.</w:t>
            </w:r>
          </w:p>
          <w:p w:rsidR="0062252C" w:rsidRPr="00DC7C75" w:rsidRDefault="0062252C" w:rsidP="0062252C">
            <w:pPr>
              <w:tabs>
                <w:tab w:val="left" w:pos="284"/>
              </w:tabs>
              <w:jc w:val="both"/>
              <w:rPr>
                <w:rFonts w:ascii="Times New Roman" w:hAnsi="Times New Roman" w:cs="Times New Roman"/>
                <w:i/>
                <w:sz w:val="20"/>
                <w:szCs w:val="20"/>
              </w:rPr>
            </w:pPr>
            <w:r w:rsidRPr="00DC7C75">
              <w:rPr>
                <w:rFonts w:ascii="Times New Roman" w:hAnsi="Times New Roman" w:cs="Times New Roman"/>
                <w:i/>
                <w:color w:val="FF0000"/>
                <w:sz w:val="20"/>
                <w:szCs w:val="20"/>
              </w:rPr>
              <w:t>Multe lucrari se executa in baza de Atributiilor de Serviciu.</w:t>
            </w:r>
          </w:p>
        </w:tc>
        <w:tc>
          <w:tcPr>
            <w:tcW w:w="2790" w:type="dxa"/>
          </w:tcPr>
          <w:p w:rsidR="0062252C" w:rsidRPr="00BC75FD" w:rsidRDefault="0062252C" w:rsidP="0062252C">
            <w:pPr>
              <w:jc w:val="both"/>
              <w:rPr>
                <w:rFonts w:ascii="Times New Roman" w:hAnsi="Times New Roman"/>
              </w:rPr>
            </w:pPr>
            <w:r w:rsidRPr="00FC242D">
              <w:rPr>
                <w:rFonts w:ascii="Times New Roman" w:hAnsi="Times New Roman" w:cs="Times New Roman"/>
                <w:b/>
                <w:sz w:val="20"/>
                <w:szCs w:val="20"/>
              </w:rPr>
              <w:t>Se acceptă</w:t>
            </w:r>
          </w:p>
        </w:tc>
      </w:tr>
      <w:tr w:rsidR="0062252C" w:rsidRPr="00E122DA" w:rsidTr="001A5173">
        <w:tc>
          <w:tcPr>
            <w:tcW w:w="720" w:type="dxa"/>
          </w:tcPr>
          <w:p w:rsidR="0062252C" w:rsidRDefault="002A1F2F" w:rsidP="0062252C">
            <w:pPr>
              <w:rPr>
                <w:rFonts w:ascii="Times New Roman" w:hAnsi="Times New Roman" w:cs="Times New Roman"/>
                <w:sz w:val="24"/>
                <w:szCs w:val="24"/>
              </w:rPr>
            </w:pPr>
            <w:r>
              <w:rPr>
                <w:rFonts w:ascii="Times New Roman" w:hAnsi="Times New Roman" w:cs="Times New Roman"/>
                <w:sz w:val="24"/>
                <w:szCs w:val="24"/>
              </w:rPr>
              <w:t>16</w:t>
            </w:r>
          </w:p>
        </w:tc>
        <w:tc>
          <w:tcPr>
            <w:tcW w:w="1440" w:type="dxa"/>
          </w:tcPr>
          <w:p w:rsidR="0062252C" w:rsidRDefault="0062252C" w:rsidP="0062252C">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62252C" w:rsidRDefault="0062252C" w:rsidP="0062252C">
            <w:pPr>
              <w:rPr>
                <w:rFonts w:ascii="Times New Roman" w:hAnsi="Times New Roman" w:cs="Times New Roman"/>
                <w:b/>
                <w:sz w:val="20"/>
                <w:szCs w:val="20"/>
              </w:rPr>
            </w:pPr>
            <w:r>
              <w:rPr>
                <w:rFonts w:ascii="Times New Roman" w:hAnsi="Times New Roman" w:cs="Times New Roman"/>
                <w:b/>
                <w:sz w:val="20"/>
                <w:szCs w:val="20"/>
              </w:rPr>
              <w:t xml:space="preserve"> Art.11</w:t>
            </w:r>
          </w:p>
          <w:p w:rsidR="0062252C" w:rsidRPr="006830EA" w:rsidRDefault="0062252C" w:rsidP="0062252C">
            <w:pPr>
              <w:rPr>
                <w:rFonts w:ascii="Times New Roman" w:hAnsi="Times New Roman"/>
                <w:b/>
                <w:sz w:val="20"/>
                <w:szCs w:val="20"/>
              </w:rPr>
            </w:pPr>
          </w:p>
        </w:tc>
        <w:tc>
          <w:tcPr>
            <w:tcW w:w="1530" w:type="dxa"/>
          </w:tcPr>
          <w:p w:rsidR="0062252C" w:rsidRPr="003F5196" w:rsidRDefault="0062252C" w:rsidP="0062252C">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62252C" w:rsidRPr="00BC75FD" w:rsidRDefault="0062252C" w:rsidP="0062252C">
            <w:pPr>
              <w:jc w:val="both"/>
              <w:rPr>
                <w:rFonts w:ascii="Times New Roman" w:hAnsi="Times New Roman"/>
              </w:rPr>
            </w:pPr>
            <w:r w:rsidRPr="00BC75FD">
              <w:rPr>
                <w:rFonts w:ascii="Times New Roman" w:hAnsi="Times New Roman"/>
              </w:rPr>
              <w:t>Art. 11</w:t>
            </w:r>
          </w:p>
        </w:tc>
        <w:tc>
          <w:tcPr>
            <w:tcW w:w="4500" w:type="dxa"/>
          </w:tcPr>
          <w:p w:rsidR="0062252C" w:rsidRPr="00004EE2" w:rsidRDefault="0062252C" w:rsidP="0062252C">
            <w:pPr>
              <w:pStyle w:val="ListParagraph"/>
              <w:tabs>
                <w:tab w:val="left" w:pos="284"/>
              </w:tabs>
              <w:ind w:left="0"/>
              <w:jc w:val="both"/>
              <w:rPr>
                <w:bCs/>
                <w:sz w:val="20"/>
                <w:szCs w:val="20"/>
                <w:lang w:val="ro-RO"/>
              </w:rPr>
            </w:pPr>
            <w:r w:rsidRPr="00004EE2">
              <w:rPr>
                <w:bCs/>
                <w:sz w:val="20"/>
                <w:szCs w:val="20"/>
                <w:lang w:val="ro-RO"/>
              </w:rPr>
              <w:t>Inserare lit. noua</w:t>
            </w:r>
          </w:p>
          <w:p w:rsidR="0062252C" w:rsidRPr="00004EE2" w:rsidRDefault="0062252C" w:rsidP="0062252C">
            <w:pPr>
              <w:pStyle w:val="ListParagraph"/>
              <w:tabs>
                <w:tab w:val="left" w:pos="284"/>
              </w:tabs>
              <w:ind w:left="0"/>
              <w:jc w:val="both"/>
              <w:rPr>
                <w:bCs/>
                <w:color w:val="FF0000"/>
                <w:sz w:val="20"/>
                <w:szCs w:val="20"/>
                <w:lang w:val="ro-RO"/>
              </w:rPr>
            </w:pPr>
            <w:r w:rsidRPr="00004EE2">
              <w:rPr>
                <w:bCs/>
                <w:color w:val="FF0000"/>
                <w:sz w:val="20"/>
                <w:szCs w:val="20"/>
                <w:lang w:val="ro-RO"/>
              </w:rPr>
              <w:t xml:space="preserve">d^1) Hotărârea Guvernului nr. 355/2007 privind supravegherea sănătăţii lucrătorilor, cu modificările şi completările ulterioare; </w:t>
            </w:r>
          </w:p>
          <w:p w:rsidR="0062252C" w:rsidRPr="00004EE2" w:rsidRDefault="0062252C" w:rsidP="0062252C">
            <w:pPr>
              <w:pStyle w:val="ListParagraph"/>
              <w:tabs>
                <w:tab w:val="left" w:pos="284"/>
              </w:tabs>
              <w:ind w:left="0"/>
              <w:jc w:val="both"/>
              <w:rPr>
                <w:bCs/>
                <w:color w:val="FF0000"/>
                <w:lang w:val="ro-RO"/>
              </w:rPr>
            </w:pPr>
            <w:r w:rsidRPr="005E4BA7">
              <w:rPr>
                <w:bCs/>
                <w:color w:val="FF0000"/>
                <w:sz w:val="20"/>
                <w:szCs w:val="20"/>
                <w:lang w:val="ro-RO"/>
              </w:rPr>
              <w:t>Propunem sa ramana in lista documentelor de referinta.</w:t>
            </w:r>
            <w:r w:rsidRPr="005E4BA7">
              <w:rPr>
                <w:i/>
                <w:color w:val="FF0000"/>
                <w:sz w:val="20"/>
                <w:szCs w:val="20"/>
                <w:lang w:val="ro-RO"/>
              </w:rPr>
              <w:t>(Motivatie: In cadrul Art.26 alineat 1 punctele c si d se face referire la aceasta Hotarare Guvern.)</w:t>
            </w:r>
          </w:p>
        </w:tc>
        <w:tc>
          <w:tcPr>
            <w:tcW w:w="2790" w:type="dxa"/>
          </w:tcPr>
          <w:p w:rsidR="0062252C" w:rsidRPr="00BC75FD" w:rsidRDefault="0062252C" w:rsidP="0062252C">
            <w:pPr>
              <w:jc w:val="both"/>
              <w:rPr>
                <w:rFonts w:ascii="Times New Roman" w:hAnsi="Times New Roman"/>
              </w:rPr>
            </w:pPr>
            <w:r w:rsidRPr="00FC242D">
              <w:rPr>
                <w:rFonts w:ascii="Times New Roman" w:hAnsi="Times New Roman" w:cs="Times New Roman"/>
                <w:b/>
                <w:sz w:val="20"/>
                <w:szCs w:val="20"/>
              </w:rPr>
              <w:t>Se acceptă</w:t>
            </w:r>
          </w:p>
        </w:tc>
      </w:tr>
      <w:tr w:rsidR="0062252C" w:rsidRPr="00E122DA" w:rsidTr="001A5173">
        <w:tc>
          <w:tcPr>
            <w:tcW w:w="720" w:type="dxa"/>
          </w:tcPr>
          <w:p w:rsidR="0062252C" w:rsidRDefault="002A1F2F" w:rsidP="0062252C">
            <w:pPr>
              <w:rPr>
                <w:rFonts w:ascii="Times New Roman" w:hAnsi="Times New Roman" w:cs="Times New Roman"/>
                <w:sz w:val="24"/>
                <w:szCs w:val="24"/>
              </w:rPr>
            </w:pPr>
            <w:r>
              <w:rPr>
                <w:rFonts w:ascii="Times New Roman" w:hAnsi="Times New Roman" w:cs="Times New Roman"/>
                <w:sz w:val="24"/>
                <w:szCs w:val="24"/>
              </w:rPr>
              <w:t>17</w:t>
            </w:r>
          </w:p>
        </w:tc>
        <w:tc>
          <w:tcPr>
            <w:tcW w:w="1440" w:type="dxa"/>
          </w:tcPr>
          <w:p w:rsidR="00F14F01" w:rsidRDefault="0062252C" w:rsidP="0062252C">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62252C" w:rsidP="0062252C">
            <w:pPr>
              <w:rPr>
                <w:rFonts w:ascii="Times New Roman" w:hAnsi="Times New Roman" w:cs="Times New Roman"/>
                <w:b/>
                <w:sz w:val="20"/>
                <w:szCs w:val="20"/>
              </w:rPr>
            </w:pPr>
            <w:r>
              <w:rPr>
                <w:rFonts w:ascii="Times New Roman" w:hAnsi="Times New Roman" w:cs="Times New Roman"/>
                <w:b/>
                <w:sz w:val="20"/>
                <w:szCs w:val="20"/>
              </w:rPr>
              <w:t xml:space="preserve">Art.12 </w:t>
            </w:r>
          </w:p>
          <w:p w:rsidR="00F14F01" w:rsidRDefault="0062252C" w:rsidP="0062252C">
            <w:pPr>
              <w:rPr>
                <w:rFonts w:ascii="Times New Roman" w:hAnsi="Times New Roman" w:cs="Times New Roman"/>
                <w:b/>
                <w:sz w:val="20"/>
                <w:szCs w:val="20"/>
              </w:rPr>
            </w:pPr>
            <w:r>
              <w:rPr>
                <w:rFonts w:ascii="Times New Roman" w:hAnsi="Times New Roman" w:cs="Times New Roman"/>
                <w:b/>
                <w:sz w:val="20"/>
                <w:szCs w:val="20"/>
              </w:rPr>
              <w:t xml:space="preserve">alin. </w:t>
            </w:r>
            <w:r w:rsidRPr="005123DD">
              <w:rPr>
                <w:rFonts w:ascii="Times New Roman" w:hAnsi="Times New Roman" w:cs="Times New Roman"/>
                <w:b/>
                <w:sz w:val="20"/>
                <w:szCs w:val="20"/>
              </w:rPr>
              <w:t>(1)</w:t>
            </w:r>
            <w:r>
              <w:rPr>
                <w:rFonts w:ascii="Times New Roman" w:hAnsi="Times New Roman" w:cs="Times New Roman"/>
                <w:b/>
                <w:sz w:val="20"/>
                <w:szCs w:val="20"/>
              </w:rPr>
              <w:t xml:space="preserve"> </w:t>
            </w:r>
          </w:p>
          <w:p w:rsidR="0062252C" w:rsidRPr="005123DD" w:rsidRDefault="0062252C" w:rsidP="0062252C">
            <w:pPr>
              <w:rPr>
                <w:rFonts w:ascii="Times New Roman" w:hAnsi="Times New Roman" w:cs="Times New Roman"/>
                <w:b/>
                <w:sz w:val="20"/>
                <w:szCs w:val="20"/>
              </w:rPr>
            </w:pPr>
            <w:r>
              <w:rPr>
                <w:rFonts w:ascii="Times New Roman" w:hAnsi="Times New Roman" w:cs="Times New Roman"/>
                <w:b/>
                <w:sz w:val="20"/>
                <w:szCs w:val="20"/>
              </w:rPr>
              <w:t xml:space="preserve">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r w:rsidRPr="005123DD">
              <w:rPr>
                <w:rFonts w:ascii="Times New Roman" w:hAnsi="Times New Roman" w:cs="Times New Roman"/>
                <w:b/>
                <w:sz w:val="20"/>
                <w:szCs w:val="20"/>
              </w:rPr>
              <w:t xml:space="preserve"> </w:t>
            </w:r>
          </w:p>
          <w:p w:rsidR="0062252C" w:rsidRDefault="0062252C" w:rsidP="0062252C">
            <w:pPr>
              <w:rPr>
                <w:rFonts w:ascii="Times New Roman" w:hAnsi="Times New Roman" w:cs="Times New Roman"/>
                <w:b/>
                <w:sz w:val="20"/>
                <w:szCs w:val="20"/>
              </w:rPr>
            </w:pPr>
          </w:p>
        </w:tc>
        <w:tc>
          <w:tcPr>
            <w:tcW w:w="1530" w:type="dxa"/>
          </w:tcPr>
          <w:p w:rsidR="0062252C" w:rsidRPr="003F5196" w:rsidRDefault="0062252C" w:rsidP="0062252C">
            <w:r w:rsidRPr="003F5196">
              <w:rPr>
                <w:rFonts w:ascii="Times New Roman" w:hAnsi="Times New Roman" w:cs="Times New Roman"/>
                <w:b/>
                <w:sz w:val="20"/>
                <w:szCs w:val="20"/>
              </w:rPr>
              <w:t>CNTEE Transelectrica SA</w:t>
            </w:r>
          </w:p>
        </w:tc>
        <w:tc>
          <w:tcPr>
            <w:tcW w:w="4410" w:type="dxa"/>
          </w:tcPr>
          <w:p w:rsidR="0062252C" w:rsidRDefault="0062252C" w:rsidP="0062252C">
            <w:pPr>
              <w:rPr>
                <w:rFonts w:ascii="Times New Roman" w:hAnsi="Times New Roman" w:cs="Times New Roman"/>
                <w:sz w:val="20"/>
                <w:szCs w:val="20"/>
              </w:rPr>
            </w:pPr>
            <w:r w:rsidRPr="005123DD">
              <w:rPr>
                <w:rFonts w:ascii="Times New Roman" w:hAnsi="Times New Roman" w:cs="Times New Roman"/>
                <w:sz w:val="20"/>
                <w:szCs w:val="20"/>
              </w:rPr>
              <w:t xml:space="preserve">Operatorii economici care execută lucrări sub tensiune trebuie să îndeplinească următoarele cerinţe: </w:t>
            </w:r>
          </w:p>
          <w:p w:rsidR="0062252C" w:rsidRDefault="0062252C" w:rsidP="0062252C">
            <w:pPr>
              <w:rPr>
                <w:rFonts w:ascii="Times New Roman" w:hAnsi="Times New Roman" w:cs="Times New Roman"/>
                <w:sz w:val="20"/>
                <w:szCs w:val="20"/>
              </w:rPr>
            </w:pPr>
          </w:p>
          <w:p w:rsidR="0062252C" w:rsidRDefault="0062252C" w:rsidP="0062252C">
            <w:pPr>
              <w:rPr>
                <w:rFonts w:ascii="Times New Roman" w:hAnsi="Times New Roman" w:cs="Times New Roman"/>
                <w:sz w:val="20"/>
                <w:szCs w:val="20"/>
              </w:rPr>
            </w:pPr>
          </w:p>
          <w:p w:rsidR="0062252C" w:rsidRDefault="0062252C" w:rsidP="0062252C">
            <w:pPr>
              <w:rPr>
                <w:rFonts w:ascii="Times New Roman" w:hAnsi="Times New Roman" w:cs="Times New Roman"/>
                <w:sz w:val="20"/>
                <w:szCs w:val="20"/>
              </w:rPr>
            </w:pPr>
          </w:p>
          <w:p w:rsidR="0062252C" w:rsidRDefault="0062252C" w:rsidP="0062252C">
            <w:pPr>
              <w:rPr>
                <w:rFonts w:ascii="Times New Roman" w:hAnsi="Times New Roman" w:cs="Times New Roman"/>
                <w:sz w:val="20"/>
                <w:szCs w:val="20"/>
              </w:rPr>
            </w:pPr>
            <w:r w:rsidRPr="005123DD">
              <w:rPr>
                <w:rFonts w:ascii="Times New Roman" w:hAnsi="Times New Roman" w:cs="Times New Roman"/>
                <w:sz w:val="20"/>
                <w:szCs w:val="20"/>
              </w:rPr>
              <w:t xml:space="preserve">                           </w:t>
            </w:r>
          </w:p>
          <w:p w:rsidR="0062252C" w:rsidRDefault="0062252C" w:rsidP="0062252C">
            <w:pPr>
              <w:rPr>
                <w:rFonts w:ascii="Times New Roman" w:hAnsi="Times New Roman" w:cs="Times New Roman"/>
                <w:sz w:val="20"/>
                <w:szCs w:val="20"/>
              </w:rPr>
            </w:pPr>
            <w:r>
              <w:rPr>
                <w:rFonts w:ascii="Times New Roman" w:hAnsi="Times New Roman" w:cs="Times New Roman"/>
                <w:sz w:val="20"/>
                <w:szCs w:val="20"/>
              </w:rPr>
              <w:t xml:space="preserve"> </w:t>
            </w:r>
            <w:r w:rsidRPr="005123DD">
              <w:rPr>
                <w:rFonts w:ascii="Times New Roman" w:hAnsi="Times New Roman" w:cs="Times New Roman"/>
                <w:sz w:val="20"/>
                <w:szCs w:val="20"/>
              </w:rPr>
              <w:t xml:space="preserve">a) să fie atestaţi ANRE pentru tipul de instalaţii în care vor aplica tehnologiile pentru executarea LST ; </w:t>
            </w:r>
          </w:p>
          <w:p w:rsidR="0062252C" w:rsidRDefault="0062252C" w:rsidP="0062252C">
            <w:pPr>
              <w:rPr>
                <w:rFonts w:ascii="Times New Roman" w:hAnsi="Times New Roman" w:cs="Times New Roman"/>
                <w:sz w:val="20"/>
                <w:szCs w:val="20"/>
              </w:rPr>
            </w:pPr>
          </w:p>
          <w:p w:rsidR="0062252C" w:rsidRPr="005123DD" w:rsidRDefault="0062252C" w:rsidP="0062252C">
            <w:pPr>
              <w:jc w:val="both"/>
              <w:rPr>
                <w:rFonts w:ascii="Times New Roman" w:hAnsi="Times New Roman" w:cs="Times New Roman"/>
                <w:sz w:val="20"/>
                <w:szCs w:val="20"/>
              </w:rPr>
            </w:pPr>
            <w:r w:rsidRPr="005123DD">
              <w:rPr>
                <w:rFonts w:ascii="Times New Roman" w:hAnsi="Times New Roman" w:cs="Times New Roman"/>
                <w:sz w:val="20"/>
                <w:szCs w:val="20"/>
              </w:rPr>
              <w:t xml:space="preserve">b) să aibă electricieni autorizaţi în conformitate cu reglementările ANRE în vigoare, corespunzător nivelului de tensiune al instalaţiilor în care vor </w:t>
            </w:r>
            <w:r w:rsidRPr="005123DD">
              <w:rPr>
                <w:rFonts w:ascii="Times New Roman" w:hAnsi="Times New Roman" w:cs="Times New Roman"/>
                <w:sz w:val="20"/>
                <w:szCs w:val="20"/>
              </w:rPr>
              <w:lastRenderedPageBreak/>
              <w:t>executa LST;</w:t>
            </w:r>
          </w:p>
          <w:p w:rsidR="0062252C" w:rsidRPr="005E4BA7" w:rsidRDefault="0062252C" w:rsidP="0062252C">
            <w:pPr>
              <w:rPr>
                <w:rFonts w:ascii="Times New Roman" w:hAnsi="Times New Roman" w:cs="Times New Roman"/>
                <w:color w:val="002060"/>
                <w:sz w:val="20"/>
                <w:szCs w:val="20"/>
              </w:rPr>
            </w:pPr>
          </w:p>
        </w:tc>
        <w:tc>
          <w:tcPr>
            <w:tcW w:w="4500" w:type="dxa"/>
          </w:tcPr>
          <w:p w:rsidR="0062252C" w:rsidRDefault="0062252C" w:rsidP="0062252C">
            <w:pPr>
              <w:rPr>
                <w:rFonts w:ascii="Times New Roman" w:hAnsi="Times New Roman" w:cs="Times New Roman"/>
                <w:sz w:val="20"/>
                <w:szCs w:val="20"/>
              </w:rPr>
            </w:pPr>
            <w:r w:rsidRPr="003A636C">
              <w:rPr>
                <w:rFonts w:ascii="Times New Roman" w:hAnsi="Times New Roman" w:cs="Times New Roman"/>
                <w:b/>
                <w:bCs/>
                <w:sz w:val="20"/>
                <w:szCs w:val="20"/>
              </w:rPr>
              <w:lastRenderedPageBreak/>
              <w:t xml:space="preserve">Propunem completarea:  </w:t>
            </w:r>
            <w:r w:rsidRPr="003A636C">
              <w:rPr>
                <w:rFonts w:ascii="Times New Roman" w:hAnsi="Times New Roman" w:cs="Times New Roman"/>
                <w:b/>
                <w:bCs/>
                <w:sz w:val="20"/>
                <w:szCs w:val="20"/>
              </w:rPr>
              <w:br/>
              <w:t xml:space="preserve"> Art. 12. – (1) Operatorii economici care execută lucrări sub tensiune trebuie să îndeplinească următoarele cerinţe:                                                    Înainte de litera a) se introduce următorul text:   </w:t>
            </w:r>
            <w:r w:rsidRPr="003A636C">
              <w:rPr>
                <w:rFonts w:ascii="Times New Roman" w:hAnsi="Times New Roman" w:cs="Times New Roman"/>
                <w:b/>
                <w:bCs/>
                <w:sz w:val="20"/>
                <w:szCs w:val="20"/>
              </w:rPr>
              <w:br/>
              <w:t xml:space="preserve">Să aibă implementat un Sistem de LST auditat de către ANRE.      </w:t>
            </w:r>
            <w:r w:rsidRPr="003A636C">
              <w:rPr>
                <w:rFonts w:ascii="Times New Roman" w:hAnsi="Times New Roman" w:cs="Times New Roman"/>
                <w:b/>
                <w:bCs/>
                <w:sz w:val="20"/>
                <w:szCs w:val="20"/>
              </w:rPr>
              <w:br/>
              <w:t xml:space="preserve">a) </w:t>
            </w:r>
            <w:r w:rsidRPr="003A636C">
              <w:rPr>
                <w:rFonts w:ascii="Times New Roman" w:hAnsi="Times New Roman" w:cs="Times New Roman"/>
                <w:sz w:val="20"/>
                <w:szCs w:val="20"/>
              </w:rPr>
              <w:t>să fie atestaţi ANRE</w:t>
            </w:r>
            <w:r w:rsidRPr="003A636C">
              <w:rPr>
                <w:rFonts w:ascii="Times New Roman" w:hAnsi="Times New Roman" w:cs="Times New Roman"/>
                <w:b/>
                <w:bCs/>
                <w:sz w:val="20"/>
                <w:szCs w:val="20"/>
              </w:rPr>
              <w:t xml:space="preserve"> pentru executarea lucrărilor sub tensiune </w:t>
            </w:r>
            <w:r w:rsidRPr="003A636C">
              <w:rPr>
                <w:rFonts w:ascii="Times New Roman" w:hAnsi="Times New Roman" w:cs="Times New Roman"/>
                <w:sz w:val="20"/>
                <w:szCs w:val="20"/>
              </w:rPr>
              <w:t>pentru tipul de instalaţii în care vor aplica tehnologiile de LST;</w:t>
            </w:r>
            <w:r w:rsidRPr="003A636C">
              <w:rPr>
                <w:rFonts w:ascii="Times New Roman" w:hAnsi="Times New Roman" w:cs="Times New Roman"/>
                <w:sz w:val="20"/>
                <w:szCs w:val="20"/>
              </w:rPr>
              <w:br/>
            </w:r>
            <w:r w:rsidRPr="003A636C">
              <w:rPr>
                <w:rFonts w:ascii="Times New Roman" w:hAnsi="Times New Roman" w:cs="Times New Roman"/>
                <w:b/>
                <w:bCs/>
                <w:sz w:val="20"/>
                <w:szCs w:val="20"/>
              </w:rPr>
              <w:t xml:space="preserve">b) </w:t>
            </w:r>
            <w:r w:rsidRPr="003A636C">
              <w:rPr>
                <w:rFonts w:ascii="Times New Roman" w:hAnsi="Times New Roman" w:cs="Times New Roman"/>
                <w:sz w:val="20"/>
                <w:szCs w:val="20"/>
              </w:rPr>
              <w:t xml:space="preserve">să aibă electricieni autorizaţi </w:t>
            </w:r>
            <w:r w:rsidRPr="003A636C">
              <w:rPr>
                <w:rFonts w:ascii="Times New Roman" w:hAnsi="Times New Roman" w:cs="Times New Roman"/>
                <w:b/>
                <w:bCs/>
                <w:sz w:val="20"/>
                <w:szCs w:val="20"/>
              </w:rPr>
              <w:t xml:space="preserve">pentru lucrul sub tensiune, </w:t>
            </w:r>
            <w:r w:rsidRPr="003A636C">
              <w:rPr>
                <w:rFonts w:ascii="Times New Roman" w:hAnsi="Times New Roman" w:cs="Times New Roman"/>
                <w:sz w:val="20"/>
                <w:szCs w:val="20"/>
              </w:rPr>
              <w:t xml:space="preserve"> corespunzător nivelului de tensiune al instalaţiilor în care vor executa LST;</w:t>
            </w:r>
          </w:p>
          <w:p w:rsidR="0062252C" w:rsidRPr="003A636C" w:rsidRDefault="0062252C" w:rsidP="0062252C">
            <w:pPr>
              <w:rPr>
                <w:rFonts w:ascii="Times New Roman" w:hAnsi="Times New Roman" w:cs="Times New Roman"/>
                <w:i/>
                <w:sz w:val="20"/>
                <w:szCs w:val="20"/>
              </w:rPr>
            </w:pPr>
            <w:r w:rsidRPr="003A636C">
              <w:rPr>
                <w:rFonts w:ascii="Times New Roman" w:hAnsi="Times New Roman" w:cs="Times New Roman"/>
                <w:i/>
                <w:sz w:val="20"/>
                <w:szCs w:val="20"/>
              </w:rPr>
              <w:lastRenderedPageBreak/>
              <w:t xml:space="preserve">Completare necesară, deoarece cerintele pentru aplicarea tehnologiei LST sunt destul de clare, iar ANRE le poate atesta, </w:t>
            </w:r>
            <w:r w:rsidRPr="002D621B">
              <w:rPr>
                <w:rFonts w:ascii="Times New Roman" w:hAnsi="Times New Roman" w:cs="Times New Roman"/>
                <w:b/>
                <w:i/>
                <w:color w:val="FF0000"/>
                <w:sz w:val="20"/>
                <w:szCs w:val="20"/>
              </w:rPr>
              <w:t>cu ajutorul A-LST-R.</w:t>
            </w:r>
            <w:r w:rsidRPr="003A636C">
              <w:rPr>
                <w:rFonts w:ascii="Times New Roman" w:hAnsi="Times New Roman" w:cs="Times New Roman"/>
                <w:i/>
                <w:sz w:val="20"/>
                <w:szCs w:val="20"/>
              </w:rPr>
              <w:t xml:space="preserve">                                                a ) și b) Completări necesare, deoarece autorizarea electricienilor pe care o realizează in acest moment ANRE nu se referă la mentenanță, ori LST reprezintă in principal mentenanță. Actualul Ordin 11/2013 trebuie sa fie completat cu autorizarile I+II LST ptr.JT, III LST ptr.MT si IV LST ptr.IT.      </w:t>
            </w:r>
          </w:p>
          <w:p w:rsidR="0062252C" w:rsidRPr="00F16249" w:rsidRDefault="0062252C" w:rsidP="0062252C">
            <w:pPr>
              <w:rPr>
                <w:rFonts w:ascii="Times New Roman" w:hAnsi="Times New Roman" w:cs="Times New Roman"/>
                <w:sz w:val="20"/>
                <w:szCs w:val="20"/>
              </w:rPr>
            </w:pPr>
          </w:p>
        </w:tc>
        <w:tc>
          <w:tcPr>
            <w:tcW w:w="2790" w:type="dxa"/>
          </w:tcPr>
          <w:p w:rsidR="0062252C" w:rsidRDefault="00931609" w:rsidP="0062252C">
            <w:pPr>
              <w:rPr>
                <w:rFonts w:ascii="Times New Roman" w:hAnsi="Times New Roman" w:cs="Times New Roman"/>
                <w:b/>
                <w:sz w:val="20"/>
                <w:szCs w:val="20"/>
              </w:rPr>
            </w:pPr>
            <w:r w:rsidRPr="00931609">
              <w:rPr>
                <w:rFonts w:ascii="Times New Roman" w:hAnsi="Times New Roman" w:cs="Times New Roman"/>
                <w:b/>
                <w:sz w:val="20"/>
                <w:szCs w:val="20"/>
              </w:rPr>
              <w:lastRenderedPageBreak/>
              <w:t>Nu</w:t>
            </w:r>
            <w:r w:rsidRPr="00FC242D">
              <w:rPr>
                <w:rFonts w:ascii="Times New Roman" w:hAnsi="Times New Roman" w:cs="Times New Roman"/>
                <w:b/>
                <w:sz w:val="20"/>
                <w:szCs w:val="20"/>
              </w:rPr>
              <w:t xml:space="preserve"> </w:t>
            </w:r>
            <w:r>
              <w:rPr>
                <w:rFonts w:ascii="Times New Roman" w:hAnsi="Times New Roman" w:cs="Times New Roman"/>
                <w:b/>
                <w:sz w:val="20"/>
                <w:szCs w:val="20"/>
              </w:rPr>
              <w:t>s</w:t>
            </w:r>
            <w:r w:rsidRPr="00FC242D">
              <w:rPr>
                <w:rFonts w:ascii="Times New Roman" w:hAnsi="Times New Roman" w:cs="Times New Roman"/>
                <w:b/>
                <w:sz w:val="20"/>
                <w:szCs w:val="20"/>
              </w:rPr>
              <w:t>e acceptă</w:t>
            </w:r>
          </w:p>
          <w:p w:rsidR="00CB431C" w:rsidRDefault="00931609" w:rsidP="00931609">
            <w:pPr>
              <w:rPr>
                <w:rFonts w:ascii="Times New Roman" w:hAnsi="Times New Roman" w:cs="Times New Roman"/>
                <w:sz w:val="20"/>
                <w:szCs w:val="20"/>
              </w:rPr>
            </w:pPr>
            <w:r w:rsidRPr="00CC5B5F">
              <w:rPr>
                <w:rFonts w:ascii="Times New Roman" w:hAnsi="Times New Roman" w:cs="Times New Roman"/>
                <w:sz w:val="20"/>
                <w:szCs w:val="20"/>
              </w:rPr>
              <w:t xml:space="preserve">Implementarea unui sistem </w:t>
            </w:r>
            <w:r w:rsidR="00A54246" w:rsidRPr="00CC5B5F">
              <w:rPr>
                <w:rFonts w:ascii="Times New Roman" w:hAnsi="Times New Roman" w:cs="Times New Roman"/>
                <w:sz w:val="20"/>
                <w:szCs w:val="20"/>
              </w:rPr>
              <w:t xml:space="preserve">pentru executarea </w:t>
            </w:r>
            <w:r w:rsidRPr="00CC5B5F">
              <w:rPr>
                <w:rFonts w:ascii="Times New Roman" w:hAnsi="Times New Roman" w:cs="Times New Roman"/>
                <w:sz w:val="20"/>
                <w:szCs w:val="20"/>
              </w:rPr>
              <w:t>LST implic</w:t>
            </w:r>
            <w:r w:rsidR="00CC5B5F" w:rsidRPr="00CC5B5F">
              <w:rPr>
                <w:rFonts w:ascii="Times New Roman" w:eastAsia="Times New Roman" w:hAnsi="Times New Roman" w:cs="Times New Roman"/>
                <w:sz w:val="20"/>
                <w:szCs w:val="20"/>
                <w:lang w:eastAsia="en-US"/>
              </w:rPr>
              <w:t>ă</w:t>
            </w:r>
            <w:r w:rsidR="00CB431C">
              <w:rPr>
                <w:rFonts w:ascii="Times New Roman" w:hAnsi="Times New Roman" w:cs="Times New Roman"/>
                <w:sz w:val="20"/>
                <w:szCs w:val="20"/>
              </w:rPr>
              <w:t xml:space="preserve"> </w:t>
            </w:r>
            <w:r w:rsidRPr="00CC5B5F">
              <w:rPr>
                <w:rFonts w:ascii="Times New Roman" w:hAnsi="Times New Roman" w:cs="Times New Roman"/>
                <w:sz w:val="20"/>
                <w:szCs w:val="20"/>
              </w:rPr>
              <w:t>certificarea acestuia</w:t>
            </w:r>
            <w:r w:rsidR="00CB431C">
              <w:rPr>
                <w:rFonts w:ascii="Times New Roman" w:hAnsi="Times New Roman" w:cs="Times New Roman"/>
                <w:sz w:val="20"/>
                <w:szCs w:val="20"/>
              </w:rPr>
              <w:t xml:space="preserve"> de c</w:t>
            </w:r>
            <w:r w:rsidR="00CB431C" w:rsidRPr="00CC5B5F">
              <w:rPr>
                <w:rFonts w:ascii="Times New Roman" w:eastAsia="Times New Roman" w:hAnsi="Times New Roman" w:cs="Times New Roman"/>
                <w:sz w:val="20"/>
                <w:szCs w:val="20"/>
                <w:lang w:eastAsia="en-US"/>
              </w:rPr>
              <w:t>ă</w:t>
            </w:r>
            <w:r w:rsidR="00CB431C">
              <w:rPr>
                <w:rFonts w:ascii="Times New Roman" w:hAnsi="Times New Roman" w:cs="Times New Roman"/>
                <w:sz w:val="20"/>
                <w:szCs w:val="20"/>
              </w:rPr>
              <w:t xml:space="preserve">tre un organism de certificare </w:t>
            </w:r>
            <w:r w:rsidRPr="00CC5B5F">
              <w:rPr>
                <w:rFonts w:ascii="Times New Roman" w:hAnsi="Times New Roman" w:cs="Times New Roman"/>
                <w:sz w:val="20"/>
                <w:szCs w:val="20"/>
              </w:rPr>
              <w:t xml:space="preserve">. </w:t>
            </w:r>
            <w:r w:rsidR="00CB431C" w:rsidRPr="00CC5B5F">
              <w:rPr>
                <w:rFonts w:ascii="Times New Roman" w:hAnsi="Times New Roman" w:cs="Times New Roman"/>
                <w:sz w:val="20"/>
                <w:szCs w:val="20"/>
              </w:rPr>
              <w:t>Un organism de certificare trebuie s</w:t>
            </w:r>
            <w:r w:rsidR="00E417B8" w:rsidRPr="00CC5B5F">
              <w:rPr>
                <w:rFonts w:ascii="Times New Roman" w:eastAsia="Times New Roman" w:hAnsi="Times New Roman" w:cs="Times New Roman"/>
                <w:sz w:val="20"/>
                <w:szCs w:val="20"/>
                <w:lang w:eastAsia="en-US"/>
              </w:rPr>
              <w:t>ă</w:t>
            </w:r>
            <w:r w:rsidR="00577F9D">
              <w:rPr>
                <w:rFonts w:ascii="Times New Roman" w:hAnsi="Times New Roman" w:cs="Times New Roman"/>
                <w:sz w:val="20"/>
                <w:szCs w:val="20"/>
              </w:rPr>
              <w:t xml:space="preserve"> fie acreditat RENAR .</w:t>
            </w:r>
          </w:p>
          <w:p w:rsidR="00E417B8" w:rsidRPr="00E417B8" w:rsidRDefault="00CB431C" w:rsidP="00FA3DE3">
            <w:pPr>
              <w:rPr>
                <w:rFonts w:ascii="Times New Roman" w:hAnsi="Times New Roman" w:cs="Times New Roman"/>
                <w:b/>
                <w:sz w:val="20"/>
                <w:szCs w:val="20"/>
              </w:rPr>
            </w:pPr>
            <w:r>
              <w:rPr>
                <w:rFonts w:ascii="Times New Roman" w:hAnsi="Times New Roman" w:cs="Times New Roman"/>
                <w:sz w:val="20"/>
                <w:szCs w:val="20"/>
              </w:rPr>
              <w:t>ANRE, conform solicit</w:t>
            </w:r>
            <w:r w:rsidR="00016A80"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rii </w:t>
            </w:r>
            <w:r w:rsidR="009115C0">
              <w:rPr>
                <w:rFonts w:ascii="Times New Roman" w:eastAsia="Times New Roman" w:hAnsi="Times New Roman" w:cs="Times New Roman"/>
                <w:sz w:val="20"/>
                <w:szCs w:val="20"/>
                <w:lang w:eastAsia="en-US"/>
              </w:rPr>
              <w:t xml:space="preserve">de a audita </w:t>
            </w:r>
            <w:r w:rsidR="00A65BFE">
              <w:rPr>
                <w:rFonts w:ascii="Times New Roman" w:eastAsia="Times New Roman" w:hAnsi="Times New Roman" w:cs="Times New Roman"/>
                <w:sz w:val="20"/>
                <w:szCs w:val="20"/>
                <w:lang w:eastAsia="en-US"/>
              </w:rPr>
              <w:t xml:space="preserve">acest sistem </w:t>
            </w:r>
            <w:r w:rsidR="00E417B8">
              <w:rPr>
                <w:rFonts w:ascii="Times New Roman" w:hAnsi="Times New Roman" w:cs="Times New Roman"/>
                <w:sz w:val="20"/>
                <w:szCs w:val="20"/>
              </w:rPr>
              <w:t>,</w:t>
            </w:r>
            <w:r>
              <w:rPr>
                <w:rFonts w:ascii="Times New Roman" w:hAnsi="Times New Roman" w:cs="Times New Roman"/>
                <w:sz w:val="20"/>
                <w:szCs w:val="20"/>
              </w:rPr>
              <w:t xml:space="preserve"> ar trebui s</w:t>
            </w:r>
            <w:r w:rsidR="00E417B8"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 fie acreditat</w:t>
            </w:r>
            <w:r w:rsidR="00E417B8"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 pentru certificarea</w:t>
            </w:r>
            <w:r w:rsidR="00E417B8">
              <w:rPr>
                <w:rFonts w:ascii="Times New Roman" w:hAnsi="Times New Roman" w:cs="Times New Roman"/>
                <w:sz w:val="20"/>
                <w:szCs w:val="20"/>
              </w:rPr>
              <w:t xml:space="preserve"> </w:t>
            </w:r>
            <w:r w:rsidR="00A65BFE">
              <w:rPr>
                <w:rFonts w:ascii="Times New Roman" w:hAnsi="Times New Roman" w:cs="Times New Roman"/>
                <w:sz w:val="20"/>
                <w:szCs w:val="20"/>
              </w:rPr>
              <w:t>lui</w:t>
            </w:r>
            <w:r w:rsidR="00E417B8">
              <w:rPr>
                <w:rFonts w:ascii="Times New Roman" w:hAnsi="Times New Roman" w:cs="Times New Roman"/>
                <w:sz w:val="20"/>
                <w:szCs w:val="20"/>
              </w:rPr>
              <w:t>.</w:t>
            </w:r>
            <w:r>
              <w:rPr>
                <w:rFonts w:ascii="Times New Roman" w:hAnsi="Times New Roman" w:cs="Times New Roman"/>
                <w:sz w:val="20"/>
                <w:szCs w:val="20"/>
              </w:rPr>
              <w:t xml:space="preserve"> </w:t>
            </w:r>
            <w:r w:rsidR="00D87705">
              <w:rPr>
                <w:rFonts w:ascii="Times New Roman" w:hAnsi="Times New Roman" w:cs="Times New Roman"/>
                <w:sz w:val="20"/>
                <w:szCs w:val="20"/>
              </w:rPr>
              <w:t>ANRE nu are calitatea s</w:t>
            </w:r>
            <w:r w:rsidR="00D87705" w:rsidRPr="00CC5B5F">
              <w:rPr>
                <w:rFonts w:ascii="Times New Roman" w:eastAsia="Times New Roman" w:hAnsi="Times New Roman" w:cs="Times New Roman"/>
                <w:sz w:val="20"/>
                <w:szCs w:val="20"/>
                <w:lang w:eastAsia="en-US"/>
              </w:rPr>
              <w:t>ă</w:t>
            </w:r>
            <w:r w:rsidR="00D87705">
              <w:rPr>
                <w:rFonts w:ascii="Times New Roman" w:hAnsi="Times New Roman" w:cs="Times New Roman"/>
                <w:sz w:val="20"/>
                <w:szCs w:val="20"/>
              </w:rPr>
              <w:t xml:space="preserve"> efectueze audituri care s</w:t>
            </w:r>
            <w:r w:rsidR="00D87705" w:rsidRPr="00CC5B5F">
              <w:rPr>
                <w:rFonts w:ascii="Times New Roman" w:eastAsia="Times New Roman" w:hAnsi="Times New Roman" w:cs="Times New Roman"/>
                <w:sz w:val="20"/>
                <w:szCs w:val="20"/>
                <w:lang w:eastAsia="en-US"/>
              </w:rPr>
              <w:t>ă</w:t>
            </w:r>
            <w:r w:rsidR="00D87705">
              <w:rPr>
                <w:rFonts w:ascii="Times New Roman" w:hAnsi="Times New Roman" w:cs="Times New Roman"/>
                <w:sz w:val="20"/>
                <w:szCs w:val="20"/>
              </w:rPr>
              <w:t xml:space="preserve"> echivaleze cu certificarea unui </w:t>
            </w:r>
            <w:r w:rsidR="00D87705">
              <w:rPr>
                <w:rFonts w:ascii="Times New Roman" w:hAnsi="Times New Roman" w:cs="Times New Roman"/>
                <w:sz w:val="20"/>
                <w:szCs w:val="20"/>
              </w:rPr>
              <w:lastRenderedPageBreak/>
              <w:t xml:space="preserve">sistem de lucru, </w:t>
            </w:r>
            <w:r w:rsidR="00D87705" w:rsidRPr="005123DD">
              <w:rPr>
                <w:rFonts w:ascii="Times New Roman" w:hAnsi="Times New Roman" w:cs="Times New Roman"/>
                <w:sz w:val="20"/>
                <w:szCs w:val="20"/>
              </w:rPr>
              <w:t>î</w:t>
            </w:r>
            <w:r w:rsidR="00D87705">
              <w:rPr>
                <w:rFonts w:ascii="Times New Roman" w:hAnsi="Times New Roman" w:cs="Times New Roman"/>
                <w:sz w:val="20"/>
                <w:szCs w:val="20"/>
              </w:rPr>
              <w:t>n cazul de fa</w:t>
            </w:r>
            <w:r w:rsidR="00D87705" w:rsidRPr="005123DD">
              <w:rPr>
                <w:rFonts w:ascii="Times New Roman" w:hAnsi="Times New Roman" w:cs="Times New Roman"/>
                <w:sz w:val="20"/>
                <w:szCs w:val="20"/>
              </w:rPr>
              <w:t>ţ</w:t>
            </w:r>
            <w:r w:rsidR="00D87705" w:rsidRPr="00CC5B5F">
              <w:rPr>
                <w:rFonts w:ascii="Times New Roman" w:eastAsia="Times New Roman" w:hAnsi="Times New Roman" w:cs="Times New Roman"/>
                <w:sz w:val="20"/>
                <w:szCs w:val="20"/>
                <w:lang w:eastAsia="en-US"/>
              </w:rPr>
              <w:t>ă</w:t>
            </w:r>
            <w:r w:rsidR="00D87705">
              <w:rPr>
                <w:rFonts w:ascii="Times New Roman" w:hAnsi="Times New Roman" w:cs="Times New Roman"/>
                <w:sz w:val="20"/>
                <w:szCs w:val="20"/>
              </w:rPr>
              <w:t xml:space="preserve">  un sistem de  LST.ANRE poate verifica aplicarea prevederilor Ordinelor ANRE nr. 11/2013 </w:t>
            </w:r>
            <w:r w:rsidR="00D87705" w:rsidRPr="002300BF">
              <w:rPr>
                <w:rFonts w:ascii="Times New Roman" w:hAnsi="Times New Roman"/>
                <w:sz w:val="20"/>
                <w:szCs w:val="20"/>
              </w:rPr>
              <w:t>ş</w:t>
            </w:r>
            <w:r w:rsidR="00D87705">
              <w:rPr>
                <w:rFonts w:ascii="Times New Roman" w:hAnsi="Times New Roman" w:cs="Times New Roman"/>
                <w:sz w:val="20"/>
                <w:szCs w:val="20"/>
              </w:rPr>
              <w:t xml:space="preserve">i nr. 45/2016. </w:t>
            </w:r>
            <w:r w:rsidR="00A65BFE">
              <w:rPr>
                <w:rFonts w:ascii="Times New Roman" w:hAnsi="Times New Roman" w:cs="Times New Roman"/>
                <w:sz w:val="20"/>
                <w:szCs w:val="20"/>
              </w:rPr>
              <w:t>Existen</w:t>
            </w:r>
            <w:r w:rsidR="00A65BFE" w:rsidRPr="005123DD">
              <w:rPr>
                <w:rFonts w:ascii="Times New Roman" w:hAnsi="Times New Roman" w:cs="Times New Roman"/>
                <w:sz w:val="20"/>
                <w:szCs w:val="20"/>
              </w:rPr>
              <w:t>ţ</w:t>
            </w:r>
            <w:r w:rsidR="00A65BFE">
              <w:rPr>
                <w:rFonts w:ascii="Times New Roman" w:hAnsi="Times New Roman" w:cs="Times New Roman"/>
                <w:sz w:val="20"/>
                <w:szCs w:val="20"/>
              </w:rPr>
              <w:t>a unui</w:t>
            </w:r>
            <w:r w:rsidR="00931609" w:rsidRPr="00CC5B5F">
              <w:rPr>
                <w:rFonts w:ascii="Times New Roman" w:hAnsi="Times New Roman" w:cs="Times New Roman"/>
                <w:sz w:val="20"/>
                <w:szCs w:val="20"/>
              </w:rPr>
              <w:t xml:space="preserve"> astfel de sistem ar implica impunerea lui la nivel na</w:t>
            </w:r>
            <w:r w:rsidRPr="005123DD">
              <w:rPr>
                <w:rFonts w:ascii="Times New Roman" w:hAnsi="Times New Roman" w:cs="Times New Roman"/>
                <w:sz w:val="20"/>
                <w:szCs w:val="20"/>
              </w:rPr>
              <w:t>ţ</w:t>
            </w:r>
            <w:r w:rsidR="00931609" w:rsidRPr="00CC5B5F">
              <w:rPr>
                <w:rFonts w:ascii="Times New Roman" w:hAnsi="Times New Roman" w:cs="Times New Roman"/>
                <w:sz w:val="20"/>
                <w:szCs w:val="20"/>
              </w:rPr>
              <w:t>ional.</w:t>
            </w:r>
            <w:r w:rsidR="00253045" w:rsidRPr="00CC5B5F">
              <w:rPr>
                <w:rFonts w:ascii="Times New Roman" w:hAnsi="Times New Roman" w:cs="Times New Roman"/>
                <w:sz w:val="20"/>
                <w:szCs w:val="20"/>
              </w:rPr>
              <w:t xml:space="preserve"> Acest lucru nu e posibil deoarece</w:t>
            </w:r>
            <w:r>
              <w:rPr>
                <w:rFonts w:ascii="Times New Roman" w:hAnsi="Times New Roman" w:cs="Times New Roman"/>
                <w:sz w:val="20"/>
                <w:szCs w:val="20"/>
              </w:rPr>
              <w:t xml:space="preserve"> </w:t>
            </w:r>
            <w:r w:rsidR="00253045" w:rsidRPr="00CC5B5F">
              <w:rPr>
                <w:rFonts w:ascii="Times New Roman" w:hAnsi="Times New Roman" w:cs="Times New Roman"/>
                <w:sz w:val="20"/>
                <w:szCs w:val="20"/>
              </w:rPr>
              <w:t>o</w:t>
            </w:r>
            <w:r w:rsidR="00931609" w:rsidRPr="00CC5B5F">
              <w:rPr>
                <w:rFonts w:ascii="Times New Roman" w:hAnsi="Times New Roman" w:cs="Times New Roman"/>
                <w:sz w:val="20"/>
                <w:szCs w:val="20"/>
              </w:rPr>
              <w:t xml:space="preserve">peratorii economici pot implementa </w:t>
            </w:r>
            <w:r w:rsidR="00AE0D5C" w:rsidRPr="002300BF">
              <w:rPr>
                <w:rFonts w:ascii="Times New Roman" w:hAnsi="Times New Roman"/>
                <w:sz w:val="20"/>
                <w:szCs w:val="20"/>
              </w:rPr>
              <w:t>ş</w:t>
            </w:r>
            <w:r w:rsidR="00253045" w:rsidRPr="00CC5B5F">
              <w:rPr>
                <w:rFonts w:ascii="Times New Roman" w:hAnsi="Times New Roman" w:cs="Times New Roman"/>
                <w:sz w:val="20"/>
                <w:szCs w:val="20"/>
              </w:rPr>
              <w:t xml:space="preserve">i dezvolta </w:t>
            </w:r>
            <w:r w:rsidR="00931609" w:rsidRPr="00CC5B5F">
              <w:rPr>
                <w:rFonts w:ascii="Times New Roman" w:hAnsi="Times New Roman" w:cs="Times New Roman"/>
                <w:sz w:val="20"/>
                <w:szCs w:val="20"/>
              </w:rPr>
              <w:t>tehnologii pentru LST</w:t>
            </w:r>
            <w:r w:rsidR="00931609" w:rsidRPr="00CB431C">
              <w:rPr>
                <w:rFonts w:ascii="Times New Roman" w:hAnsi="Times New Roman" w:cs="Times New Roman"/>
                <w:b/>
                <w:sz w:val="20"/>
                <w:szCs w:val="20"/>
              </w:rPr>
              <w:t>,</w:t>
            </w:r>
            <w:r w:rsidR="00931609" w:rsidRPr="00CB431C">
              <w:rPr>
                <w:rFonts w:ascii="Times New Roman" w:hAnsi="Times New Roman" w:cs="Times New Roman"/>
                <w:sz w:val="20"/>
                <w:szCs w:val="20"/>
              </w:rPr>
              <w:t xml:space="preserve"> func</w:t>
            </w:r>
            <w:r w:rsidRPr="00CB431C">
              <w:rPr>
                <w:rFonts w:ascii="Times New Roman" w:hAnsi="Times New Roman" w:cs="Times New Roman"/>
                <w:sz w:val="20"/>
                <w:szCs w:val="20"/>
              </w:rPr>
              <w:t>ţ</w:t>
            </w:r>
            <w:r w:rsidR="00931609" w:rsidRPr="00CB431C">
              <w:rPr>
                <w:rFonts w:ascii="Times New Roman" w:hAnsi="Times New Roman" w:cs="Times New Roman"/>
                <w:sz w:val="20"/>
                <w:szCs w:val="20"/>
              </w:rPr>
              <w:t xml:space="preserve">ie de </w:t>
            </w:r>
            <w:r w:rsidR="00253045" w:rsidRPr="00CB431C">
              <w:rPr>
                <w:rFonts w:ascii="Times New Roman" w:hAnsi="Times New Roman" w:cs="Times New Roman"/>
                <w:sz w:val="20"/>
                <w:szCs w:val="20"/>
              </w:rPr>
              <w:t xml:space="preserve">specificul </w:t>
            </w:r>
            <w:r w:rsidR="00E417B8" w:rsidRPr="00004EE2">
              <w:rPr>
                <w:rFonts w:ascii="Times New Roman" w:eastAsia="Times New Roman" w:hAnsi="Times New Roman" w:cs="Times New Roman"/>
                <w:noProof/>
                <w:color w:val="000000"/>
                <w:sz w:val="20"/>
                <w:szCs w:val="20"/>
                <w:shd w:val="clear" w:color="auto" w:fill="FFFFFF"/>
              </w:rPr>
              <w:t>ş</w:t>
            </w:r>
            <w:r w:rsidR="00E417B8">
              <w:rPr>
                <w:rFonts w:ascii="Times New Roman" w:hAnsi="Times New Roman" w:cs="Times New Roman"/>
                <w:sz w:val="20"/>
                <w:szCs w:val="20"/>
              </w:rPr>
              <w:t xml:space="preserve">i complexitatea </w:t>
            </w:r>
            <w:r w:rsidR="00253045" w:rsidRPr="00CB431C">
              <w:rPr>
                <w:rFonts w:ascii="Times New Roman" w:hAnsi="Times New Roman" w:cs="Times New Roman"/>
                <w:sz w:val="20"/>
                <w:szCs w:val="20"/>
              </w:rPr>
              <w:t>instala</w:t>
            </w:r>
            <w:r w:rsidRPr="00CB431C">
              <w:rPr>
                <w:rFonts w:ascii="Times New Roman" w:hAnsi="Times New Roman" w:cs="Times New Roman"/>
                <w:sz w:val="20"/>
                <w:szCs w:val="20"/>
              </w:rPr>
              <w:t>ţ</w:t>
            </w:r>
            <w:r w:rsidR="00253045" w:rsidRPr="00CB431C">
              <w:rPr>
                <w:rFonts w:ascii="Times New Roman" w:hAnsi="Times New Roman" w:cs="Times New Roman"/>
                <w:sz w:val="20"/>
                <w:szCs w:val="20"/>
              </w:rPr>
              <w:t>iilor pe care le de</w:t>
            </w:r>
            <w:r w:rsidRPr="00CB431C">
              <w:rPr>
                <w:rFonts w:ascii="Times New Roman" w:hAnsi="Times New Roman" w:cs="Times New Roman"/>
                <w:sz w:val="20"/>
                <w:szCs w:val="20"/>
              </w:rPr>
              <w:t>ţ</w:t>
            </w:r>
            <w:r w:rsidR="00253045" w:rsidRPr="00CB431C">
              <w:rPr>
                <w:rFonts w:ascii="Times New Roman" w:hAnsi="Times New Roman" w:cs="Times New Roman"/>
                <w:sz w:val="20"/>
                <w:szCs w:val="20"/>
              </w:rPr>
              <w:t>in.</w:t>
            </w:r>
            <w:r w:rsidR="009115C0">
              <w:rPr>
                <w:rFonts w:ascii="Times New Roman" w:hAnsi="Times New Roman" w:cs="Times New Roman"/>
                <w:sz w:val="20"/>
                <w:szCs w:val="20"/>
              </w:rPr>
              <w:t xml:space="preserve"> Norma stabile</w:t>
            </w:r>
            <w:r w:rsidR="00AE0D5C" w:rsidRPr="002300BF">
              <w:rPr>
                <w:rFonts w:ascii="Times New Roman" w:hAnsi="Times New Roman"/>
                <w:sz w:val="20"/>
                <w:szCs w:val="20"/>
              </w:rPr>
              <w:t>ş</w:t>
            </w:r>
            <w:r w:rsidR="009115C0">
              <w:rPr>
                <w:rFonts w:ascii="Times New Roman" w:hAnsi="Times New Roman" w:cs="Times New Roman"/>
                <w:sz w:val="20"/>
                <w:szCs w:val="20"/>
              </w:rPr>
              <w:t>te prevederi generale prinvind executarea LST.</w:t>
            </w:r>
            <w:r w:rsidR="002D621B">
              <w:rPr>
                <w:rFonts w:ascii="Times New Roman" w:hAnsi="Times New Roman" w:cs="Times New Roman"/>
                <w:sz w:val="20"/>
                <w:szCs w:val="20"/>
              </w:rPr>
              <w:t xml:space="preserve"> </w:t>
            </w:r>
            <w:r w:rsidR="006B5115" w:rsidRPr="00FA3DE3">
              <w:rPr>
                <w:rFonts w:ascii="Times New Roman" w:hAnsi="Times New Roman" w:cs="Times New Roman"/>
                <w:b/>
                <w:sz w:val="20"/>
                <w:szCs w:val="20"/>
              </w:rPr>
              <w:t>Electricienii</w:t>
            </w:r>
            <w:r w:rsidR="007E23A6" w:rsidRPr="00FA3DE3">
              <w:rPr>
                <w:rFonts w:ascii="Times New Roman" w:hAnsi="Times New Roman" w:cs="Times New Roman"/>
                <w:b/>
                <w:sz w:val="20"/>
                <w:szCs w:val="20"/>
              </w:rPr>
              <w:t xml:space="preserve"> </w:t>
            </w:r>
            <w:r w:rsidR="006B5115" w:rsidRPr="00FA3DE3">
              <w:rPr>
                <w:rFonts w:ascii="Times New Roman" w:hAnsi="Times New Roman" w:cs="Times New Roman"/>
                <w:b/>
                <w:sz w:val="20"/>
                <w:szCs w:val="20"/>
              </w:rPr>
              <w:t xml:space="preserve">autorizaţi conform prevederilor Ordinului </w:t>
            </w:r>
            <w:r w:rsidR="007E23A6" w:rsidRPr="00FA3DE3">
              <w:rPr>
                <w:rFonts w:ascii="Times New Roman" w:hAnsi="Times New Roman" w:cs="Times New Roman"/>
                <w:b/>
                <w:sz w:val="20"/>
                <w:szCs w:val="20"/>
              </w:rPr>
              <w:t xml:space="preserve">ANRE nr. 11/2013 </w:t>
            </w:r>
            <w:r w:rsidR="006B5115" w:rsidRPr="00004EE2">
              <w:rPr>
                <w:rFonts w:ascii="Times New Roman" w:eastAsia="Times New Roman" w:hAnsi="Times New Roman" w:cs="Times New Roman"/>
                <w:b/>
                <w:noProof/>
                <w:color w:val="000000"/>
                <w:sz w:val="20"/>
                <w:szCs w:val="20"/>
                <w:shd w:val="clear" w:color="auto" w:fill="FFFFFF"/>
              </w:rPr>
              <w:t>ş</w:t>
            </w:r>
            <w:r w:rsidR="006B5115" w:rsidRPr="00FA3DE3">
              <w:rPr>
                <w:rFonts w:ascii="Times New Roman" w:hAnsi="Times New Roman" w:cs="Times New Roman"/>
                <w:b/>
                <w:sz w:val="20"/>
                <w:szCs w:val="20"/>
              </w:rPr>
              <w:t>i care opereaz</w:t>
            </w:r>
            <w:r w:rsidR="006B5115" w:rsidRPr="00FA3DE3">
              <w:rPr>
                <w:rFonts w:ascii="Times New Roman" w:eastAsia="Times New Roman" w:hAnsi="Times New Roman" w:cs="Times New Roman"/>
                <w:b/>
                <w:sz w:val="20"/>
                <w:szCs w:val="20"/>
                <w:lang w:eastAsia="en-US"/>
              </w:rPr>
              <w:t>ă</w:t>
            </w:r>
            <w:r w:rsidR="006B5115" w:rsidRPr="00FA3DE3">
              <w:rPr>
                <w:rFonts w:ascii="Times New Roman" w:hAnsi="Times New Roman" w:cs="Times New Roman"/>
                <w:b/>
                <w:sz w:val="20"/>
                <w:szCs w:val="20"/>
              </w:rPr>
              <w:t xml:space="preserve"> instalaţii ele</w:t>
            </w:r>
            <w:r w:rsidR="00FA3DE3">
              <w:rPr>
                <w:rFonts w:ascii="Times New Roman" w:hAnsi="Times New Roman" w:cs="Times New Roman"/>
                <w:b/>
                <w:sz w:val="20"/>
                <w:szCs w:val="20"/>
              </w:rPr>
              <w:t>c</w:t>
            </w:r>
            <w:r w:rsidR="006B5115" w:rsidRPr="00FA3DE3">
              <w:rPr>
                <w:rFonts w:ascii="Times New Roman" w:hAnsi="Times New Roman" w:cs="Times New Roman"/>
                <w:b/>
                <w:sz w:val="20"/>
                <w:szCs w:val="20"/>
              </w:rPr>
              <w:t>trice pot executa lucr</w:t>
            </w:r>
            <w:r w:rsidR="006B5115" w:rsidRPr="00FA3DE3">
              <w:rPr>
                <w:rFonts w:ascii="Times New Roman" w:eastAsia="Times New Roman" w:hAnsi="Times New Roman" w:cs="Times New Roman"/>
                <w:b/>
                <w:sz w:val="20"/>
                <w:szCs w:val="20"/>
                <w:lang w:eastAsia="en-US"/>
              </w:rPr>
              <w:t>ă</w:t>
            </w:r>
            <w:r w:rsidR="006B5115" w:rsidRPr="00FA3DE3">
              <w:rPr>
                <w:rFonts w:ascii="Times New Roman" w:hAnsi="Times New Roman" w:cs="Times New Roman"/>
                <w:b/>
                <w:sz w:val="20"/>
                <w:szCs w:val="20"/>
              </w:rPr>
              <w:t>ri de mentenanţ</w:t>
            </w:r>
            <w:r w:rsidR="00832839" w:rsidRPr="00FA3DE3">
              <w:rPr>
                <w:rFonts w:ascii="Times New Roman" w:eastAsia="Times New Roman" w:hAnsi="Times New Roman" w:cs="Times New Roman"/>
                <w:b/>
                <w:sz w:val="20"/>
                <w:szCs w:val="20"/>
                <w:lang w:eastAsia="en-US"/>
              </w:rPr>
              <w:t>ă</w:t>
            </w:r>
            <w:r w:rsidR="006B5115" w:rsidRPr="00FA3DE3">
              <w:rPr>
                <w:rFonts w:ascii="Times New Roman" w:hAnsi="Times New Roman" w:cs="Times New Roman"/>
                <w:b/>
                <w:sz w:val="20"/>
                <w:szCs w:val="20"/>
              </w:rPr>
              <w:t xml:space="preserve"> conform </w:t>
            </w:r>
            <w:r w:rsidR="00FA3DE3" w:rsidRPr="00FA3DE3">
              <w:rPr>
                <w:rFonts w:ascii="Times New Roman" w:hAnsi="Times New Roman" w:cs="Times New Roman"/>
                <w:b/>
                <w:sz w:val="20"/>
                <w:szCs w:val="20"/>
              </w:rPr>
              <w:t>prevederilor art.</w:t>
            </w:r>
            <w:r w:rsidR="00FA3DE3">
              <w:rPr>
                <w:rFonts w:ascii="Times New Roman" w:hAnsi="Times New Roman" w:cs="Times New Roman"/>
                <w:b/>
                <w:sz w:val="20"/>
                <w:szCs w:val="20"/>
              </w:rPr>
              <w:t xml:space="preserve"> </w:t>
            </w:r>
            <w:r w:rsidR="00FA3DE3" w:rsidRPr="00FA3DE3">
              <w:rPr>
                <w:rFonts w:ascii="Times New Roman" w:hAnsi="Times New Roman" w:cs="Times New Roman"/>
                <w:b/>
                <w:sz w:val="20"/>
                <w:szCs w:val="20"/>
              </w:rPr>
              <w:t xml:space="preserve">30 lit.C </w:t>
            </w:r>
            <w:r w:rsidR="00FA3DE3" w:rsidRPr="00004EE2">
              <w:rPr>
                <w:rFonts w:ascii="Times New Roman" w:eastAsia="Times New Roman" w:hAnsi="Times New Roman" w:cs="Times New Roman"/>
                <w:b/>
                <w:noProof/>
                <w:color w:val="000000"/>
                <w:sz w:val="20"/>
                <w:szCs w:val="20"/>
                <w:shd w:val="clear" w:color="auto" w:fill="FFFFFF"/>
              </w:rPr>
              <w:t>ş</w:t>
            </w:r>
            <w:r w:rsidR="00FA3DE3" w:rsidRPr="00FA3DE3">
              <w:rPr>
                <w:rFonts w:ascii="Times New Roman" w:hAnsi="Times New Roman" w:cs="Times New Roman"/>
                <w:b/>
                <w:sz w:val="20"/>
                <w:szCs w:val="20"/>
              </w:rPr>
              <w:t>i D din acela</w:t>
            </w:r>
            <w:r w:rsidR="00FA3DE3" w:rsidRPr="00004EE2">
              <w:rPr>
                <w:rFonts w:ascii="Times New Roman" w:eastAsia="Times New Roman" w:hAnsi="Times New Roman" w:cs="Times New Roman"/>
                <w:b/>
                <w:noProof/>
                <w:color w:val="000000"/>
                <w:sz w:val="20"/>
                <w:szCs w:val="20"/>
                <w:shd w:val="clear" w:color="auto" w:fill="FFFFFF"/>
              </w:rPr>
              <w:t>ş</w:t>
            </w:r>
            <w:r w:rsidR="00FA3DE3" w:rsidRPr="00FA3DE3">
              <w:rPr>
                <w:rFonts w:ascii="Times New Roman" w:hAnsi="Times New Roman" w:cs="Times New Roman"/>
                <w:b/>
                <w:sz w:val="20"/>
                <w:szCs w:val="20"/>
              </w:rPr>
              <w:t>i ordin.</w:t>
            </w:r>
            <w:r w:rsidR="007E23A6">
              <w:rPr>
                <w:rFonts w:ascii="Times New Roman" w:hAnsi="Times New Roman" w:cs="Times New Roman"/>
                <w:sz w:val="20"/>
                <w:szCs w:val="20"/>
              </w:rPr>
              <w:t xml:space="preserve"> </w:t>
            </w:r>
          </w:p>
        </w:tc>
      </w:tr>
      <w:tr w:rsidR="00B67D9A" w:rsidRPr="00E122DA" w:rsidTr="001A5173">
        <w:tc>
          <w:tcPr>
            <w:tcW w:w="720" w:type="dxa"/>
          </w:tcPr>
          <w:p w:rsidR="00B67D9A" w:rsidRDefault="002A1F2F" w:rsidP="00B67D9A">
            <w:pPr>
              <w:rPr>
                <w:rFonts w:ascii="Times New Roman" w:hAnsi="Times New Roman" w:cs="Times New Roman"/>
                <w:sz w:val="24"/>
                <w:szCs w:val="24"/>
              </w:rPr>
            </w:pPr>
            <w:r>
              <w:rPr>
                <w:rFonts w:ascii="Times New Roman" w:hAnsi="Times New Roman" w:cs="Times New Roman"/>
                <w:sz w:val="24"/>
                <w:szCs w:val="24"/>
              </w:rPr>
              <w:lastRenderedPageBreak/>
              <w:t>18</w:t>
            </w:r>
          </w:p>
        </w:tc>
        <w:tc>
          <w:tcPr>
            <w:tcW w:w="1440" w:type="dxa"/>
          </w:tcPr>
          <w:p w:rsidR="00F14F01" w:rsidRDefault="00B67D9A" w:rsidP="00B67D9A">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Art.12</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 alin. </w:t>
            </w:r>
            <w:r w:rsidRPr="005123DD">
              <w:rPr>
                <w:rFonts w:ascii="Times New Roman" w:hAnsi="Times New Roman" w:cs="Times New Roman"/>
                <w:b/>
                <w:sz w:val="20"/>
                <w:szCs w:val="20"/>
              </w:rPr>
              <w:t>(1)</w:t>
            </w:r>
          </w:p>
          <w:p w:rsidR="00B67D9A" w:rsidRPr="005123DD"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 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r w:rsidRPr="005123DD">
              <w:rPr>
                <w:rFonts w:ascii="Times New Roman" w:hAnsi="Times New Roman" w:cs="Times New Roman"/>
                <w:b/>
                <w:sz w:val="20"/>
                <w:szCs w:val="20"/>
              </w:rPr>
              <w:t xml:space="preserve"> </w:t>
            </w:r>
          </w:p>
          <w:p w:rsidR="00B67D9A" w:rsidRDefault="00B67D9A" w:rsidP="00B67D9A">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B67D9A" w:rsidRPr="003F5196" w:rsidRDefault="00B67D9A" w:rsidP="00B67D9A"/>
        </w:tc>
        <w:tc>
          <w:tcPr>
            <w:tcW w:w="4410" w:type="dxa"/>
          </w:tcPr>
          <w:p w:rsidR="00B67D9A" w:rsidRDefault="00B67D9A" w:rsidP="00B67D9A">
            <w:pPr>
              <w:rPr>
                <w:rFonts w:ascii="Times New Roman" w:hAnsi="Times New Roman" w:cs="Times New Roman"/>
                <w:sz w:val="20"/>
                <w:szCs w:val="20"/>
              </w:rPr>
            </w:pPr>
            <w:r w:rsidRPr="005123DD">
              <w:rPr>
                <w:rFonts w:ascii="Times New Roman" w:hAnsi="Times New Roman" w:cs="Times New Roman"/>
                <w:sz w:val="20"/>
                <w:szCs w:val="20"/>
              </w:rPr>
              <w:t xml:space="preserve">Operatorii economici care execută lucrări sub tensiune trebuie să îndeplinească următoarele cerinţe: </w:t>
            </w:r>
          </w:p>
          <w:p w:rsidR="00B67D9A" w:rsidRDefault="00B67D9A" w:rsidP="00B67D9A">
            <w:pPr>
              <w:rPr>
                <w:rFonts w:ascii="Times New Roman" w:hAnsi="Times New Roman" w:cs="Times New Roman"/>
                <w:sz w:val="20"/>
                <w:szCs w:val="20"/>
              </w:rPr>
            </w:pPr>
          </w:p>
          <w:p w:rsidR="00B67D9A" w:rsidRDefault="00B67D9A" w:rsidP="00B67D9A">
            <w:pPr>
              <w:rPr>
                <w:rFonts w:ascii="Times New Roman" w:hAnsi="Times New Roman" w:cs="Times New Roman"/>
                <w:sz w:val="20"/>
                <w:szCs w:val="20"/>
              </w:rPr>
            </w:pPr>
          </w:p>
          <w:p w:rsidR="00B67D9A" w:rsidRDefault="00B67D9A" w:rsidP="00B67D9A">
            <w:pPr>
              <w:rPr>
                <w:rFonts w:ascii="Times New Roman" w:hAnsi="Times New Roman" w:cs="Times New Roman"/>
                <w:sz w:val="20"/>
                <w:szCs w:val="20"/>
              </w:rPr>
            </w:pPr>
          </w:p>
          <w:p w:rsidR="00B67D9A" w:rsidRDefault="00B67D9A" w:rsidP="00B67D9A">
            <w:pPr>
              <w:rPr>
                <w:rFonts w:ascii="Times New Roman" w:hAnsi="Times New Roman" w:cs="Times New Roman"/>
                <w:sz w:val="20"/>
                <w:szCs w:val="20"/>
              </w:rPr>
            </w:pPr>
            <w:r w:rsidRPr="005123DD">
              <w:rPr>
                <w:rFonts w:ascii="Times New Roman" w:hAnsi="Times New Roman" w:cs="Times New Roman"/>
                <w:sz w:val="20"/>
                <w:szCs w:val="20"/>
              </w:rPr>
              <w:t xml:space="preserve">                           </w:t>
            </w:r>
          </w:p>
          <w:p w:rsidR="00B67D9A" w:rsidRDefault="00B67D9A" w:rsidP="00B67D9A">
            <w:pPr>
              <w:rPr>
                <w:rFonts w:ascii="Times New Roman" w:hAnsi="Times New Roman" w:cs="Times New Roman"/>
                <w:sz w:val="20"/>
                <w:szCs w:val="20"/>
              </w:rPr>
            </w:pPr>
            <w:r>
              <w:rPr>
                <w:rFonts w:ascii="Times New Roman" w:hAnsi="Times New Roman" w:cs="Times New Roman"/>
                <w:sz w:val="20"/>
                <w:szCs w:val="20"/>
              </w:rPr>
              <w:t xml:space="preserve"> </w:t>
            </w:r>
            <w:r w:rsidRPr="005123DD">
              <w:rPr>
                <w:rFonts w:ascii="Times New Roman" w:hAnsi="Times New Roman" w:cs="Times New Roman"/>
                <w:sz w:val="20"/>
                <w:szCs w:val="20"/>
              </w:rPr>
              <w:t xml:space="preserve">a) să fie atestaţi ANRE pentru tipul de instalaţii în care vor aplica tehnologiile pentru executarea LST ; </w:t>
            </w:r>
          </w:p>
          <w:p w:rsidR="00B67D9A" w:rsidRDefault="00B67D9A" w:rsidP="00B67D9A">
            <w:pPr>
              <w:rPr>
                <w:rFonts w:ascii="Times New Roman" w:hAnsi="Times New Roman" w:cs="Times New Roman"/>
                <w:sz w:val="20"/>
                <w:szCs w:val="20"/>
              </w:rPr>
            </w:pPr>
          </w:p>
          <w:p w:rsidR="00B67D9A" w:rsidRPr="005123DD" w:rsidRDefault="00B67D9A" w:rsidP="00B67D9A">
            <w:pPr>
              <w:jc w:val="both"/>
              <w:rPr>
                <w:rFonts w:ascii="Times New Roman" w:hAnsi="Times New Roman" w:cs="Times New Roman"/>
                <w:sz w:val="20"/>
                <w:szCs w:val="20"/>
              </w:rPr>
            </w:pPr>
            <w:r w:rsidRPr="005123DD">
              <w:rPr>
                <w:rFonts w:ascii="Times New Roman" w:hAnsi="Times New Roman" w:cs="Times New Roman"/>
                <w:sz w:val="20"/>
                <w:szCs w:val="20"/>
              </w:rPr>
              <w:t>b) să aibă electricieni autorizaţi în conformitate cu reglementările ANRE în vigoare, corespunzător nivelului de tensiune al instalaţiilor în care vor executa LST;</w:t>
            </w:r>
          </w:p>
          <w:p w:rsidR="00B67D9A" w:rsidRPr="005E4BA7" w:rsidRDefault="00B67D9A" w:rsidP="00B67D9A">
            <w:pPr>
              <w:rPr>
                <w:rFonts w:ascii="Times New Roman" w:hAnsi="Times New Roman" w:cs="Times New Roman"/>
                <w:color w:val="002060"/>
                <w:sz w:val="20"/>
                <w:szCs w:val="20"/>
              </w:rPr>
            </w:pPr>
          </w:p>
        </w:tc>
        <w:tc>
          <w:tcPr>
            <w:tcW w:w="4500" w:type="dxa"/>
          </w:tcPr>
          <w:p w:rsidR="00B67D9A" w:rsidRDefault="00B67D9A" w:rsidP="00B67D9A">
            <w:pPr>
              <w:rPr>
                <w:rFonts w:ascii="Times New Roman" w:hAnsi="Times New Roman" w:cs="Times New Roman"/>
                <w:sz w:val="20"/>
                <w:szCs w:val="20"/>
              </w:rPr>
            </w:pPr>
            <w:r w:rsidRPr="003A636C">
              <w:rPr>
                <w:rFonts w:ascii="Times New Roman" w:hAnsi="Times New Roman" w:cs="Times New Roman"/>
                <w:b/>
                <w:bCs/>
                <w:sz w:val="20"/>
                <w:szCs w:val="20"/>
              </w:rPr>
              <w:t xml:space="preserve">Propunem completarea:  </w:t>
            </w:r>
            <w:r w:rsidRPr="003A636C">
              <w:rPr>
                <w:rFonts w:ascii="Times New Roman" w:hAnsi="Times New Roman" w:cs="Times New Roman"/>
                <w:b/>
                <w:bCs/>
                <w:sz w:val="20"/>
                <w:szCs w:val="20"/>
              </w:rPr>
              <w:br/>
              <w:t xml:space="preserve"> Art. 12. – (1) Operatorii economici care execută lucrări sub tensiune trebuie să îndeplinească următoarele cerinţe:                                                    Înainte de litera a) se introduce următorul text:   </w:t>
            </w:r>
            <w:r w:rsidRPr="003A636C">
              <w:rPr>
                <w:rFonts w:ascii="Times New Roman" w:hAnsi="Times New Roman" w:cs="Times New Roman"/>
                <w:b/>
                <w:bCs/>
                <w:sz w:val="20"/>
                <w:szCs w:val="20"/>
              </w:rPr>
              <w:br/>
              <w:t xml:space="preserve">Să aibă implementat un Sistem de LST auditat de către ANRE.      </w:t>
            </w:r>
            <w:r w:rsidRPr="003A636C">
              <w:rPr>
                <w:rFonts w:ascii="Times New Roman" w:hAnsi="Times New Roman" w:cs="Times New Roman"/>
                <w:b/>
                <w:bCs/>
                <w:sz w:val="20"/>
                <w:szCs w:val="20"/>
              </w:rPr>
              <w:br/>
              <w:t xml:space="preserve">a) </w:t>
            </w:r>
            <w:r w:rsidRPr="003A636C">
              <w:rPr>
                <w:rFonts w:ascii="Times New Roman" w:hAnsi="Times New Roman" w:cs="Times New Roman"/>
                <w:sz w:val="20"/>
                <w:szCs w:val="20"/>
              </w:rPr>
              <w:t>să fie atestaţi ANRE</w:t>
            </w:r>
            <w:r w:rsidRPr="003A636C">
              <w:rPr>
                <w:rFonts w:ascii="Times New Roman" w:hAnsi="Times New Roman" w:cs="Times New Roman"/>
                <w:b/>
                <w:bCs/>
                <w:sz w:val="20"/>
                <w:szCs w:val="20"/>
              </w:rPr>
              <w:t xml:space="preserve"> pentru executarea lucrărilor sub tensiune </w:t>
            </w:r>
            <w:r w:rsidRPr="003A636C">
              <w:rPr>
                <w:rFonts w:ascii="Times New Roman" w:hAnsi="Times New Roman" w:cs="Times New Roman"/>
                <w:sz w:val="20"/>
                <w:szCs w:val="20"/>
              </w:rPr>
              <w:t>pentru tipul de instalaţii în care vor aplica tehnologiile de LST;</w:t>
            </w:r>
            <w:r w:rsidRPr="003A636C">
              <w:rPr>
                <w:rFonts w:ascii="Times New Roman" w:hAnsi="Times New Roman" w:cs="Times New Roman"/>
                <w:sz w:val="20"/>
                <w:szCs w:val="20"/>
              </w:rPr>
              <w:br/>
            </w:r>
            <w:r w:rsidRPr="003A636C">
              <w:rPr>
                <w:rFonts w:ascii="Times New Roman" w:hAnsi="Times New Roman" w:cs="Times New Roman"/>
                <w:b/>
                <w:bCs/>
                <w:sz w:val="20"/>
                <w:szCs w:val="20"/>
              </w:rPr>
              <w:t xml:space="preserve">b) </w:t>
            </w:r>
            <w:r w:rsidRPr="003A636C">
              <w:rPr>
                <w:rFonts w:ascii="Times New Roman" w:hAnsi="Times New Roman" w:cs="Times New Roman"/>
                <w:sz w:val="20"/>
                <w:szCs w:val="20"/>
              </w:rPr>
              <w:t xml:space="preserve">să aibă electricieni autorizaţi </w:t>
            </w:r>
            <w:r w:rsidRPr="003A636C">
              <w:rPr>
                <w:rFonts w:ascii="Times New Roman" w:hAnsi="Times New Roman" w:cs="Times New Roman"/>
                <w:b/>
                <w:bCs/>
                <w:sz w:val="20"/>
                <w:szCs w:val="20"/>
              </w:rPr>
              <w:t xml:space="preserve">pentru lucrul sub tensiune, </w:t>
            </w:r>
            <w:r w:rsidRPr="003A636C">
              <w:rPr>
                <w:rFonts w:ascii="Times New Roman" w:hAnsi="Times New Roman" w:cs="Times New Roman"/>
                <w:sz w:val="20"/>
                <w:szCs w:val="20"/>
              </w:rPr>
              <w:t xml:space="preserve"> corespunzător nivelului de tensiune al instalaţiilor în care vor executa LST;</w:t>
            </w:r>
          </w:p>
          <w:p w:rsidR="00B67D9A" w:rsidRPr="003A636C" w:rsidRDefault="00B67D9A" w:rsidP="00B67D9A">
            <w:pPr>
              <w:rPr>
                <w:rFonts w:ascii="Times New Roman" w:hAnsi="Times New Roman" w:cs="Times New Roman"/>
                <w:i/>
                <w:sz w:val="20"/>
                <w:szCs w:val="20"/>
              </w:rPr>
            </w:pPr>
            <w:r w:rsidRPr="003A636C">
              <w:rPr>
                <w:rFonts w:ascii="Times New Roman" w:hAnsi="Times New Roman" w:cs="Times New Roman"/>
                <w:i/>
                <w:sz w:val="20"/>
                <w:szCs w:val="20"/>
              </w:rPr>
              <w:t xml:space="preserve">Completare necesară, deoarece cerintele pentru aplicarea tehnologiei LST sunt destul de clare, iar ANRE le poate atesta, </w:t>
            </w:r>
            <w:r w:rsidRPr="002D621B">
              <w:rPr>
                <w:rFonts w:ascii="Times New Roman" w:hAnsi="Times New Roman" w:cs="Times New Roman"/>
                <w:b/>
                <w:i/>
                <w:color w:val="FF0000"/>
                <w:sz w:val="20"/>
                <w:szCs w:val="20"/>
              </w:rPr>
              <w:t>cu ajutorul A-LST-R.</w:t>
            </w:r>
            <w:r w:rsidRPr="003A636C">
              <w:rPr>
                <w:rFonts w:ascii="Times New Roman" w:hAnsi="Times New Roman" w:cs="Times New Roman"/>
                <w:i/>
                <w:sz w:val="20"/>
                <w:szCs w:val="20"/>
              </w:rPr>
              <w:t xml:space="preserve">                                                </w:t>
            </w:r>
            <w:r w:rsidRPr="003A636C">
              <w:rPr>
                <w:rFonts w:ascii="Times New Roman" w:hAnsi="Times New Roman" w:cs="Times New Roman"/>
                <w:i/>
                <w:sz w:val="20"/>
                <w:szCs w:val="20"/>
              </w:rPr>
              <w:lastRenderedPageBreak/>
              <w:t xml:space="preserve">a ) și b) Completări necesare, deoarece autorizarea electricienilor pe care o realizează in acest moment ANRE nu se referă la mentenanță, ori LST reprezintă in principal mentenanță. Actualul Ordin 11/2013 trebuie sa fie completat cu autorizarile I+II LST ptr.JT, III LST ptr.MT si IV LST ptr.IT.     </w:t>
            </w:r>
          </w:p>
          <w:p w:rsidR="00B67D9A" w:rsidRPr="00F16249" w:rsidRDefault="00B67D9A" w:rsidP="00B67D9A">
            <w:pPr>
              <w:rPr>
                <w:rFonts w:ascii="Times New Roman" w:hAnsi="Times New Roman" w:cs="Times New Roman"/>
                <w:sz w:val="20"/>
                <w:szCs w:val="20"/>
              </w:rPr>
            </w:pPr>
          </w:p>
        </w:tc>
        <w:tc>
          <w:tcPr>
            <w:tcW w:w="2790" w:type="dxa"/>
          </w:tcPr>
          <w:p w:rsidR="00D134B7" w:rsidRDefault="00D134B7" w:rsidP="00D134B7">
            <w:pPr>
              <w:rPr>
                <w:rFonts w:ascii="Times New Roman" w:hAnsi="Times New Roman" w:cs="Times New Roman"/>
                <w:b/>
                <w:sz w:val="20"/>
                <w:szCs w:val="20"/>
              </w:rPr>
            </w:pPr>
            <w:r w:rsidRPr="00931609">
              <w:rPr>
                <w:rFonts w:ascii="Times New Roman" w:hAnsi="Times New Roman" w:cs="Times New Roman"/>
                <w:b/>
                <w:sz w:val="20"/>
                <w:szCs w:val="20"/>
              </w:rPr>
              <w:lastRenderedPageBreak/>
              <w:t>Nu</w:t>
            </w:r>
            <w:r w:rsidRPr="00FC242D">
              <w:rPr>
                <w:rFonts w:ascii="Times New Roman" w:hAnsi="Times New Roman" w:cs="Times New Roman"/>
                <w:b/>
                <w:sz w:val="20"/>
                <w:szCs w:val="20"/>
              </w:rPr>
              <w:t xml:space="preserve"> </w:t>
            </w:r>
            <w:r>
              <w:rPr>
                <w:rFonts w:ascii="Times New Roman" w:hAnsi="Times New Roman" w:cs="Times New Roman"/>
                <w:b/>
                <w:sz w:val="20"/>
                <w:szCs w:val="20"/>
              </w:rPr>
              <w:t>s</w:t>
            </w:r>
            <w:r w:rsidRPr="00FC242D">
              <w:rPr>
                <w:rFonts w:ascii="Times New Roman" w:hAnsi="Times New Roman" w:cs="Times New Roman"/>
                <w:b/>
                <w:sz w:val="20"/>
                <w:szCs w:val="20"/>
              </w:rPr>
              <w:t>e acceptă</w:t>
            </w:r>
          </w:p>
          <w:p w:rsidR="00D134B7" w:rsidRDefault="00D134B7" w:rsidP="00D134B7">
            <w:pPr>
              <w:rPr>
                <w:rFonts w:ascii="Times New Roman" w:hAnsi="Times New Roman" w:cs="Times New Roman"/>
                <w:sz w:val="20"/>
                <w:szCs w:val="20"/>
              </w:rPr>
            </w:pPr>
            <w:r w:rsidRPr="00CC5B5F">
              <w:rPr>
                <w:rFonts w:ascii="Times New Roman" w:hAnsi="Times New Roman" w:cs="Times New Roman"/>
                <w:sz w:val="20"/>
                <w:szCs w:val="20"/>
              </w:rPr>
              <w:t>Implementarea unui sistem pentru executarea LST implic</w:t>
            </w:r>
            <w:r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 </w:t>
            </w:r>
            <w:r w:rsidRPr="00CC5B5F">
              <w:rPr>
                <w:rFonts w:ascii="Times New Roman" w:hAnsi="Times New Roman" w:cs="Times New Roman"/>
                <w:sz w:val="20"/>
                <w:szCs w:val="20"/>
              </w:rPr>
              <w:t>certificarea acestuia</w:t>
            </w:r>
            <w:r>
              <w:rPr>
                <w:rFonts w:ascii="Times New Roman" w:hAnsi="Times New Roman" w:cs="Times New Roman"/>
                <w:sz w:val="20"/>
                <w:szCs w:val="20"/>
              </w:rPr>
              <w:t xml:space="preserve"> de c</w:t>
            </w:r>
            <w:r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tre un organism de certificare </w:t>
            </w:r>
            <w:r w:rsidRPr="00CC5B5F">
              <w:rPr>
                <w:rFonts w:ascii="Times New Roman" w:hAnsi="Times New Roman" w:cs="Times New Roman"/>
                <w:sz w:val="20"/>
                <w:szCs w:val="20"/>
              </w:rPr>
              <w:t>. Un organism de certificare trebuie s</w:t>
            </w:r>
            <w:r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 fie acreditat RENAR .</w:t>
            </w:r>
          </w:p>
          <w:p w:rsidR="00B67D9A" w:rsidRPr="007C791E" w:rsidRDefault="00A65BFE" w:rsidP="0081506C">
            <w:pPr>
              <w:rPr>
                <w:rFonts w:ascii="Times New Roman" w:hAnsi="Times New Roman" w:cs="Times New Roman"/>
                <w:sz w:val="20"/>
                <w:szCs w:val="20"/>
              </w:rPr>
            </w:pPr>
            <w:r>
              <w:rPr>
                <w:rFonts w:ascii="Times New Roman" w:hAnsi="Times New Roman" w:cs="Times New Roman"/>
                <w:sz w:val="20"/>
                <w:szCs w:val="20"/>
              </w:rPr>
              <w:t>ANRE, conform solicit</w:t>
            </w:r>
            <w:r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rii </w:t>
            </w:r>
            <w:r>
              <w:rPr>
                <w:rFonts w:ascii="Times New Roman" w:eastAsia="Times New Roman" w:hAnsi="Times New Roman" w:cs="Times New Roman"/>
                <w:sz w:val="20"/>
                <w:szCs w:val="20"/>
                <w:lang w:eastAsia="en-US"/>
              </w:rPr>
              <w:t xml:space="preserve">de a audita acest sistem </w:t>
            </w:r>
            <w:r>
              <w:rPr>
                <w:rFonts w:ascii="Times New Roman" w:hAnsi="Times New Roman" w:cs="Times New Roman"/>
                <w:sz w:val="20"/>
                <w:szCs w:val="20"/>
              </w:rPr>
              <w:t>, ar trebui s</w:t>
            </w:r>
            <w:r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 fie acreditat</w:t>
            </w:r>
            <w:r w:rsidRPr="00CC5B5F">
              <w:rPr>
                <w:rFonts w:ascii="Times New Roman" w:eastAsia="Times New Roman" w:hAnsi="Times New Roman" w:cs="Times New Roman"/>
                <w:sz w:val="20"/>
                <w:szCs w:val="20"/>
                <w:lang w:eastAsia="en-US"/>
              </w:rPr>
              <w:t>ă</w:t>
            </w:r>
            <w:r>
              <w:rPr>
                <w:rFonts w:ascii="Times New Roman" w:hAnsi="Times New Roman" w:cs="Times New Roman"/>
                <w:sz w:val="20"/>
                <w:szCs w:val="20"/>
              </w:rPr>
              <w:t xml:space="preserve"> pentru certificarea lui. </w:t>
            </w:r>
            <w:r w:rsidR="0081506C">
              <w:rPr>
                <w:rFonts w:ascii="Times New Roman" w:hAnsi="Times New Roman" w:cs="Times New Roman"/>
                <w:sz w:val="20"/>
                <w:szCs w:val="20"/>
              </w:rPr>
              <w:t>ANRE nu are calitatea s</w:t>
            </w:r>
            <w:r w:rsidR="0081506C" w:rsidRPr="00CC5B5F">
              <w:rPr>
                <w:rFonts w:ascii="Times New Roman" w:eastAsia="Times New Roman" w:hAnsi="Times New Roman" w:cs="Times New Roman"/>
                <w:sz w:val="20"/>
                <w:szCs w:val="20"/>
                <w:lang w:eastAsia="en-US"/>
              </w:rPr>
              <w:t>ă</w:t>
            </w:r>
            <w:r w:rsidR="0081506C">
              <w:rPr>
                <w:rFonts w:ascii="Times New Roman" w:hAnsi="Times New Roman" w:cs="Times New Roman"/>
                <w:sz w:val="20"/>
                <w:szCs w:val="20"/>
              </w:rPr>
              <w:t xml:space="preserve"> efectueze audituri care s</w:t>
            </w:r>
            <w:r w:rsidR="0081506C" w:rsidRPr="00CC5B5F">
              <w:rPr>
                <w:rFonts w:ascii="Times New Roman" w:eastAsia="Times New Roman" w:hAnsi="Times New Roman" w:cs="Times New Roman"/>
                <w:sz w:val="20"/>
                <w:szCs w:val="20"/>
                <w:lang w:eastAsia="en-US"/>
              </w:rPr>
              <w:t>ă</w:t>
            </w:r>
            <w:r w:rsidR="0081506C">
              <w:rPr>
                <w:rFonts w:ascii="Times New Roman" w:hAnsi="Times New Roman" w:cs="Times New Roman"/>
                <w:sz w:val="20"/>
                <w:szCs w:val="20"/>
              </w:rPr>
              <w:t xml:space="preserve"> echivaleze cu certificarea unui sistem de lucru, </w:t>
            </w:r>
            <w:r w:rsidR="00D87705" w:rsidRPr="005123DD">
              <w:rPr>
                <w:rFonts w:ascii="Times New Roman" w:hAnsi="Times New Roman" w:cs="Times New Roman"/>
                <w:sz w:val="20"/>
                <w:szCs w:val="20"/>
              </w:rPr>
              <w:t>î</w:t>
            </w:r>
            <w:r w:rsidR="0081506C">
              <w:rPr>
                <w:rFonts w:ascii="Times New Roman" w:hAnsi="Times New Roman" w:cs="Times New Roman"/>
                <w:sz w:val="20"/>
                <w:szCs w:val="20"/>
              </w:rPr>
              <w:t>n cazul de fa</w:t>
            </w:r>
            <w:r w:rsidR="00D87705" w:rsidRPr="005123DD">
              <w:rPr>
                <w:rFonts w:ascii="Times New Roman" w:hAnsi="Times New Roman" w:cs="Times New Roman"/>
                <w:sz w:val="20"/>
                <w:szCs w:val="20"/>
              </w:rPr>
              <w:t>ţ</w:t>
            </w:r>
            <w:r w:rsidR="0081506C" w:rsidRPr="00CC5B5F">
              <w:rPr>
                <w:rFonts w:ascii="Times New Roman" w:eastAsia="Times New Roman" w:hAnsi="Times New Roman" w:cs="Times New Roman"/>
                <w:sz w:val="20"/>
                <w:szCs w:val="20"/>
                <w:lang w:eastAsia="en-US"/>
              </w:rPr>
              <w:t>ă</w:t>
            </w:r>
            <w:r w:rsidR="0081506C">
              <w:rPr>
                <w:rFonts w:ascii="Times New Roman" w:hAnsi="Times New Roman" w:cs="Times New Roman"/>
                <w:sz w:val="20"/>
                <w:szCs w:val="20"/>
              </w:rPr>
              <w:t xml:space="preserve">  un sistem de  LST.</w:t>
            </w:r>
            <w:r w:rsidR="00264C7F">
              <w:rPr>
                <w:rFonts w:ascii="Times New Roman" w:hAnsi="Times New Roman" w:cs="Times New Roman"/>
                <w:sz w:val="20"/>
                <w:szCs w:val="20"/>
              </w:rPr>
              <w:t xml:space="preserve"> </w:t>
            </w:r>
            <w:r w:rsidR="0081506C">
              <w:rPr>
                <w:rFonts w:ascii="Times New Roman" w:hAnsi="Times New Roman" w:cs="Times New Roman"/>
                <w:sz w:val="20"/>
                <w:szCs w:val="20"/>
              </w:rPr>
              <w:t xml:space="preserve">ANRE poate verifica aplicarea </w:t>
            </w:r>
            <w:r w:rsidR="0081506C">
              <w:rPr>
                <w:rFonts w:ascii="Times New Roman" w:hAnsi="Times New Roman" w:cs="Times New Roman"/>
                <w:sz w:val="20"/>
                <w:szCs w:val="20"/>
              </w:rPr>
              <w:lastRenderedPageBreak/>
              <w:t xml:space="preserve">prevederilor Ordinelor ANRE nr. 11/2013 </w:t>
            </w:r>
            <w:r w:rsidR="0081506C" w:rsidRPr="002300BF">
              <w:rPr>
                <w:rFonts w:ascii="Times New Roman" w:hAnsi="Times New Roman"/>
                <w:sz w:val="20"/>
                <w:szCs w:val="20"/>
              </w:rPr>
              <w:t>ş</w:t>
            </w:r>
            <w:r w:rsidR="0081506C">
              <w:rPr>
                <w:rFonts w:ascii="Times New Roman" w:hAnsi="Times New Roman" w:cs="Times New Roman"/>
                <w:sz w:val="20"/>
                <w:szCs w:val="20"/>
              </w:rPr>
              <w:t>i nr. 45/2016.</w:t>
            </w:r>
            <w:r w:rsidR="00D87705">
              <w:rPr>
                <w:rFonts w:ascii="Times New Roman" w:hAnsi="Times New Roman" w:cs="Times New Roman"/>
                <w:sz w:val="20"/>
                <w:szCs w:val="20"/>
              </w:rPr>
              <w:t xml:space="preserve"> Existen</w:t>
            </w:r>
            <w:r w:rsidR="00D87705" w:rsidRPr="005123DD">
              <w:rPr>
                <w:rFonts w:ascii="Times New Roman" w:hAnsi="Times New Roman" w:cs="Times New Roman"/>
                <w:sz w:val="20"/>
                <w:szCs w:val="20"/>
              </w:rPr>
              <w:t>ţ</w:t>
            </w:r>
            <w:r w:rsidR="00D87705">
              <w:rPr>
                <w:rFonts w:ascii="Times New Roman" w:hAnsi="Times New Roman" w:cs="Times New Roman"/>
                <w:sz w:val="20"/>
                <w:szCs w:val="20"/>
              </w:rPr>
              <w:t>a unui</w:t>
            </w:r>
            <w:r w:rsidR="00D87705" w:rsidRPr="00CC5B5F">
              <w:rPr>
                <w:rFonts w:ascii="Times New Roman" w:hAnsi="Times New Roman" w:cs="Times New Roman"/>
                <w:sz w:val="20"/>
                <w:szCs w:val="20"/>
              </w:rPr>
              <w:t xml:space="preserve"> astfel de sistem ar implica impunerea lui la nivel na</w:t>
            </w:r>
            <w:r w:rsidR="00D87705" w:rsidRPr="005123DD">
              <w:rPr>
                <w:rFonts w:ascii="Times New Roman" w:hAnsi="Times New Roman" w:cs="Times New Roman"/>
                <w:sz w:val="20"/>
                <w:szCs w:val="20"/>
              </w:rPr>
              <w:t>ţ</w:t>
            </w:r>
            <w:r w:rsidR="00D87705" w:rsidRPr="00CC5B5F">
              <w:rPr>
                <w:rFonts w:ascii="Times New Roman" w:hAnsi="Times New Roman" w:cs="Times New Roman"/>
                <w:sz w:val="20"/>
                <w:szCs w:val="20"/>
              </w:rPr>
              <w:t xml:space="preserve">ional. Acest lucru nu e posibil </w:t>
            </w:r>
            <w:r w:rsidR="00D87705">
              <w:rPr>
                <w:rFonts w:ascii="Times New Roman" w:hAnsi="Times New Roman" w:cs="Times New Roman"/>
                <w:sz w:val="20"/>
                <w:szCs w:val="20"/>
              </w:rPr>
              <w:t>o</w:t>
            </w:r>
            <w:r w:rsidR="00D134B7" w:rsidRPr="00CC5B5F">
              <w:rPr>
                <w:rFonts w:ascii="Times New Roman" w:hAnsi="Times New Roman" w:cs="Times New Roman"/>
                <w:sz w:val="20"/>
                <w:szCs w:val="20"/>
              </w:rPr>
              <w:t xml:space="preserve">peratorii economici pot implementa </w:t>
            </w:r>
            <w:r w:rsidR="00D134B7" w:rsidRPr="002300BF">
              <w:rPr>
                <w:rFonts w:ascii="Times New Roman" w:hAnsi="Times New Roman"/>
                <w:sz w:val="20"/>
                <w:szCs w:val="20"/>
              </w:rPr>
              <w:t>ş</w:t>
            </w:r>
            <w:r w:rsidR="00D134B7" w:rsidRPr="00CC5B5F">
              <w:rPr>
                <w:rFonts w:ascii="Times New Roman" w:hAnsi="Times New Roman" w:cs="Times New Roman"/>
                <w:sz w:val="20"/>
                <w:szCs w:val="20"/>
              </w:rPr>
              <w:t>i dezvolta tehnologii pentru LST</w:t>
            </w:r>
            <w:r w:rsidR="00D134B7" w:rsidRPr="00CB431C">
              <w:rPr>
                <w:rFonts w:ascii="Times New Roman" w:hAnsi="Times New Roman" w:cs="Times New Roman"/>
                <w:b/>
                <w:sz w:val="20"/>
                <w:szCs w:val="20"/>
              </w:rPr>
              <w:t>,</w:t>
            </w:r>
            <w:r w:rsidR="00D134B7" w:rsidRPr="00CB431C">
              <w:rPr>
                <w:rFonts w:ascii="Times New Roman" w:hAnsi="Times New Roman" w:cs="Times New Roman"/>
                <w:sz w:val="20"/>
                <w:szCs w:val="20"/>
              </w:rPr>
              <w:t xml:space="preserve"> funcţie de specificul </w:t>
            </w:r>
            <w:r w:rsidR="00D134B7" w:rsidRPr="00004EE2">
              <w:rPr>
                <w:rFonts w:ascii="Times New Roman" w:eastAsia="Times New Roman" w:hAnsi="Times New Roman" w:cs="Times New Roman"/>
                <w:noProof/>
                <w:color w:val="000000"/>
                <w:sz w:val="20"/>
                <w:szCs w:val="20"/>
                <w:shd w:val="clear" w:color="auto" w:fill="FFFFFF"/>
                <w:lang w:val="fr-FR"/>
              </w:rPr>
              <w:t>ş</w:t>
            </w:r>
            <w:r w:rsidR="00D134B7">
              <w:rPr>
                <w:rFonts w:ascii="Times New Roman" w:hAnsi="Times New Roman" w:cs="Times New Roman"/>
                <w:sz w:val="20"/>
                <w:szCs w:val="20"/>
              </w:rPr>
              <w:t xml:space="preserve">i complexitatea </w:t>
            </w:r>
            <w:r w:rsidR="00D134B7" w:rsidRPr="00CB431C">
              <w:rPr>
                <w:rFonts w:ascii="Times New Roman" w:hAnsi="Times New Roman" w:cs="Times New Roman"/>
                <w:sz w:val="20"/>
                <w:szCs w:val="20"/>
              </w:rPr>
              <w:t>instalaţiilor pe care le deţin.</w:t>
            </w:r>
            <w:r w:rsidR="00D134B7">
              <w:rPr>
                <w:rFonts w:ascii="Times New Roman" w:hAnsi="Times New Roman" w:cs="Times New Roman"/>
                <w:sz w:val="20"/>
                <w:szCs w:val="20"/>
              </w:rPr>
              <w:t xml:space="preserve"> Norma stabile</w:t>
            </w:r>
            <w:r w:rsidR="00D134B7" w:rsidRPr="002300BF">
              <w:rPr>
                <w:rFonts w:ascii="Times New Roman" w:hAnsi="Times New Roman"/>
                <w:sz w:val="20"/>
                <w:szCs w:val="20"/>
              </w:rPr>
              <w:t>ş</w:t>
            </w:r>
            <w:r w:rsidR="00D134B7">
              <w:rPr>
                <w:rFonts w:ascii="Times New Roman" w:hAnsi="Times New Roman" w:cs="Times New Roman"/>
                <w:sz w:val="20"/>
                <w:szCs w:val="20"/>
              </w:rPr>
              <w:t>te prevederi generale prinvind executarea LST</w:t>
            </w:r>
            <w:r w:rsidR="00D134B7" w:rsidRPr="00FA3DE3">
              <w:rPr>
                <w:rFonts w:ascii="Times New Roman" w:hAnsi="Times New Roman" w:cs="Times New Roman"/>
                <w:b/>
                <w:sz w:val="20"/>
                <w:szCs w:val="20"/>
              </w:rPr>
              <w:t>.</w:t>
            </w:r>
            <w:r w:rsidR="00FA3DE3" w:rsidRPr="00FA3DE3">
              <w:rPr>
                <w:rFonts w:ascii="Times New Roman" w:hAnsi="Times New Roman" w:cs="Times New Roman"/>
                <w:b/>
                <w:sz w:val="20"/>
                <w:szCs w:val="20"/>
              </w:rPr>
              <w:t xml:space="preserve"> Electricienii autorizaţi conform prevederilor Ordinului ANRE nr. 11/2013 </w:t>
            </w:r>
            <w:r w:rsidR="00FA3DE3" w:rsidRPr="00FA3DE3">
              <w:rPr>
                <w:rFonts w:ascii="Times New Roman" w:eastAsia="Times New Roman" w:hAnsi="Times New Roman" w:cs="Times New Roman"/>
                <w:b/>
                <w:noProof/>
                <w:color w:val="000000"/>
                <w:sz w:val="20"/>
                <w:szCs w:val="20"/>
                <w:shd w:val="clear" w:color="auto" w:fill="FFFFFF"/>
                <w:lang w:val="en-US"/>
              </w:rPr>
              <w:t>ş</w:t>
            </w:r>
            <w:r w:rsidR="00FA3DE3" w:rsidRPr="00FA3DE3">
              <w:rPr>
                <w:rFonts w:ascii="Times New Roman" w:hAnsi="Times New Roman" w:cs="Times New Roman"/>
                <w:b/>
                <w:sz w:val="20"/>
                <w:szCs w:val="20"/>
              </w:rPr>
              <w:t>i care opereaz</w:t>
            </w:r>
            <w:r w:rsidR="00FA3DE3" w:rsidRPr="00FA3DE3">
              <w:rPr>
                <w:rFonts w:ascii="Times New Roman" w:eastAsia="Times New Roman" w:hAnsi="Times New Roman" w:cs="Times New Roman"/>
                <w:b/>
                <w:sz w:val="20"/>
                <w:szCs w:val="20"/>
                <w:lang w:eastAsia="en-US"/>
              </w:rPr>
              <w:t>ă</w:t>
            </w:r>
            <w:r w:rsidR="00FA3DE3" w:rsidRPr="00FA3DE3">
              <w:rPr>
                <w:rFonts w:ascii="Times New Roman" w:hAnsi="Times New Roman" w:cs="Times New Roman"/>
                <w:b/>
                <w:sz w:val="20"/>
                <w:szCs w:val="20"/>
              </w:rPr>
              <w:t xml:space="preserve"> instalaţii ele</w:t>
            </w:r>
            <w:r w:rsidR="00FA3DE3">
              <w:rPr>
                <w:rFonts w:ascii="Times New Roman" w:hAnsi="Times New Roman" w:cs="Times New Roman"/>
                <w:b/>
                <w:sz w:val="20"/>
                <w:szCs w:val="20"/>
              </w:rPr>
              <w:t>c</w:t>
            </w:r>
            <w:r w:rsidR="00FA3DE3" w:rsidRPr="00FA3DE3">
              <w:rPr>
                <w:rFonts w:ascii="Times New Roman" w:hAnsi="Times New Roman" w:cs="Times New Roman"/>
                <w:b/>
                <w:sz w:val="20"/>
                <w:szCs w:val="20"/>
              </w:rPr>
              <w:t>trice pot executa lucr</w:t>
            </w:r>
            <w:r w:rsidR="00FA3DE3" w:rsidRPr="00FA3DE3">
              <w:rPr>
                <w:rFonts w:ascii="Times New Roman" w:eastAsia="Times New Roman" w:hAnsi="Times New Roman" w:cs="Times New Roman"/>
                <w:b/>
                <w:sz w:val="20"/>
                <w:szCs w:val="20"/>
                <w:lang w:eastAsia="en-US"/>
              </w:rPr>
              <w:t>ă</w:t>
            </w:r>
            <w:r w:rsidR="00FA3DE3" w:rsidRPr="00FA3DE3">
              <w:rPr>
                <w:rFonts w:ascii="Times New Roman" w:hAnsi="Times New Roman" w:cs="Times New Roman"/>
                <w:b/>
                <w:sz w:val="20"/>
                <w:szCs w:val="20"/>
              </w:rPr>
              <w:t>ri de mentenanţ</w:t>
            </w:r>
            <w:r w:rsidR="00FA3DE3" w:rsidRPr="00FA3DE3">
              <w:rPr>
                <w:rFonts w:ascii="Times New Roman" w:eastAsia="Times New Roman" w:hAnsi="Times New Roman" w:cs="Times New Roman"/>
                <w:b/>
                <w:sz w:val="20"/>
                <w:szCs w:val="20"/>
                <w:lang w:eastAsia="en-US"/>
              </w:rPr>
              <w:t>ă</w:t>
            </w:r>
            <w:r w:rsidR="00FA3DE3" w:rsidRPr="00FA3DE3">
              <w:rPr>
                <w:rFonts w:ascii="Times New Roman" w:hAnsi="Times New Roman" w:cs="Times New Roman"/>
                <w:b/>
                <w:sz w:val="20"/>
                <w:szCs w:val="20"/>
              </w:rPr>
              <w:t xml:space="preserve"> conform prevederilor art.</w:t>
            </w:r>
            <w:r w:rsidR="00FA3DE3">
              <w:rPr>
                <w:rFonts w:ascii="Times New Roman" w:hAnsi="Times New Roman" w:cs="Times New Roman"/>
                <w:b/>
                <w:sz w:val="20"/>
                <w:szCs w:val="20"/>
              </w:rPr>
              <w:t xml:space="preserve"> </w:t>
            </w:r>
            <w:r w:rsidR="00FA3DE3" w:rsidRPr="00FA3DE3">
              <w:rPr>
                <w:rFonts w:ascii="Times New Roman" w:hAnsi="Times New Roman" w:cs="Times New Roman"/>
                <w:b/>
                <w:sz w:val="20"/>
                <w:szCs w:val="20"/>
              </w:rPr>
              <w:t>30 lit.</w:t>
            </w:r>
            <w:r w:rsidR="00FA3DE3">
              <w:rPr>
                <w:rFonts w:ascii="Times New Roman" w:hAnsi="Times New Roman" w:cs="Times New Roman"/>
                <w:b/>
                <w:sz w:val="20"/>
                <w:szCs w:val="20"/>
              </w:rPr>
              <w:t xml:space="preserve"> </w:t>
            </w:r>
            <w:r w:rsidR="00FA3DE3" w:rsidRPr="00FA3DE3">
              <w:rPr>
                <w:rFonts w:ascii="Times New Roman" w:hAnsi="Times New Roman" w:cs="Times New Roman"/>
                <w:b/>
                <w:sz w:val="20"/>
                <w:szCs w:val="20"/>
              </w:rPr>
              <w:t xml:space="preserve">C </w:t>
            </w:r>
            <w:r w:rsidR="00FA3DE3" w:rsidRPr="00FA3DE3">
              <w:rPr>
                <w:rFonts w:ascii="Times New Roman" w:eastAsia="Times New Roman" w:hAnsi="Times New Roman" w:cs="Times New Roman"/>
                <w:b/>
                <w:noProof/>
                <w:color w:val="000000"/>
                <w:sz w:val="20"/>
                <w:szCs w:val="20"/>
                <w:shd w:val="clear" w:color="auto" w:fill="FFFFFF"/>
                <w:lang w:val="en-US"/>
              </w:rPr>
              <w:t>ş</w:t>
            </w:r>
            <w:r w:rsidR="00FA3DE3" w:rsidRPr="00FA3DE3">
              <w:rPr>
                <w:rFonts w:ascii="Times New Roman" w:hAnsi="Times New Roman" w:cs="Times New Roman"/>
                <w:b/>
                <w:sz w:val="20"/>
                <w:szCs w:val="20"/>
              </w:rPr>
              <w:t>i D din acela</w:t>
            </w:r>
            <w:r w:rsidR="00FA3DE3" w:rsidRPr="00FA3DE3">
              <w:rPr>
                <w:rFonts w:ascii="Times New Roman" w:eastAsia="Times New Roman" w:hAnsi="Times New Roman" w:cs="Times New Roman"/>
                <w:b/>
                <w:noProof/>
                <w:color w:val="000000"/>
                <w:sz w:val="20"/>
                <w:szCs w:val="20"/>
                <w:shd w:val="clear" w:color="auto" w:fill="FFFFFF"/>
                <w:lang w:val="en-US"/>
              </w:rPr>
              <w:t>ş</w:t>
            </w:r>
            <w:r w:rsidR="00FA3DE3" w:rsidRPr="00FA3DE3">
              <w:rPr>
                <w:rFonts w:ascii="Times New Roman" w:hAnsi="Times New Roman" w:cs="Times New Roman"/>
                <w:b/>
                <w:sz w:val="20"/>
                <w:szCs w:val="20"/>
              </w:rPr>
              <w:t>i ordin.</w:t>
            </w:r>
          </w:p>
        </w:tc>
      </w:tr>
      <w:tr w:rsidR="00B67D9A" w:rsidRPr="00E122DA" w:rsidTr="001A5173">
        <w:tc>
          <w:tcPr>
            <w:tcW w:w="720" w:type="dxa"/>
          </w:tcPr>
          <w:p w:rsidR="00B67D9A" w:rsidRDefault="002A1F2F" w:rsidP="00B67D9A">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1440" w:type="dxa"/>
          </w:tcPr>
          <w:p w:rsidR="00F14F01" w:rsidRDefault="00B67D9A" w:rsidP="00B67D9A">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Art.12</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 alin. (1)</w:t>
            </w:r>
          </w:p>
          <w:p w:rsidR="00B67D9A" w:rsidRPr="006830EA" w:rsidRDefault="00B67D9A" w:rsidP="00B67D9A">
            <w:pPr>
              <w:rPr>
                <w:rFonts w:ascii="Times New Roman" w:hAnsi="Times New Roman"/>
                <w:b/>
                <w:sz w:val="20"/>
                <w:szCs w:val="20"/>
              </w:rPr>
            </w:pPr>
            <w:r>
              <w:rPr>
                <w:rFonts w:ascii="Times New Roman" w:hAnsi="Times New Roman" w:cs="Times New Roman"/>
                <w:b/>
                <w:sz w:val="20"/>
                <w:szCs w:val="20"/>
              </w:rPr>
              <w:t xml:space="preserve"> 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p>
        </w:tc>
        <w:tc>
          <w:tcPr>
            <w:tcW w:w="1530" w:type="dxa"/>
          </w:tcPr>
          <w:p w:rsidR="00B67D9A" w:rsidRPr="003F5196" w:rsidRDefault="00B67D9A" w:rsidP="00B67D9A">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B67D9A" w:rsidRPr="009A1ABE" w:rsidRDefault="00B67D9A" w:rsidP="00B67D9A">
            <w:pPr>
              <w:rPr>
                <w:rFonts w:ascii="Times New Roman" w:hAnsi="Times New Roman" w:cs="Times New Roman"/>
                <w:sz w:val="20"/>
                <w:szCs w:val="20"/>
              </w:rPr>
            </w:pPr>
            <w:r w:rsidRPr="009A1ABE">
              <w:rPr>
                <w:rFonts w:ascii="Times New Roman" w:hAnsi="Times New Roman" w:cs="Times New Roman"/>
                <w:sz w:val="20"/>
                <w:szCs w:val="20"/>
              </w:rPr>
              <w:t>Art.12.–(1) Operatorii economici care execută lucrări sub tensiune trebuie să îndeplinească următoarele cerinţe:</w:t>
            </w:r>
          </w:p>
          <w:p w:rsidR="00B67D9A" w:rsidRPr="009A1ABE" w:rsidRDefault="00B67D9A" w:rsidP="00B67D9A">
            <w:pPr>
              <w:jc w:val="both"/>
              <w:rPr>
                <w:rFonts w:ascii="Times New Roman" w:hAnsi="Times New Roman" w:cs="Times New Roman"/>
                <w:sz w:val="20"/>
                <w:szCs w:val="20"/>
              </w:rPr>
            </w:pPr>
            <w:r w:rsidRPr="009A1ABE">
              <w:rPr>
                <w:rFonts w:ascii="Times New Roman" w:hAnsi="Times New Roman" w:cs="Times New Roman"/>
                <w:sz w:val="20"/>
                <w:szCs w:val="20"/>
              </w:rPr>
              <w:tab/>
              <w:t xml:space="preserve">    </w:t>
            </w: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Pr="009A1ABE" w:rsidRDefault="00B67D9A" w:rsidP="00B67D9A">
            <w:pPr>
              <w:jc w:val="both"/>
              <w:rPr>
                <w:rFonts w:ascii="Times New Roman" w:hAnsi="Times New Roman" w:cs="Times New Roman"/>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ind w:left="60"/>
              <w:jc w:val="both"/>
              <w:rPr>
                <w:rFonts w:ascii="Times New Roman" w:hAnsi="Times New Roman" w:cs="Times New Roman"/>
                <w:bCs/>
                <w:sz w:val="20"/>
                <w:szCs w:val="20"/>
              </w:rPr>
            </w:pPr>
          </w:p>
          <w:p w:rsidR="00B67D9A" w:rsidRDefault="00B67D9A" w:rsidP="00B67D9A">
            <w:pPr>
              <w:tabs>
                <w:tab w:val="left" w:pos="401"/>
              </w:tabs>
              <w:spacing w:line="280" w:lineRule="atLeast"/>
              <w:jc w:val="both"/>
              <w:rPr>
                <w:rFonts w:ascii="Times New Roman" w:hAnsi="Times New Roman" w:cs="Times New Roman"/>
                <w:bCs/>
                <w:sz w:val="20"/>
                <w:szCs w:val="20"/>
              </w:rPr>
            </w:pPr>
          </w:p>
          <w:p w:rsidR="00B67D9A" w:rsidRDefault="00B67D9A" w:rsidP="00B67D9A">
            <w:pPr>
              <w:tabs>
                <w:tab w:val="left" w:pos="401"/>
              </w:tabs>
              <w:spacing w:line="280" w:lineRule="atLeast"/>
              <w:jc w:val="both"/>
              <w:rPr>
                <w:rFonts w:ascii="Times New Roman" w:hAnsi="Times New Roman" w:cs="Times New Roman"/>
                <w:sz w:val="20"/>
                <w:szCs w:val="20"/>
              </w:rPr>
            </w:pPr>
            <w:r>
              <w:rPr>
                <w:rFonts w:ascii="Times New Roman" w:hAnsi="Times New Roman" w:cs="Times New Roman"/>
                <w:bCs/>
                <w:sz w:val="20"/>
                <w:szCs w:val="20"/>
              </w:rPr>
              <w:t>a)</w:t>
            </w:r>
            <w:r w:rsidRPr="00456B48">
              <w:rPr>
                <w:rFonts w:ascii="Times New Roman" w:hAnsi="Times New Roman" w:cs="Times New Roman"/>
                <w:bCs/>
                <w:sz w:val="20"/>
                <w:szCs w:val="20"/>
              </w:rPr>
              <w:t>să fie atestaţi ANRE pentru tipul de instalaţii în care vor aplica tehnologiile pentru executarea LST</w:t>
            </w:r>
            <w:r w:rsidRPr="00456B48">
              <w:rPr>
                <w:rFonts w:ascii="Times New Roman" w:hAnsi="Times New Roman" w:cs="Times New Roman"/>
                <w:sz w:val="20"/>
                <w:szCs w:val="20"/>
              </w:rPr>
              <w:t>;</w:t>
            </w:r>
          </w:p>
          <w:p w:rsidR="00B67D9A" w:rsidRDefault="00B67D9A" w:rsidP="00B67D9A">
            <w:pPr>
              <w:tabs>
                <w:tab w:val="left" w:pos="401"/>
              </w:tabs>
              <w:spacing w:line="280" w:lineRule="atLeast"/>
              <w:jc w:val="both"/>
              <w:rPr>
                <w:rFonts w:ascii="Times New Roman" w:hAnsi="Times New Roman" w:cs="Times New Roman"/>
                <w:sz w:val="20"/>
                <w:szCs w:val="20"/>
              </w:rPr>
            </w:pPr>
          </w:p>
          <w:p w:rsidR="00B67D9A" w:rsidRDefault="00B67D9A" w:rsidP="00B67D9A">
            <w:pPr>
              <w:tabs>
                <w:tab w:val="left" w:pos="401"/>
              </w:tabs>
              <w:spacing w:line="280" w:lineRule="atLeast"/>
              <w:jc w:val="both"/>
              <w:rPr>
                <w:rFonts w:ascii="Times New Roman" w:hAnsi="Times New Roman" w:cs="Times New Roman"/>
                <w:sz w:val="20"/>
                <w:szCs w:val="20"/>
              </w:rPr>
            </w:pPr>
          </w:p>
          <w:p w:rsidR="00B67D9A" w:rsidRDefault="00B67D9A" w:rsidP="00B67D9A">
            <w:pPr>
              <w:tabs>
                <w:tab w:val="left" w:pos="401"/>
              </w:tabs>
              <w:spacing w:line="280" w:lineRule="atLeast"/>
              <w:jc w:val="both"/>
              <w:rPr>
                <w:rFonts w:ascii="Times New Roman" w:hAnsi="Times New Roman" w:cs="Times New Roman"/>
                <w:sz w:val="20"/>
                <w:szCs w:val="20"/>
              </w:rPr>
            </w:pPr>
          </w:p>
          <w:p w:rsidR="00B67D9A" w:rsidRDefault="00B67D9A" w:rsidP="00B67D9A">
            <w:pPr>
              <w:tabs>
                <w:tab w:val="left" w:pos="401"/>
              </w:tabs>
              <w:spacing w:line="280" w:lineRule="atLeast"/>
              <w:jc w:val="both"/>
              <w:rPr>
                <w:rFonts w:ascii="Times New Roman" w:hAnsi="Times New Roman" w:cs="Times New Roman"/>
                <w:sz w:val="20"/>
                <w:szCs w:val="20"/>
              </w:rPr>
            </w:pPr>
          </w:p>
          <w:p w:rsidR="00B67D9A" w:rsidRDefault="00B67D9A" w:rsidP="00B67D9A">
            <w:pPr>
              <w:tabs>
                <w:tab w:val="left" w:pos="401"/>
              </w:tabs>
              <w:spacing w:line="280" w:lineRule="atLeast"/>
              <w:jc w:val="both"/>
              <w:rPr>
                <w:rFonts w:ascii="Times New Roman" w:hAnsi="Times New Roman" w:cs="Times New Roman"/>
                <w:sz w:val="20"/>
                <w:szCs w:val="20"/>
              </w:rPr>
            </w:pPr>
          </w:p>
          <w:p w:rsidR="00B67D9A" w:rsidRDefault="00B67D9A" w:rsidP="00B67D9A">
            <w:pPr>
              <w:tabs>
                <w:tab w:val="left" w:pos="401"/>
              </w:tabs>
              <w:spacing w:line="280" w:lineRule="atLeast"/>
              <w:jc w:val="both"/>
              <w:rPr>
                <w:rFonts w:ascii="Times New Roman" w:hAnsi="Times New Roman" w:cs="Times New Roman"/>
                <w:sz w:val="20"/>
                <w:szCs w:val="20"/>
              </w:rPr>
            </w:pPr>
          </w:p>
          <w:p w:rsidR="00B67D9A" w:rsidRPr="00456B48" w:rsidRDefault="00B67D9A" w:rsidP="00B67D9A">
            <w:pPr>
              <w:tabs>
                <w:tab w:val="left" w:pos="401"/>
              </w:tabs>
              <w:spacing w:line="280" w:lineRule="atLeast"/>
              <w:ind w:left="-25"/>
              <w:jc w:val="both"/>
              <w:rPr>
                <w:rFonts w:ascii="Times New Roman" w:hAnsi="Times New Roman" w:cs="Times New Roman"/>
                <w:sz w:val="20"/>
                <w:szCs w:val="20"/>
              </w:rPr>
            </w:pPr>
            <w:r w:rsidRPr="00456B48">
              <w:rPr>
                <w:rFonts w:ascii="Times New Roman" w:hAnsi="Times New Roman" w:cs="Times New Roman"/>
                <w:sz w:val="20"/>
                <w:szCs w:val="20"/>
              </w:rPr>
              <w:t>b) să aibă electricieni autorizaţi în conformitate cu reglementările ANRE în vigoare, corespunzător nivelului de tensiune al instalaţiilor în care vor executa LST;</w:t>
            </w:r>
          </w:p>
          <w:p w:rsidR="00B67D9A" w:rsidRPr="009A1ABE" w:rsidRDefault="00B67D9A" w:rsidP="00B67D9A">
            <w:pPr>
              <w:jc w:val="both"/>
              <w:rPr>
                <w:rFonts w:ascii="Times New Roman" w:hAnsi="Times New Roman" w:cs="Times New Roman"/>
                <w:sz w:val="20"/>
                <w:szCs w:val="20"/>
              </w:rPr>
            </w:pPr>
          </w:p>
        </w:tc>
        <w:tc>
          <w:tcPr>
            <w:tcW w:w="4500" w:type="dxa"/>
          </w:tcPr>
          <w:p w:rsidR="00B67D9A" w:rsidRPr="009A1ABE" w:rsidRDefault="00B67D9A" w:rsidP="00B67D9A">
            <w:pPr>
              <w:rPr>
                <w:rFonts w:ascii="Times New Roman" w:hAnsi="Times New Roman" w:cs="Times New Roman"/>
                <w:b/>
                <w:color w:val="FF0000"/>
                <w:sz w:val="20"/>
                <w:szCs w:val="20"/>
              </w:rPr>
            </w:pPr>
            <w:r w:rsidRPr="009A1ABE">
              <w:rPr>
                <w:rFonts w:ascii="Times New Roman" w:hAnsi="Times New Roman" w:cs="Times New Roman"/>
                <w:b/>
                <w:color w:val="FF0000"/>
                <w:sz w:val="20"/>
                <w:szCs w:val="20"/>
              </w:rPr>
              <w:lastRenderedPageBreak/>
              <w:t>Propunem completarea:</w:t>
            </w:r>
          </w:p>
          <w:p w:rsidR="00B67D9A" w:rsidRPr="009A1ABE" w:rsidRDefault="00B67D9A" w:rsidP="00B67D9A">
            <w:pPr>
              <w:jc w:val="both"/>
              <w:rPr>
                <w:rFonts w:ascii="Times New Roman" w:hAnsi="Times New Roman" w:cs="Times New Roman"/>
                <w:sz w:val="20"/>
                <w:szCs w:val="20"/>
              </w:rPr>
            </w:pPr>
            <w:r w:rsidRPr="009A1ABE">
              <w:rPr>
                <w:rFonts w:ascii="Times New Roman" w:hAnsi="Times New Roman" w:cs="Times New Roman"/>
                <w:sz w:val="20"/>
                <w:szCs w:val="20"/>
              </w:rPr>
              <w:t xml:space="preserve">    Art. 12. – (1) Operatorii economici care execută lucrări sub tensiune trebuie să îndeplinească următoarele cerinţe:</w:t>
            </w:r>
          </w:p>
          <w:p w:rsidR="00B67D9A" w:rsidRPr="009A1ABE" w:rsidRDefault="00B67D9A" w:rsidP="00B67D9A">
            <w:pPr>
              <w:rPr>
                <w:rFonts w:ascii="Times New Roman" w:hAnsi="Times New Roman" w:cs="Times New Roman"/>
                <w:b/>
                <w:color w:val="FF0000"/>
                <w:sz w:val="20"/>
                <w:szCs w:val="20"/>
              </w:rPr>
            </w:pPr>
            <w:r w:rsidRPr="009A1ABE">
              <w:rPr>
                <w:rFonts w:ascii="Times New Roman" w:hAnsi="Times New Roman" w:cs="Times New Roman"/>
                <w:b/>
                <w:color w:val="FF0000"/>
                <w:sz w:val="20"/>
                <w:szCs w:val="20"/>
              </w:rPr>
              <w:t>Înainte de litera a) se introduce următorul text:</w:t>
            </w:r>
          </w:p>
          <w:p w:rsidR="00B67D9A" w:rsidRPr="009A1ABE" w:rsidRDefault="00B67D9A" w:rsidP="00B67D9A">
            <w:pPr>
              <w:rPr>
                <w:rFonts w:ascii="Times New Roman" w:hAnsi="Times New Roman" w:cs="Times New Roman"/>
                <w:b/>
                <w:color w:val="FF0000"/>
                <w:sz w:val="20"/>
                <w:szCs w:val="20"/>
              </w:rPr>
            </w:pPr>
          </w:p>
          <w:p w:rsidR="00B67D9A" w:rsidRPr="009A1ABE" w:rsidRDefault="00B67D9A" w:rsidP="00B67D9A">
            <w:pPr>
              <w:rPr>
                <w:rFonts w:ascii="Times New Roman" w:hAnsi="Times New Roman" w:cs="Times New Roman"/>
                <w:b/>
                <w:color w:val="FF0000"/>
                <w:sz w:val="20"/>
                <w:szCs w:val="20"/>
                <w:u w:val="single"/>
              </w:rPr>
            </w:pPr>
            <w:r w:rsidRPr="009A1ABE">
              <w:rPr>
                <w:rFonts w:ascii="Times New Roman" w:hAnsi="Times New Roman" w:cs="Times New Roman"/>
                <w:b/>
                <w:color w:val="FF0000"/>
                <w:sz w:val="20"/>
                <w:szCs w:val="20"/>
                <w:u w:val="single"/>
              </w:rPr>
              <w:t>Sa aiba implementat un Sistem de LST auditat de către o asociație profesională pentru LST, recunoscută naţional şi internaţional ca membră</w:t>
            </w:r>
            <w:r w:rsidRPr="009A1ABE">
              <w:rPr>
                <w:rFonts w:ascii="Times New Roman" w:hAnsi="Times New Roman" w:cs="Times New Roman"/>
                <w:b/>
                <w:sz w:val="20"/>
                <w:szCs w:val="20"/>
                <w:u w:val="single"/>
              </w:rPr>
              <w:t xml:space="preserve"> </w:t>
            </w:r>
            <w:r w:rsidRPr="009A1ABE">
              <w:rPr>
                <w:rFonts w:ascii="Times New Roman" w:hAnsi="Times New Roman" w:cs="Times New Roman"/>
                <w:b/>
                <w:color w:val="FF0000"/>
                <w:sz w:val="20"/>
                <w:szCs w:val="20"/>
                <w:u w:val="single"/>
              </w:rPr>
              <w:t>cu drepturi depline a asociaţiilor de profil internaţionale, care auditează operatorii economici în timpul pregătirii, instruirii şi testării, sau de cat</w:t>
            </w:r>
            <w:r w:rsidR="00015EAD">
              <w:rPr>
                <w:rFonts w:ascii="Times New Roman" w:hAnsi="Times New Roman" w:cs="Times New Roman"/>
                <w:b/>
                <w:color w:val="FF0000"/>
                <w:sz w:val="20"/>
                <w:szCs w:val="20"/>
                <w:u w:val="single"/>
              </w:rPr>
              <w:t>r</w:t>
            </w:r>
            <w:r w:rsidRPr="009A1ABE">
              <w:rPr>
                <w:rFonts w:ascii="Times New Roman" w:hAnsi="Times New Roman" w:cs="Times New Roman"/>
                <w:b/>
                <w:color w:val="FF0000"/>
                <w:sz w:val="20"/>
                <w:szCs w:val="20"/>
                <w:u w:val="single"/>
              </w:rPr>
              <w:t>e un operator care deja are implementat un astfel de sistem.</w:t>
            </w:r>
          </w:p>
          <w:p w:rsidR="00B67D9A" w:rsidRPr="0049763F" w:rsidRDefault="00B67D9A" w:rsidP="00B67D9A">
            <w:pPr>
              <w:rPr>
                <w:rFonts w:ascii="Times New Roman" w:hAnsi="Times New Roman" w:cs="Times New Roman"/>
                <w:i/>
                <w:sz w:val="20"/>
                <w:szCs w:val="20"/>
              </w:rPr>
            </w:pPr>
            <w:r w:rsidRPr="0049763F">
              <w:rPr>
                <w:rFonts w:ascii="Times New Roman" w:hAnsi="Times New Roman" w:cs="Times New Roman"/>
                <w:i/>
                <w:sz w:val="20"/>
                <w:szCs w:val="20"/>
              </w:rPr>
              <w:t xml:space="preserve">Completare necesară, deoarece tehnologia LST pentru MT si pentru majoritatea categoriilor de lucrări pe JT este o noutate pentru România. Pentru un operator de distribuție este total nesigur sa implementeze o astfel de tehnologie fără suportul </w:t>
            </w:r>
            <w:r w:rsidRPr="0049763F">
              <w:rPr>
                <w:rFonts w:ascii="Times New Roman" w:hAnsi="Times New Roman" w:cs="Times New Roman"/>
                <w:i/>
                <w:sz w:val="20"/>
                <w:szCs w:val="20"/>
              </w:rPr>
              <w:lastRenderedPageBreak/>
              <w:t>unor experți LST. Poate aceasta este si cauza pentru care aceasta tehnologie pătrunde cu greutate in Romania:  insecuritatea implementării unei tehnologii in  care nu avem experienta in  aplicare. Delgaz Grid  face o astfel de implementare cu suportul experților din E.ON Ungaria respectiv va certifica siguranța si securitatea LST si audita un astfel de sistem in 2022.</w:t>
            </w:r>
          </w:p>
          <w:p w:rsidR="00B67D9A" w:rsidRPr="006A1001" w:rsidRDefault="00B67D9A" w:rsidP="00B67D9A"/>
          <w:p w:rsidR="00B67D9A" w:rsidRDefault="00B67D9A" w:rsidP="00B67D9A">
            <w:pPr>
              <w:rPr>
                <w:rFonts w:ascii="Times New Roman" w:hAnsi="Times New Roman" w:cs="Times New Roman"/>
                <w:sz w:val="20"/>
                <w:szCs w:val="20"/>
              </w:rPr>
            </w:pPr>
            <w:r w:rsidRPr="009A1ABE">
              <w:rPr>
                <w:rFonts w:ascii="Times New Roman" w:hAnsi="Times New Roman" w:cs="Times New Roman"/>
                <w:sz w:val="20"/>
                <w:szCs w:val="20"/>
              </w:rPr>
              <w:t xml:space="preserve">a) să fie atestaţi ANRE </w:t>
            </w:r>
            <w:r w:rsidRPr="009A1ABE">
              <w:rPr>
                <w:rFonts w:ascii="Times New Roman" w:hAnsi="Times New Roman" w:cs="Times New Roman"/>
                <w:b/>
                <w:color w:val="FF0000"/>
                <w:sz w:val="20"/>
                <w:szCs w:val="20"/>
                <w:u w:val="single"/>
              </w:rPr>
              <w:t>pentru executarea lucrărilor sub tensiune</w:t>
            </w:r>
            <w:r w:rsidRPr="009A1ABE">
              <w:rPr>
                <w:rFonts w:ascii="Times New Roman" w:hAnsi="Times New Roman" w:cs="Times New Roman"/>
                <w:color w:val="FF0000"/>
                <w:sz w:val="20"/>
                <w:szCs w:val="20"/>
              </w:rPr>
              <w:t xml:space="preserve"> p</w:t>
            </w:r>
            <w:r w:rsidRPr="009A1ABE">
              <w:rPr>
                <w:rFonts w:ascii="Times New Roman" w:hAnsi="Times New Roman" w:cs="Times New Roman"/>
                <w:sz w:val="20"/>
                <w:szCs w:val="20"/>
              </w:rPr>
              <w:t>entru tipul de instalaţii în care vor aplica tehnologiile de LST;</w:t>
            </w:r>
          </w:p>
          <w:p w:rsidR="00B67D9A" w:rsidRPr="00A16D2B" w:rsidRDefault="00B67D9A" w:rsidP="00B67D9A">
            <w:pPr>
              <w:rPr>
                <w:rFonts w:ascii="Times New Roman" w:hAnsi="Times New Roman" w:cs="Times New Roman"/>
                <w:i/>
                <w:color w:val="000000"/>
                <w:sz w:val="20"/>
                <w:szCs w:val="20"/>
              </w:rPr>
            </w:pPr>
            <w:r w:rsidRPr="00A16D2B">
              <w:rPr>
                <w:rFonts w:ascii="Times New Roman" w:hAnsi="Times New Roman" w:cs="Times New Roman"/>
                <w:i/>
                <w:sz w:val="20"/>
                <w:szCs w:val="20"/>
              </w:rPr>
              <w:t xml:space="preserve">Completare necesară, deoarece cerințele pentru aplicarea tehnologiei LST sunt destul de clare: instruire, certificare, dotare, documentare si control al respectării condițiilor de executare LST, iar ANRE le poate atesta. </w:t>
            </w:r>
            <w:r w:rsidRPr="00A16D2B">
              <w:rPr>
                <w:rFonts w:ascii="Times New Roman" w:hAnsi="Times New Roman" w:cs="Times New Roman"/>
                <w:i/>
                <w:color w:val="000000"/>
                <w:sz w:val="20"/>
                <w:szCs w:val="20"/>
              </w:rPr>
              <w:t>Lucrul sub tensiune presupune  lucrări /operațiuni mai complexe.</w:t>
            </w:r>
          </w:p>
          <w:p w:rsidR="00B67D9A" w:rsidRPr="009A1ABE" w:rsidRDefault="00B67D9A" w:rsidP="00B67D9A">
            <w:pPr>
              <w:rPr>
                <w:rFonts w:ascii="Times New Roman" w:hAnsi="Times New Roman" w:cs="Times New Roman"/>
                <w:sz w:val="20"/>
                <w:szCs w:val="20"/>
              </w:rPr>
            </w:pPr>
          </w:p>
          <w:p w:rsidR="00B67D9A" w:rsidRDefault="00B67D9A" w:rsidP="00B67D9A">
            <w:pPr>
              <w:rPr>
                <w:rFonts w:ascii="Times New Roman" w:hAnsi="Times New Roman" w:cs="Times New Roman"/>
                <w:sz w:val="20"/>
                <w:szCs w:val="20"/>
              </w:rPr>
            </w:pPr>
            <w:r>
              <w:rPr>
                <w:rFonts w:ascii="Times New Roman" w:hAnsi="Times New Roman" w:cs="Times New Roman"/>
                <w:sz w:val="20"/>
                <w:szCs w:val="20"/>
              </w:rPr>
              <w:t xml:space="preserve"> </w:t>
            </w:r>
            <w:r w:rsidRPr="009A1ABE">
              <w:rPr>
                <w:rFonts w:ascii="Times New Roman" w:hAnsi="Times New Roman" w:cs="Times New Roman"/>
                <w:sz w:val="20"/>
                <w:szCs w:val="20"/>
              </w:rPr>
              <w:t xml:space="preserve"> b) să aibă electricieni </w:t>
            </w:r>
            <w:r w:rsidRPr="009A1ABE">
              <w:rPr>
                <w:rFonts w:ascii="Times New Roman" w:hAnsi="Times New Roman" w:cs="Times New Roman"/>
                <w:b/>
                <w:color w:val="FF0000"/>
                <w:sz w:val="20"/>
                <w:szCs w:val="20"/>
                <w:u w:val="single"/>
              </w:rPr>
              <w:t>autorizaţi pentru lucrul sub tensiune</w:t>
            </w:r>
            <w:r w:rsidRPr="009A1ABE">
              <w:rPr>
                <w:rFonts w:ascii="Times New Roman" w:hAnsi="Times New Roman" w:cs="Times New Roman"/>
                <w:b/>
                <w:sz w:val="20"/>
                <w:szCs w:val="20"/>
                <w:u w:val="single"/>
              </w:rPr>
              <w:t>,</w:t>
            </w:r>
            <w:r w:rsidRPr="009A1ABE">
              <w:rPr>
                <w:rFonts w:ascii="Times New Roman" w:hAnsi="Times New Roman" w:cs="Times New Roman"/>
                <w:sz w:val="20"/>
                <w:szCs w:val="20"/>
              </w:rPr>
              <w:t xml:space="preserve"> în conformitate cu reglementările ANRE în vigoare, corespunzător nivelului de tensiune al instalaţiilor în care vor executa LST;</w:t>
            </w:r>
          </w:p>
          <w:p w:rsidR="00B67D9A" w:rsidRPr="00B871C8" w:rsidRDefault="00B67D9A" w:rsidP="00B67D9A">
            <w:pPr>
              <w:rPr>
                <w:rFonts w:ascii="Times New Roman" w:hAnsi="Times New Roman" w:cs="Times New Roman"/>
                <w:i/>
                <w:sz w:val="20"/>
                <w:szCs w:val="20"/>
              </w:rPr>
            </w:pPr>
            <w:r w:rsidRPr="00B871C8">
              <w:rPr>
                <w:rFonts w:ascii="Times New Roman" w:hAnsi="Times New Roman" w:cs="Times New Roman"/>
                <w:i/>
                <w:sz w:val="20"/>
                <w:szCs w:val="20"/>
              </w:rPr>
              <w:t>Completare necesară, deoarece autorizarea actuala a electricienilor se refera la proiectare/execuție/verificare (art.12) si nu la mentenanța, ori LST reprezintă în principal mentenanța. Pentru LST trebuie sa fie cerințe pur tehnologice, deci si examinările trebuie sa fie adecvate. Electricienii care vor lucra la MT trebuie sa aibă grupa IIIB? Adică sa fie ingineri? Consideram ca actualul Ordin ANRE 11/2013 trebuie sa fie completat cu autorizările I+II LST ptr.JT, III LST ptr.MT si IV LST ptr.IT.</w:t>
            </w:r>
          </w:p>
          <w:p w:rsidR="00B67D9A" w:rsidRPr="009A1ABE" w:rsidRDefault="00B67D9A" w:rsidP="00B67D9A">
            <w:pPr>
              <w:rPr>
                <w:rFonts w:ascii="Times New Roman" w:hAnsi="Times New Roman" w:cs="Times New Roman"/>
                <w:b/>
                <w:sz w:val="20"/>
                <w:szCs w:val="20"/>
                <w:u w:val="single"/>
              </w:rPr>
            </w:pPr>
          </w:p>
        </w:tc>
        <w:tc>
          <w:tcPr>
            <w:tcW w:w="2790" w:type="dxa"/>
          </w:tcPr>
          <w:p w:rsidR="009478CD" w:rsidRDefault="009478CD" w:rsidP="00D134B7">
            <w:pPr>
              <w:rPr>
                <w:rFonts w:ascii="Times New Roman" w:hAnsi="Times New Roman" w:cs="Times New Roman"/>
                <w:b/>
                <w:sz w:val="20"/>
                <w:szCs w:val="20"/>
              </w:rPr>
            </w:pPr>
          </w:p>
          <w:p w:rsidR="009478CD" w:rsidRDefault="009478CD" w:rsidP="00D134B7">
            <w:pPr>
              <w:rPr>
                <w:rFonts w:ascii="Times New Roman" w:hAnsi="Times New Roman" w:cs="Times New Roman"/>
                <w:b/>
                <w:sz w:val="20"/>
                <w:szCs w:val="20"/>
              </w:rPr>
            </w:pPr>
          </w:p>
          <w:p w:rsidR="009478CD" w:rsidRDefault="009478CD" w:rsidP="00D134B7">
            <w:pPr>
              <w:rPr>
                <w:rFonts w:ascii="Times New Roman" w:hAnsi="Times New Roman" w:cs="Times New Roman"/>
                <w:b/>
                <w:sz w:val="20"/>
                <w:szCs w:val="20"/>
              </w:rPr>
            </w:pPr>
          </w:p>
          <w:p w:rsidR="009478CD" w:rsidRDefault="009478CD" w:rsidP="00D134B7">
            <w:pPr>
              <w:rPr>
                <w:rFonts w:ascii="Times New Roman" w:hAnsi="Times New Roman" w:cs="Times New Roman"/>
                <w:b/>
                <w:sz w:val="20"/>
                <w:szCs w:val="20"/>
              </w:rPr>
            </w:pPr>
          </w:p>
          <w:p w:rsidR="009478CD" w:rsidRDefault="009478CD" w:rsidP="00D134B7">
            <w:pPr>
              <w:rPr>
                <w:rFonts w:ascii="Times New Roman" w:hAnsi="Times New Roman" w:cs="Times New Roman"/>
                <w:b/>
                <w:sz w:val="20"/>
                <w:szCs w:val="20"/>
              </w:rPr>
            </w:pPr>
          </w:p>
          <w:p w:rsidR="009478CD" w:rsidRDefault="009478CD" w:rsidP="00D134B7">
            <w:pPr>
              <w:rPr>
                <w:rFonts w:ascii="Times New Roman" w:hAnsi="Times New Roman" w:cs="Times New Roman"/>
                <w:b/>
                <w:sz w:val="20"/>
                <w:szCs w:val="20"/>
              </w:rPr>
            </w:pPr>
          </w:p>
          <w:p w:rsidR="00D134B7" w:rsidRDefault="009478CD" w:rsidP="00D134B7">
            <w:pPr>
              <w:rPr>
                <w:rFonts w:ascii="Times New Roman" w:hAnsi="Times New Roman" w:cs="Times New Roman"/>
                <w:b/>
                <w:sz w:val="20"/>
                <w:szCs w:val="20"/>
              </w:rPr>
            </w:pPr>
            <w:r>
              <w:rPr>
                <w:rFonts w:ascii="Times New Roman" w:hAnsi="Times New Roman" w:cs="Times New Roman"/>
                <w:b/>
                <w:sz w:val="20"/>
                <w:szCs w:val="20"/>
              </w:rPr>
              <w:t xml:space="preserve">Se </w:t>
            </w:r>
            <w:r w:rsidR="00D134B7" w:rsidRPr="00FC242D">
              <w:rPr>
                <w:rFonts w:ascii="Times New Roman" w:hAnsi="Times New Roman" w:cs="Times New Roman"/>
                <w:b/>
                <w:sz w:val="20"/>
                <w:szCs w:val="20"/>
              </w:rPr>
              <w:t>acceptă</w:t>
            </w:r>
            <w:r>
              <w:rPr>
                <w:rFonts w:ascii="Times New Roman" w:hAnsi="Times New Roman" w:cs="Times New Roman"/>
                <w:b/>
                <w:sz w:val="20"/>
                <w:szCs w:val="20"/>
              </w:rPr>
              <w:t xml:space="preserve"> cu reformulare</w:t>
            </w:r>
          </w:p>
          <w:p w:rsidR="00B67D9A" w:rsidRDefault="00B67D9A"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FA3DE3" w:rsidRDefault="00FA3DE3" w:rsidP="00A65BFE">
            <w:pPr>
              <w:rPr>
                <w:rFonts w:ascii="Times New Roman" w:hAnsi="Times New Roman" w:cs="Times New Roman"/>
                <w:sz w:val="20"/>
                <w:szCs w:val="20"/>
              </w:rPr>
            </w:pPr>
          </w:p>
          <w:p w:rsidR="009478CD" w:rsidRDefault="009478CD" w:rsidP="00A65BFE">
            <w:pPr>
              <w:rPr>
                <w:rFonts w:ascii="Times New Roman" w:hAnsi="Times New Roman" w:cs="Times New Roman"/>
                <w:sz w:val="20"/>
                <w:szCs w:val="20"/>
              </w:rPr>
            </w:pPr>
          </w:p>
          <w:p w:rsidR="009478CD" w:rsidRDefault="009478CD" w:rsidP="009478CD">
            <w:pPr>
              <w:rPr>
                <w:rFonts w:ascii="Times New Roman" w:hAnsi="Times New Roman" w:cs="Times New Roman"/>
                <w:b/>
                <w:sz w:val="20"/>
                <w:szCs w:val="20"/>
              </w:rPr>
            </w:pPr>
            <w:r w:rsidRPr="00931609">
              <w:rPr>
                <w:rFonts w:ascii="Times New Roman" w:hAnsi="Times New Roman" w:cs="Times New Roman"/>
                <w:b/>
                <w:sz w:val="20"/>
                <w:szCs w:val="20"/>
              </w:rPr>
              <w:t>Nu</w:t>
            </w:r>
            <w:r w:rsidRPr="00FC242D">
              <w:rPr>
                <w:rFonts w:ascii="Times New Roman" w:hAnsi="Times New Roman" w:cs="Times New Roman"/>
                <w:b/>
                <w:sz w:val="20"/>
                <w:szCs w:val="20"/>
              </w:rPr>
              <w:t xml:space="preserve"> </w:t>
            </w:r>
            <w:r>
              <w:rPr>
                <w:rFonts w:ascii="Times New Roman" w:hAnsi="Times New Roman" w:cs="Times New Roman"/>
                <w:b/>
                <w:sz w:val="20"/>
                <w:szCs w:val="20"/>
              </w:rPr>
              <w:t>s</w:t>
            </w:r>
            <w:r w:rsidRPr="00FC242D">
              <w:rPr>
                <w:rFonts w:ascii="Times New Roman" w:hAnsi="Times New Roman" w:cs="Times New Roman"/>
                <w:b/>
                <w:sz w:val="20"/>
                <w:szCs w:val="20"/>
              </w:rPr>
              <w:t>e acceptă</w:t>
            </w:r>
          </w:p>
          <w:p w:rsidR="00FA3DE3" w:rsidRPr="007C791E" w:rsidRDefault="00FA3DE3" w:rsidP="00A65BFE">
            <w:pPr>
              <w:rPr>
                <w:rFonts w:ascii="Times New Roman" w:hAnsi="Times New Roman" w:cs="Times New Roman"/>
                <w:sz w:val="20"/>
                <w:szCs w:val="20"/>
              </w:rPr>
            </w:pPr>
            <w:r w:rsidRPr="00FA3DE3">
              <w:rPr>
                <w:rFonts w:ascii="Times New Roman" w:hAnsi="Times New Roman" w:cs="Times New Roman"/>
                <w:b/>
                <w:sz w:val="20"/>
                <w:szCs w:val="20"/>
              </w:rPr>
              <w:t xml:space="preserve">Electricienii autorizaţi conform prevederilor Ordinului ANRE nr. 11/2013 </w:t>
            </w:r>
            <w:r w:rsidRPr="00FA3DE3">
              <w:rPr>
                <w:rFonts w:ascii="Times New Roman" w:eastAsia="Times New Roman" w:hAnsi="Times New Roman" w:cs="Times New Roman"/>
                <w:b/>
                <w:noProof/>
                <w:color w:val="000000"/>
                <w:sz w:val="20"/>
                <w:szCs w:val="20"/>
                <w:shd w:val="clear" w:color="auto" w:fill="FFFFFF"/>
                <w:lang w:val="en-US"/>
              </w:rPr>
              <w:t>ş</w:t>
            </w:r>
            <w:r w:rsidRPr="00FA3DE3">
              <w:rPr>
                <w:rFonts w:ascii="Times New Roman" w:hAnsi="Times New Roman" w:cs="Times New Roman"/>
                <w:b/>
                <w:sz w:val="20"/>
                <w:szCs w:val="20"/>
              </w:rPr>
              <w:t>i care opereaz</w:t>
            </w:r>
            <w:r w:rsidRPr="00FA3DE3">
              <w:rPr>
                <w:rFonts w:ascii="Times New Roman" w:eastAsia="Times New Roman" w:hAnsi="Times New Roman" w:cs="Times New Roman"/>
                <w:b/>
                <w:sz w:val="20"/>
                <w:szCs w:val="20"/>
                <w:lang w:eastAsia="en-US"/>
              </w:rPr>
              <w:t>ă</w:t>
            </w:r>
            <w:r w:rsidRPr="00FA3DE3">
              <w:rPr>
                <w:rFonts w:ascii="Times New Roman" w:hAnsi="Times New Roman" w:cs="Times New Roman"/>
                <w:b/>
                <w:sz w:val="20"/>
                <w:szCs w:val="20"/>
              </w:rPr>
              <w:t xml:space="preserve"> instalaţii ele</w:t>
            </w:r>
            <w:r>
              <w:rPr>
                <w:rFonts w:ascii="Times New Roman" w:hAnsi="Times New Roman" w:cs="Times New Roman"/>
                <w:b/>
                <w:sz w:val="20"/>
                <w:szCs w:val="20"/>
              </w:rPr>
              <w:t>c</w:t>
            </w:r>
            <w:r w:rsidRPr="00FA3DE3">
              <w:rPr>
                <w:rFonts w:ascii="Times New Roman" w:hAnsi="Times New Roman" w:cs="Times New Roman"/>
                <w:b/>
                <w:sz w:val="20"/>
                <w:szCs w:val="20"/>
              </w:rPr>
              <w:t>trice pot executa lucr</w:t>
            </w:r>
            <w:r w:rsidRPr="00FA3DE3">
              <w:rPr>
                <w:rFonts w:ascii="Times New Roman" w:eastAsia="Times New Roman" w:hAnsi="Times New Roman" w:cs="Times New Roman"/>
                <w:b/>
                <w:sz w:val="20"/>
                <w:szCs w:val="20"/>
                <w:lang w:eastAsia="en-US"/>
              </w:rPr>
              <w:t>ă</w:t>
            </w:r>
            <w:r w:rsidRPr="00FA3DE3">
              <w:rPr>
                <w:rFonts w:ascii="Times New Roman" w:hAnsi="Times New Roman" w:cs="Times New Roman"/>
                <w:b/>
                <w:sz w:val="20"/>
                <w:szCs w:val="20"/>
              </w:rPr>
              <w:t>ri de mentenanţ</w:t>
            </w:r>
            <w:r w:rsidRPr="00FA3DE3">
              <w:rPr>
                <w:rFonts w:ascii="Times New Roman" w:eastAsia="Times New Roman" w:hAnsi="Times New Roman" w:cs="Times New Roman"/>
                <w:b/>
                <w:sz w:val="20"/>
                <w:szCs w:val="20"/>
                <w:lang w:eastAsia="en-US"/>
              </w:rPr>
              <w:t>ă</w:t>
            </w:r>
            <w:r w:rsidRPr="00FA3DE3">
              <w:rPr>
                <w:rFonts w:ascii="Times New Roman" w:hAnsi="Times New Roman" w:cs="Times New Roman"/>
                <w:b/>
                <w:sz w:val="20"/>
                <w:szCs w:val="20"/>
              </w:rPr>
              <w:t xml:space="preserve"> conform prevederilor art.</w:t>
            </w:r>
            <w:r>
              <w:rPr>
                <w:rFonts w:ascii="Times New Roman" w:hAnsi="Times New Roman" w:cs="Times New Roman"/>
                <w:b/>
                <w:sz w:val="20"/>
                <w:szCs w:val="20"/>
              </w:rPr>
              <w:t xml:space="preserve"> </w:t>
            </w:r>
            <w:r w:rsidRPr="00FA3DE3">
              <w:rPr>
                <w:rFonts w:ascii="Times New Roman" w:hAnsi="Times New Roman" w:cs="Times New Roman"/>
                <w:b/>
                <w:sz w:val="20"/>
                <w:szCs w:val="20"/>
              </w:rPr>
              <w:t>30 lit.</w:t>
            </w:r>
            <w:r>
              <w:rPr>
                <w:rFonts w:ascii="Times New Roman" w:hAnsi="Times New Roman" w:cs="Times New Roman"/>
                <w:b/>
                <w:sz w:val="20"/>
                <w:szCs w:val="20"/>
              </w:rPr>
              <w:t xml:space="preserve"> </w:t>
            </w:r>
            <w:r w:rsidRPr="00FA3DE3">
              <w:rPr>
                <w:rFonts w:ascii="Times New Roman" w:hAnsi="Times New Roman" w:cs="Times New Roman"/>
                <w:b/>
                <w:sz w:val="20"/>
                <w:szCs w:val="20"/>
              </w:rPr>
              <w:t xml:space="preserve">C </w:t>
            </w:r>
            <w:r w:rsidRPr="00FA3DE3">
              <w:rPr>
                <w:rFonts w:ascii="Times New Roman" w:eastAsia="Times New Roman" w:hAnsi="Times New Roman" w:cs="Times New Roman"/>
                <w:b/>
                <w:noProof/>
                <w:color w:val="000000"/>
                <w:sz w:val="20"/>
                <w:szCs w:val="20"/>
                <w:shd w:val="clear" w:color="auto" w:fill="FFFFFF"/>
                <w:lang w:val="en-US"/>
              </w:rPr>
              <w:t>ş</w:t>
            </w:r>
            <w:r w:rsidRPr="00FA3DE3">
              <w:rPr>
                <w:rFonts w:ascii="Times New Roman" w:hAnsi="Times New Roman" w:cs="Times New Roman"/>
                <w:b/>
                <w:sz w:val="20"/>
                <w:szCs w:val="20"/>
              </w:rPr>
              <w:t>i D din acela</w:t>
            </w:r>
            <w:r w:rsidRPr="00FA3DE3">
              <w:rPr>
                <w:rFonts w:ascii="Times New Roman" w:eastAsia="Times New Roman" w:hAnsi="Times New Roman" w:cs="Times New Roman"/>
                <w:b/>
                <w:noProof/>
                <w:color w:val="000000"/>
                <w:sz w:val="20"/>
                <w:szCs w:val="20"/>
                <w:shd w:val="clear" w:color="auto" w:fill="FFFFFF"/>
                <w:lang w:val="en-US"/>
              </w:rPr>
              <w:t>ş</w:t>
            </w:r>
            <w:r w:rsidRPr="00FA3DE3">
              <w:rPr>
                <w:rFonts w:ascii="Times New Roman" w:hAnsi="Times New Roman" w:cs="Times New Roman"/>
                <w:b/>
                <w:sz w:val="20"/>
                <w:szCs w:val="20"/>
              </w:rPr>
              <w:t>i ordin.</w:t>
            </w:r>
          </w:p>
        </w:tc>
      </w:tr>
      <w:tr w:rsidR="00B67D9A" w:rsidRPr="00E122DA" w:rsidTr="001A5173">
        <w:tc>
          <w:tcPr>
            <w:tcW w:w="720" w:type="dxa"/>
          </w:tcPr>
          <w:p w:rsidR="00B67D9A" w:rsidRDefault="002A1F2F" w:rsidP="00B67D9A">
            <w:pPr>
              <w:rPr>
                <w:rFonts w:ascii="Times New Roman" w:hAnsi="Times New Roman" w:cs="Times New Roman"/>
                <w:sz w:val="24"/>
                <w:szCs w:val="24"/>
              </w:rPr>
            </w:pPr>
            <w:r>
              <w:rPr>
                <w:rFonts w:ascii="Times New Roman" w:hAnsi="Times New Roman" w:cs="Times New Roman"/>
                <w:sz w:val="24"/>
                <w:szCs w:val="24"/>
              </w:rPr>
              <w:lastRenderedPageBreak/>
              <w:t>20</w:t>
            </w:r>
          </w:p>
        </w:tc>
        <w:tc>
          <w:tcPr>
            <w:tcW w:w="1440" w:type="dxa"/>
          </w:tcPr>
          <w:p w:rsidR="00F14F01" w:rsidRDefault="00B67D9A" w:rsidP="00B67D9A">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Art.12 </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alin. </w:t>
            </w:r>
            <w:r w:rsidRPr="005123DD">
              <w:rPr>
                <w:rFonts w:ascii="Times New Roman" w:hAnsi="Times New Roman" w:cs="Times New Roman"/>
                <w:b/>
                <w:sz w:val="20"/>
                <w:szCs w:val="20"/>
              </w:rPr>
              <w:t>(1)</w:t>
            </w:r>
          </w:p>
          <w:p w:rsidR="00B67D9A" w:rsidRPr="005123DD"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 lit. c) </w:t>
            </w:r>
            <w:r w:rsidRPr="005123DD">
              <w:rPr>
                <w:rFonts w:ascii="Times New Roman" w:hAnsi="Times New Roman" w:cs="Times New Roman"/>
                <w:b/>
                <w:sz w:val="20"/>
                <w:szCs w:val="20"/>
              </w:rPr>
              <w:t xml:space="preserve"> </w:t>
            </w:r>
          </w:p>
          <w:p w:rsidR="00B67D9A" w:rsidRPr="006830EA" w:rsidRDefault="00B67D9A" w:rsidP="00B67D9A">
            <w:pPr>
              <w:rPr>
                <w:rFonts w:ascii="Times New Roman" w:hAnsi="Times New Roman"/>
                <w:b/>
                <w:sz w:val="20"/>
                <w:szCs w:val="20"/>
              </w:rPr>
            </w:pPr>
          </w:p>
        </w:tc>
        <w:tc>
          <w:tcPr>
            <w:tcW w:w="1530" w:type="dxa"/>
          </w:tcPr>
          <w:p w:rsidR="00B67D9A" w:rsidRPr="003F5196" w:rsidRDefault="00B67D9A" w:rsidP="00B67D9A">
            <w:pPr>
              <w:rPr>
                <w:rFonts w:ascii="Times New Roman" w:hAnsi="Times New Roman" w:cs="Times New Roman"/>
                <w:b/>
                <w:sz w:val="20"/>
                <w:szCs w:val="20"/>
              </w:rPr>
            </w:pPr>
            <w:r w:rsidRPr="003F5196">
              <w:rPr>
                <w:rFonts w:ascii="Times New Roman" w:hAnsi="Times New Roman" w:cs="Times New Roman"/>
                <w:b/>
                <w:sz w:val="20"/>
                <w:szCs w:val="20"/>
              </w:rPr>
              <w:lastRenderedPageBreak/>
              <w:t>DEER</w:t>
            </w:r>
          </w:p>
        </w:tc>
        <w:tc>
          <w:tcPr>
            <w:tcW w:w="4410" w:type="dxa"/>
          </w:tcPr>
          <w:p w:rsidR="00B67D9A" w:rsidRPr="005E4BA7" w:rsidRDefault="00B67D9A" w:rsidP="00B67D9A">
            <w:pPr>
              <w:jc w:val="both"/>
              <w:rPr>
                <w:rFonts w:ascii="Times New Roman" w:hAnsi="Times New Roman"/>
                <w:sz w:val="20"/>
                <w:szCs w:val="20"/>
              </w:rPr>
            </w:pPr>
            <w:r w:rsidRPr="005E4BA7">
              <w:rPr>
                <w:rFonts w:ascii="Times New Roman" w:hAnsi="Times New Roman"/>
                <w:sz w:val="20"/>
                <w:szCs w:val="20"/>
              </w:rPr>
              <w:t xml:space="preserve">Art. 12 – (1) lit. c) să deţină tehnologii pentru executarea LST testate și certificate pentru specificul instalaţiilor unde se aplică şi care să respecte legislaţia naţională privind calitatea </w:t>
            </w:r>
            <w:r w:rsidRPr="005E4BA7">
              <w:rPr>
                <w:rFonts w:ascii="Times New Roman" w:hAnsi="Times New Roman"/>
                <w:sz w:val="20"/>
                <w:szCs w:val="20"/>
              </w:rPr>
              <w:lastRenderedPageBreak/>
              <w:t>lucrărilor;</w:t>
            </w:r>
          </w:p>
        </w:tc>
        <w:tc>
          <w:tcPr>
            <w:tcW w:w="4500" w:type="dxa"/>
          </w:tcPr>
          <w:p w:rsidR="00B67D9A" w:rsidRPr="005E4BA7" w:rsidRDefault="00B67D9A" w:rsidP="00B67D9A">
            <w:pPr>
              <w:tabs>
                <w:tab w:val="left" w:pos="284"/>
              </w:tabs>
              <w:jc w:val="both"/>
              <w:rPr>
                <w:rFonts w:ascii="Times New Roman" w:hAnsi="Times New Roman"/>
                <w:color w:val="FF0000"/>
                <w:sz w:val="20"/>
                <w:szCs w:val="20"/>
              </w:rPr>
            </w:pPr>
            <w:r w:rsidRPr="005E4BA7">
              <w:rPr>
                <w:rFonts w:ascii="Times New Roman" w:hAnsi="Times New Roman"/>
                <w:sz w:val="20"/>
                <w:szCs w:val="20"/>
              </w:rPr>
              <w:lastRenderedPageBreak/>
              <w:t xml:space="preserve">c) să deţină tehnologii pentru executarea LST testate și certificate pentru specificul instalaţiilor unde se aplică şi care să respecte legislaţia naţională privind calitatea lucrărilor; </w:t>
            </w:r>
            <w:r w:rsidRPr="005E4BA7">
              <w:rPr>
                <w:rFonts w:ascii="Times New Roman" w:hAnsi="Times New Roman"/>
                <w:color w:val="FF0000"/>
                <w:sz w:val="20"/>
                <w:szCs w:val="20"/>
              </w:rPr>
              <w:t xml:space="preserve">În cazul OTS și OD, investițiile </w:t>
            </w:r>
            <w:r w:rsidRPr="005E4BA7">
              <w:rPr>
                <w:rFonts w:ascii="Times New Roman" w:hAnsi="Times New Roman"/>
                <w:color w:val="FF0000"/>
                <w:sz w:val="20"/>
                <w:szCs w:val="20"/>
              </w:rPr>
              <w:lastRenderedPageBreak/>
              <w:t xml:space="preserve">realizate în tehnologii LST vor fi recunoscute în BAR de către ANRE </w:t>
            </w:r>
          </w:p>
          <w:p w:rsidR="00B67D9A" w:rsidRPr="005E4BA7" w:rsidRDefault="00B67D9A" w:rsidP="00B67D9A">
            <w:pPr>
              <w:tabs>
                <w:tab w:val="left" w:pos="284"/>
              </w:tabs>
              <w:jc w:val="both"/>
              <w:rPr>
                <w:rFonts w:ascii="Times New Roman" w:hAnsi="Times New Roman"/>
                <w:sz w:val="20"/>
                <w:szCs w:val="20"/>
              </w:rPr>
            </w:pPr>
            <w:r w:rsidRPr="005E4BA7">
              <w:rPr>
                <w:rFonts w:ascii="Times New Roman" w:hAnsi="Times New Roman"/>
                <w:i/>
                <w:color w:val="FF0000"/>
                <w:sz w:val="20"/>
                <w:szCs w:val="20"/>
              </w:rPr>
              <w:t>Motivație: costurile cu utilajele de lucru la inaltime și scule, dispozitive LST sunt semnifcative!</w:t>
            </w:r>
          </w:p>
        </w:tc>
        <w:tc>
          <w:tcPr>
            <w:tcW w:w="2790" w:type="dxa"/>
          </w:tcPr>
          <w:p w:rsidR="00B67D9A" w:rsidRPr="000B3E41" w:rsidRDefault="00B67D9A" w:rsidP="00B67D9A">
            <w:pPr>
              <w:rPr>
                <w:rFonts w:ascii="Times New Roman" w:hAnsi="Times New Roman" w:cs="Times New Roman"/>
                <w:b/>
                <w:sz w:val="20"/>
                <w:szCs w:val="20"/>
              </w:rPr>
            </w:pPr>
          </w:p>
        </w:tc>
      </w:tr>
      <w:tr w:rsidR="00B67D9A" w:rsidRPr="00E122DA" w:rsidTr="001A5173">
        <w:tc>
          <w:tcPr>
            <w:tcW w:w="720" w:type="dxa"/>
          </w:tcPr>
          <w:p w:rsidR="00B67D9A" w:rsidRDefault="002A1F2F" w:rsidP="00B67D9A">
            <w:pPr>
              <w:rPr>
                <w:rFonts w:ascii="Times New Roman" w:hAnsi="Times New Roman" w:cs="Times New Roman"/>
                <w:sz w:val="24"/>
                <w:szCs w:val="24"/>
              </w:rPr>
            </w:pPr>
            <w:r>
              <w:rPr>
                <w:rFonts w:ascii="Times New Roman" w:hAnsi="Times New Roman" w:cs="Times New Roman"/>
                <w:sz w:val="24"/>
                <w:szCs w:val="24"/>
              </w:rPr>
              <w:lastRenderedPageBreak/>
              <w:t>21</w:t>
            </w:r>
          </w:p>
        </w:tc>
        <w:tc>
          <w:tcPr>
            <w:tcW w:w="1440" w:type="dxa"/>
          </w:tcPr>
          <w:p w:rsidR="00F14F01" w:rsidRDefault="00B67D9A" w:rsidP="00B67D9A">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B67D9A" w:rsidP="00B67D9A">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 xml:space="preserve">Art.12 </w:t>
            </w:r>
          </w:p>
          <w:p w:rsidR="00F14F01"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alin. </w:t>
            </w:r>
            <w:r w:rsidRPr="005123DD">
              <w:rPr>
                <w:rFonts w:ascii="Times New Roman" w:hAnsi="Times New Roman" w:cs="Times New Roman"/>
                <w:b/>
                <w:sz w:val="20"/>
                <w:szCs w:val="20"/>
              </w:rPr>
              <w:t>(1)</w:t>
            </w:r>
          </w:p>
          <w:p w:rsidR="00B67D9A" w:rsidRPr="005123DD" w:rsidRDefault="00B67D9A" w:rsidP="00B67D9A">
            <w:pPr>
              <w:rPr>
                <w:rFonts w:ascii="Times New Roman" w:hAnsi="Times New Roman" w:cs="Times New Roman"/>
                <w:b/>
                <w:sz w:val="20"/>
                <w:szCs w:val="20"/>
              </w:rPr>
            </w:pPr>
            <w:r>
              <w:rPr>
                <w:rFonts w:ascii="Times New Roman" w:hAnsi="Times New Roman" w:cs="Times New Roman"/>
                <w:b/>
                <w:sz w:val="20"/>
                <w:szCs w:val="20"/>
              </w:rPr>
              <w:t xml:space="preserve"> lit. e) </w:t>
            </w:r>
            <w:r w:rsidRPr="005123DD">
              <w:rPr>
                <w:rFonts w:ascii="Times New Roman" w:hAnsi="Times New Roman" w:cs="Times New Roman"/>
                <w:b/>
                <w:sz w:val="20"/>
                <w:szCs w:val="20"/>
              </w:rPr>
              <w:t xml:space="preserve"> </w:t>
            </w:r>
          </w:p>
          <w:p w:rsidR="00B67D9A" w:rsidRPr="006830EA" w:rsidRDefault="00B67D9A" w:rsidP="00B67D9A">
            <w:pPr>
              <w:rPr>
                <w:rFonts w:ascii="Times New Roman" w:hAnsi="Times New Roman"/>
                <w:b/>
                <w:sz w:val="20"/>
                <w:szCs w:val="20"/>
              </w:rPr>
            </w:pPr>
          </w:p>
        </w:tc>
        <w:tc>
          <w:tcPr>
            <w:tcW w:w="1530" w:type="dxa"/>
          </w:tcPr>
          <w:p w:rsidR="00B67D9A" w:rsidRPr="003F5196" w:rsidRDefault="00B67D9A" w:rsidP="00B67D9A">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B67D9A" w:rsidRPr="003F5196" w:rsidRDefault="00B67D9A" w:rsidP="00B67D9A">
            <w:pPr>
              <w:jc w:val="both"/>
              <w:rPr>
                <w:rFonts w:ascii="Times New Roman" w:hAnsi="Times New Roman"/>
                <w:sz w:val="20"/>
                <w:szCs w:val="20"/>
              </w:rPr>
            </w:pPr>
            <w:r w:rsidRPr="00473CAC">
              <w:rPr>
                <w:rFonts w:ascii="Times New Roman" w:hAnsi="Times New Roman"/>
                <w:sz w:val="20"/>
                <w:szCs w:val="20"/>
              </w:rPr>
              <w:t>Art. 12. – (1) lit</w:t>
            </w:r>
            <w:r w:rsidRPr="003F5196">
              <w:rPr>
                <w:rFonts w:ascii="Times New Roman" w:hAnsi="Times New Roman"/>
                <w:sz w:val="20"/>
                <w:szCs w:val="20"/>
              </w:rPr>
              <w:t>. e)    pentru tehnologiile utilizate la executarea de LST testate, să formeze şi să autorizeze electricienii într-un centru specializat de formare profesională pentru LST.</w:t>
            </w:r>
          </w:p>
          <w:p w:rsidR="00B67D9A" w:rsidRPr="002958E8" w:rsidRDefault="00B67D9A" w:rsidP="00B67D9A">
            <w:pPr>
              <w:jc w:val="both"/>
              <w:rPr>
                <w:rFonts w:ascii="Times New Roman" w:hAnsi="Times New Roman"/>
                <w:sz w:val="20"/>
                <w:szCs w:val="20"/>
              </w:rPr>
            </w:pPr>
            <w:r w:rsidRPr="003F5196">
              <w:rPr>
                <w:rFonts w:ascii="Times New Roman" w:hAnsi="Times New Roman" w:cs="Times New Roman"/>
                <w:sz w:val="20"/>
                <w:szCs w:val="20"/>
              </w:rPr>
              <w:t>pentru tehnologiile utilizate la executarea LST, să formeze şi să autorizeze electricienii care  aplică/utilizează aceste tehnologii</w:t>
            </w:r>
            <w:bookmarkStart w:id="0" w:name="_Hlk67311418"/>
            <w:r w:rsidRPr="003F5196">
              <w:rPr>
                <w:rFonts w:ascii="Times New Roman" w:hAnsi="Times New Roman" w:cs="Times New Roman"/>
                <w:sz w:val="20"/>
                <w:szCs w:val="20"/>
              </w:rPr>
              <w:t>.</w:t>
            </w:r>
            <w:bookmarkEnd w:id="0"/>
            <w:r w:rsidRPr="002958E8">
              <w:rPr>
                <w:rFonts w:ascii="Times New Roman" w:hAnsi="Times New Roman" w:cs="Times New Roman"/>
                <w:sz w:val="20"/>
                <w:szCs w:val="20"/>
              </w:rPr>
              <w:t xml:space="preserve"> </w:t>
            </w:r>
            <w:r w:rsidRPr="002958E8">
              <w:rPr>
                <w:rFonts w:ascii="Times New Roman" w:hAnsi="Times New Roman"/>
                <w:sz w:val="20"/>
                <w:szCs w:val="20"/>
              </w:rPr>
              <w:t xml:space="preserve"> </w:t>
            </w:r>
          </w:p>
        </w:tc>
        <w:tc>
          <w:tcPr>
            <w:tcW w:w="4500" w:type="dxa"/>
          </w:tcPr>
          <w:p w:rsidR="00B67D9A" w:rsidRPr="00473CAC" w:rsidRDefault="00B67D9A" w:rsidP="00B67D9A">
            <w:pPr>
              <w:jc w:val="both"/>
              <w:rPr>
                <w:rFonts w:ascii="Times New Roman" w:hAnsi="Times New Roman"/>
                <w:strike/>
                <w:sz w:val="20"/>
                <w:szCs w:val="20"/>
              </w:rPr>
            </w:pPr>
            <w:r w:rsidRPr="00473CAC">
              <w:rPr>
                <w:rFonts w:ascii="Times New Roman" w:hAnsi="Times New Roman"/>
                <w:sz w:val="20"/>
                <w:szCs w:val="20"/>
              </w:rPr>
              <w:t xml:space="preserve">Art. 12. – (1) lit. e)    pentru tehnologiile </w:t>
            </w:r>
            <w:r w:rsidRPr="00473CAC">
              <w:rPr>
                <w:rFonts w:ascii="Times New Roman" w:hAnsi="Times New Roman"/>
                <w:strike/>
                <w:sz w:val="20"/>
                <w:szCs w:val="20"/>
              </w:rPr>
              <w:t>de</w:t>
            </w:r>
            <w:r w:rsidRPr="00473CAC">
              <w:rPr>
                <w:rFonts w:ascii="Times New Roman" w:hAnsi="Times New Roman"/>
                <w:sz w:val="20"/>
                <w:szCs w:val="20"/>
              </w:rPr>
              <w:t xml:space="preserve"> </w:t>
            </w:r>
            <w:r w:rsidRPr="00473CAC">
              <w:rPr>
                <w:rFonts w:ascii="Times New Roman" w:hAnsi="Times New Roman"/>
                <w:color w:val="FF0000"/>
                <w:sz w:val="20"/>
                <w:szCs w:val="20"/>
              </w:rPr>
              <w:t>utilizate la executarea</w:t>
            </w:r>
            <w:r w:rsidRPr="00473CAC">
              <w:rPr>
                <w:rFonts w:ascii="Times New Roman" w:hAnsi="Times New Roman"/>
                <w:sz w:val="20"/>
                <w:szCs w:val="20"/>
              </w:rPr>
              <w:t xml:space="preserve"> LST </w:t>
            </w:r>
            <w:r w:rsidRPr="00473CAC">
              <w:rPr>
                <w:rFonts w:ascii="Times New Roman" w:hAnsi="Times New Roman"/>
                <w:strike/>
                <w:sz w:val="20"/>
                <w:szCs w:val="20"/>
              </w:rPr>
              <w:t>testate</w:t>
            </w:r>
            <w:r w:rsidRPr="00473CAC">
              <w:rPr>
                <w:rFonts w:ascii="Times New Roman" w:hAnsi="Times New Roman"/>
                <w:sz w:val="20"/>
                <w:szCs w:val="20"/>
              </w:rPr>
              <w:t xml:space="preserve">, să formeze şi să autorizeze electricienii </w:t>
            </w:r>
            <w:r w:rsidRPr="00473CAC">
              <w:rPr>
                <w:rFonts w:ascii="Times New Roman" w:hAnsi="Times New Roman"/>
                <w:color w:val="FF0000"/>
                <w:sz w:val="20"/>
                <w:szCs w:val="20"/>
              </w:rPr>
              <w:t xml:space="preserve">care  aplică/utilizează aceste tehnologii. Operatorii economici care execută lucrări sub tensiune pot inființa și autoriza centre specializate de formare profesională pentru executarea LST.conform reglementărilor în vigoare și a prezentului Ordin ANRE </w:t>
            </w:r>
            <w:r w:rsidRPr="00473CAC">
              <w:rPr>
                <w:rFonts w:ascii="Times New Roman" w:hAnsi="Times New Roman"/>
                <w:strike/>
                <w:sz w:val="20"/>
                <w:szCs w:val="20"/>
              </w:rPr>
              <w:t>într-un centru specializat de formare profesio</w:t>
            </w:r>
            <w:r w:rsidR="00B117FA">
              <w:rPr>
                <w:rFonts w:ascii="Times New Roman" w:hAnsi="Times New Roman"/>
                <w:strike/>
                <w:sz w:val="20"/>
                <w:szCs w:val="20"/>
              </w:rPr>
              <w:t>ionare</w:t>
            </w:r>
            <w:r w:rsidRPr="00473CAC">
              <w:rPr>
                <w:rFonts w:ascii="Times New Roman" w:hAnsi="Times New Roman"/>
                <w:strike/>
                <w:sz w:val="20"/>
                <w:szCs w:val="20"/>
              </w:rPr>
              <w:t>nală pentru LST.</w:t>
            </w:r>
          </w:p>
          <w:p w:rsidR="00B67D9A" w:rsidRPr="00473CAC" w:rsidRDefault="00B67D9A" w:rsidP="00B67D9A">
            <w:pPr>
              <w:jc w:val="both"/>
              <w:rPr>
                <w:rFonts w:ascii="Times New Roman" w:hAnsi="Times New Roman"/>
                <w:i/>
                <w:sz w:val="20"/>
                <w:szCs w:val="20"/>
                <w:highlight w:val="cyan"/>
              </w:rPr>
            </w:pPr>
            <w:r w:rsidRPr="00473CAC">
              <w:rPr>
                <w:rFonts w:ascii="Times New Roman" w:hAnsi="Times New Roman"/>
                <w:i/>
                <w:sz w:val="20"/>
                <w:szCs w:val="20"/>
              </w:rPr>
              <w:t>eficiență în formarea și stabilizarea profesională a personalului propriu care efectueaza LST</w:t>
            </w:r>
          </w:p>
        </w:tc>
        <w:tc>
          <w:tcPr>
            <w:tcW w:w="2790" w:type="dxa"/>
          </w:tcPr>
          <w:p w:rsidR="00B67D9A" w:rsidRDefault="00B67D9A" w:rsidP="00B67D9A">
            <w:pPr>
              <w:rPr>
                <w:rFonts w:ascii="Times New Roman" w:hAnsi="Times New Roman" w:cs="Times New Roman"/>
                <w:b/>
                <w:sz w:val="20"/>
                <w:szCs w:val="20"/>
              </w:rPr>
            </w:pPr>
            <w:r>
              <w:rPr>
                <w:rFonts w:ascii="Times New Roman" w:hAnsi="Times New Roman" w:cs="Times New Roman"/>
                <w:b/>
                <w:sz w:val="20"/>
                <w:szCs w:val="20"/>
              </w:rPr>
              <w:t>Nu se</w:t>
            </w:r>
            <w:r w:rsidRPr="00FC242D">
              <w:rPr>
                <w:rFonts w:ascii="Times New Roman" w:hAnsi="Times New Roman" w:cs="Times New Roman"/>
                <w:b/>
                <w:sz w:val="20"/>
                <w:szCs w:val="20"/>
              </w:rPr>
              <w:t xml:space="preserve"> acceptă</w:t>
            </w:r>
            <w:r>
              <w:rPr>
                <w:rFonts w:ascii="Times New Roman" w:hAnsi="Times New Roman" w:cs="Times New Roman"/>
                <w:b/>
                <w:sz w:val="20"/>
                <w:szCs w:val="20"/>
              </w:rPr>
              <w:t xml:space="preserve"> </w:t>
            </w:r>
          </w:p>
          <w:p w:rsidR="00B67D9A" w:rsidRPr="002958E8" w:rsidRDefault="00B67D9A" w:rsidP="00B67D9A">
            <w:pPr>
              <w:rPr>
                <w:rFonts w:ascii="Times New Roman" w:hAnsi="Times New Roman" w:cs="Times New Roman"/>
                <w:sz w:val="20"/>
                <w:szCs w:val="20"/>
              </w:rPr>
            </w:pPr>
            <w:r w:rsidRPr="002958E8">
              <w:rPr>
                <w:rFonts w:ascii="Times New Roman" w:hAnsi="Times New Roman" w:cs="Times New Roman"/>
                <w:sz w:val="20"/>
                <w:szCs w:val="20"/>
              </w:rPr>
              <w:t>Textul</w:t>
            </w:r>
            <w:r>
              <w:rPr>
                <w:rFonts w:ascii="Times New Roman" w:hAnsi="Times New Roman" w:cs="Times New Roman"/>
                <w:sz w:val="20"/>
                <w:szCs w:val="20"/>
              </w:rPr>
              <w:t xml:space="preserve"> propus consultarii publice al </w:t>
            </w:r>
            <w:r w:rsidRPr="002958E8">
              <w:rPr>
                <w:rFonts w:ascii="Times New Roman" w:hAnsi="Times New Roman" w:cs="Times New Roman"/>
                <w:sz w:val="20"/>
                <w:szCs w:val="20"/>
              </w:rPr>
              <w:t xml:space="preserve"> acestui alineat este cel pe fond albastru</w:t>
            </w:r>
          </w:p>
        </w:tc>
      </w:tr>
      <w:tr w:rsidR="00B67D9A" w:rsidRPr="00E122DA" w:rsidTr="00281307">
        <w:tc>
          <w:tcPr>
            <w:tcW w:w="720" w:type="dxa"/>
          </w:tcPr>
          <w:p w:rsidR="00B67D9A" w:rsidRDefault="002A1F2F" w:rsidP="00B67D9A">
            <w:pPr>
              <w:rPr>
                <w:rFonts w:ascii="Times New Roman" w:hAnsi="Times New Roman" w:cs="Times New Roman"/>
                <w:sz w:val="24"/>
                <w:szCs w:val="24"/>
              </w:rPr>
            </w:pPr>
            <w:r>
              <w:rPr>
                <w:rFonts w:ascii="Times New Roman" w:hAnsi="Times New Roman" w:cs="Times New Roman"/>
                <w:sz w:val="24"/>
                <w:szCs w:val="24"/>
              </w:rPr>
              <w:t>22</w:t>
            </w:r>
          </w:p>
        </w:tc>
        <w:tc>
          <w:tcPr>
            <w:tcW w:w="1440" w:type="dxa"/>
          </w:tcPr>
          <w:p w:rsidR="00F14F01" w:rsidRDefault="00B67D9A" w:rsidP="00B67D9A">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B67D9A" w:rsidP="00B67D9A">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 xml:space="preserve">Art.12 </w:t>
            </w:r>
          </w:p>
          <w:p w:rsidR="00B67D9A" w:rsidRPr="005123DD" w:rsidRDefault="00B67D9A" w:rsidP="00B67D9A">
            <w:pPr>
              <w:rPr>
                <w:rFonts w:ascii="Times New Roman" w:hAnsi="Times New Roman" w:cs="Times New Roman"/>
                <w:b/>
                <w:sz w:val="20"/>
                <w:szCs w:val="20"/>
              </w:rPr>
            </w:pPr>
            <w:r>
              <w:rPr>
                <w:rFonts w:ascii="Times New Roman" w:hAnsi="Times New Roman" w:cs="Times New Roman"/>
                <w:b/>
                <w:sz w:val="20"/>
                <w:szCs w:val="20"/>
              </w:rPr>
              <w:t>alin. (2</w:t>
            </w:r>
            <w:r w:rsidRPr="005123DD">
              <w:rPr>
                <w:rFonts w:ascii="Times New Roman" w:hAnsi="Times New Roman" w:cs="Times New Roman"/>
                <w:b/>
                <w:sz w:val="20"/>
                <w:szCs w:val="20"/>
              </w:rPr>
              <w:t>)</w:t>
            </w:r>
            <w:r>
              <w:rPr>
                <w:rFonts w:ascii="Times New Roman" w:hAnsi="Times New Roman" w:cs="Times New Roman"/>
                <w:b/>
                <w:sz w:val="20"/>
                <w:szCs w:val="20"/>
              </w:rPr>
              <w:t xml:space="preserve"> </w:t>
            </w:r>
            <w:r w:rsidRPr="005123DD">
              <w:rPr>
                <w:rFonts w:ascii="Times New Roman" w:hAnsi="Times New Roman" w:cs="Times New Roman"/>
                <w:b/>
                <w:sz w:val="20"/>
                <w:szCs w:val="20"/>
              </w:rPr>
              <w:t xml:space="preserve"> </w:t>
            </w:r>
          </w:p>
          <w:p w:rsidR="00B67D9A" w:rsidRPr="006830EA" w:rsidRDefault="00B67D9A" w:rsidP="00B67D9A">
            <w:pPr>
              <w:rPr>
                <w:rFonts w:ascii="Times New Roman" w:hAnsi="Times New Roman"/>
                <w:b/>
                <w:sz w:val="20"/>
                <w:szCs w:val="20"/>
              </w:rPr>
            </w:pPr>
          </w:p>
        </w:tc>
        <w:tc>
          <w:tcPr>
            <w:tcW w:w="1530" w:type="dxa"/>
          </w:tcPr>
          <w:p w:rsidR="00B67D9A" w:rsidRPr="003F5196" w:rsidRDefault="00B67D9A" w:rsidP="00B67D9A">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B67D9A" w:rsidRPr="00281307" w:rsidRDefault="00B67D9A" w:rsidP="00B67D9A">
            <w:pPr>
              <w:jc w:val="both"/>
              <w:rPr>
                <w:rFonts w:ascii="Times New Roman" w:hAnsi="Times New Roman"/>
                <w:sz w:val="20"/>
                <w:szCs w:val="20"/>
              </w:rPr>
            </w:pPr>
            <w:r w:rsidRPr="00281307">
              <w:rPr>
                <w:rFonts w:ascii="Times New Roman" w:hAnsi="Times New Roman"/>
                <w:sz w:val="20"/>
                <w:szCs w:val="20"/>
              </w:rPr>
              <w:t>Art. 12. – (2) Testarea tehnologiilor prevăzute la alin. (1) lit. c) se realizează în poligoane de LST special construite, asemănătoare instalaţiilor electrice în care se aplică acestea;</w:t>
            </w:r>
          </w:p>
        </w:tc>
        <w:tc>
          <w:tcPr>
            <w:tcW w:w="4500" w:type="dxa"/>
          </w:tcPr>
          <w:p w:rsidR="00B67D9A" w:rsidRPr="00281307" w:rsidRDefault="00B67D9A" w:rsidP="00B67D9A">
            <w:pPr>
              <w:jc w:val="both"/>
              <w:rPr>
                <w:rFonts w:ascii="Times New Roman" w:hAnsi="Times New Roman"/>
                <w:color w:val="FF0000"/>
                <w:sz w:val="20"/>
                <w:szCs w:val="20"/>
              </w:rPr>
            </w:pPr>
            <w:r w:rsidRPr="00281307">
              <w:rPr>
                <w:rFonts w:ascii="Times New Roman" w:hAnsi="Times New Roman"/>
                <w:sz w:val="20"/>
                <w:szCs w:val="20"/>
              </w:rPr>
              <w:t xml:space="preserve">(2) Testarea tehnologiilor prevăzute la alin. (1) lit. c) se realizează în poligoane de LST special construite, asemănătoare instalaţiilor electrice în care se aplică acestea </w:t>
            </w:r>
            <w:r w:rsidRPr="00281307">
              <w:rPr>
                <w:rFonts w:ascii="Times New Roman" w:hAnsi="Times New Roman"/>
                <w:color w:val="FF0000"/>
                <w:sz w:val="20"/>
                <w:szCs w:val="20"/>
              </w:rPr>
              <w:t>de către operatorul economic care dorește implementarea acestora; Poligoanele special construite asemanatoare instalatiilor electrice vor fi certificate si vor detine autorizarile/acreditarile conform reglementarilor ANRE si</w:t>
            </w:r>
            <w:r w:rsidR="00004284">
              <w:rPr>
                <w:rFonts w:ascii="Times New Roman" w:hAnsi="Times New Roman"/>
                <w:color w:val="FF0000"/>
                <w:sz w:val="20"/>
                <w:szCs w:val="20"/>
              </w:rPr>
              <w:t xml:space="preserve"> </w:t>
            </w:r>
            <w:r w:rsidRPr="00281307">
              <w:rPr>
                <w:rFonts w:ascii="Times New Roman" w:hAnsi="Times New Roman"/>
                <w:color w:val="FF0000"/>
                <w:sz w:val="20"/>
                <w:szCs w:val="20"/>
              </w:rPr>
              <w:t xml:space="preserve"> RENAR in vigoare; Costurile pentru construirea unor astfel de poligoane, precum si pentru testarea tehnologiilor LST vor fi recunoscute in BAR de catre ANRE</w:t>
            </w:r>
          </w:p>
          <w:p w:rsidR="00B67D9A" w:rsidRPr="00281307" w:rsidRDefault="00B67D9A" w:rsidP="00B67D9A">
            <w:pPr>
              <w:jc w:val="both"/>
              <w:rPr>
                <w:rFonts w:ascii="Times New Roman" w:hAnsi="Times New Roman"/>
                <w:i/>
                <w:sz w:val="20"/>
                <w:szCs w:val="20"/>
              </w:rPr>
            </w:pPr>
            <w:r w:rsidRPr="00281307">
              <w:rPr>
                <w:rFonts w:ascii="Times New Roman" w:hAnsi="Times New Roman"/>
                <w:i/>
                <w:sz w:val="20"/>
                <w:szCs w:val="20"/>
              </w:rPr>
              <w:t>Costurile aferente constructiei, acreditarii si  utilizarii poligoanelor sunt mari si necesita investitii</w:t>
            </w:r>
          </w:p>
        </w:tc>
        <w:tc>
          <w:tcPr>
            <w:tcW w:w="2790" w:type="dxa"/>
          </w:tcPr>
          <w:p w:rsidR="00B117FA" w:rsidRDefault="00B117FA" w:rsidP="00B117FA">
            <w:pPr>
              <w:rPr>
                <w:rFonts w:ascii="Times New Roman" w:hAnsi="Times New Roman" w:cs="Times New Roman"/>
                <w:b/>
                <w:sz w:val="20"/>
                <w:szCs w:val="20"/>
              </w:rPr>
            </w:pPr>
            <w:r>
              <w:rPr>
                <w:rFonts w:ascii="Times New Roman" w:hAnsi="Times New Roman" w:cs="Times New Roman"/>
                <w:b/>
                <w:sz w:val="20"/>
                <w:szCs w:val="20"/>
              </w:rPr>
              <w:t>Nu se</w:t>
            </w:r>
            <w:r w:rsidRPr="00FC242D">
              <w:rPr>
                <w:rFonts w:ascii="Times New Roman" w:hAnsi="Times New Roman" w:cs="Times New Roman"/>
                <w:b/>
                <w:sz w:val="20"/>
                <w:szCs w:val="20"/>
              </w:rPr>
              <w:t xml:space="preserve"> acceptă</w:t>
            </w:r>
            <w:r>
              <w:rPr>
                <w:rFonts w:ascii="Times New Roman" w:hAnsi="Times New Roman" w:cs="Times New Roman"/>
                <w:b/>
                <w:sz w:val="20"/>
                <w:szCs w:val="20"/>
              </w:rPr>
              <w:t xml:space="preserve"> </w:t>
            </w:r>
          </w:p>
          <w:p w:rsidR="00B67D9A" w:rsidRPr="00004284" w:rsidRDefault="00B117FA" w:rsidP="00B117FA">
            <w:pPr>
              <w:rPr>
                <w:rFonts w:ascii="Times New Roman" w:hAnsi="Times New Roman" w:cs="Times New Roman"/>
                <w:sz w:val="20"/>
                <w:szCs w:val="20"/>
              </w:rPr>
            </w:pPr>
            <w:r w:rsidRPr="00004284">
              <w:rPr>
                <w:rFonts w:ascii="Times New Roman" w:hAnsi="Times New Roman" w:cs="Times New Roman"/>
                <w:sz w:val="20"/>
                <w:szCs w:val="20"/>
              </w:rPr>
              <w:t>ANRE nu reglementeaz</w:t>
            </w:r>
            <w:r w:rsidR="0032032D" w:rsidRPr="00281307">
              <w:rPr>
                <w:rFonts w:ascii="Times New Roman" w:hAnsi="Times New Roman"/>
                <w:sz w:val="20"/>
                <w:szCs w:val="20"/>
              </w:rPr>
              <w:t>ă</w:t>
            </w:r>
            <w:r w:rsidRPr="00004284">
              <w:rPr>
                <w:rFonts w:ascii="Times New Roman" w:hAnsi="Times New Roman" w:cs="Times New Roman"/>
                <w:sz w:val="20"/>
                <w:szCs w:val="20"/>
              </w:rPr>
              <w:t xml:space="preserve"> certificarea </w:t>
            </w:r>
            <w:r w:rsidR="00672C06" w:rsidRPr="005E4BA7">
              <w:rPr>
                <w:rFonts w:ascii="Times New Roman" w:hAnsi="Times New Roman"/>
                <w:sz w:val="20"/>
                <w:szCs w:val="20"/>
              </w:rPr>
              <w:t>ș</w:t>
            </w:r>
            <w:r w:rsidRPr="00004284">
              <w:rPr>
                <w:rFonts w:ascii="Times New Roman" w:hAnsi="Times New Roman" w:cs="Times New Roman"/>
                <w:sz w:val="20"/>
                <w:szCs w:val="20"/>
              </w:rPr>
              <w:t>i autorizarea  poligoanelor pentru testarea tehnologiilor pentru executarea LST.</w:t>
            </w:r>
          </w:p>
          <w:p w:rsidR="00B117FA" w:rsidRPr="00004284" w:rsidRDefault="00B117FA" w:rsidP="00B117FA">
            <w:pPr>
              <w:rPr>
                <w:rFonts w:ascii="Times New Roman" w:hAnsi="Times New Roman" w:cs="Times New Roman"/>
                <w:sz w:val="20"/>
                <w:szCs w:val="20"/>
              </w:rPr>
            </w:pPr>
            <w:r w:rsidRPr="00004284">
              <w:rPr>
                <w:rFonts w:ascii="Times New Roman" w:hAnsi="Times New Roman" w:cs="Times New Roman"/>
                <w:sz w:val="20"/>
                <w:szCs w:val="20"/>
              </w:rPr>
              <w:t>Se va analiza posibilitate</w:t>
            </w:r>
            <w:r w:rsidR="00B01C97" w:rsidRPr="00004284">
              <w:rPr>
                <w:rFonts w:ascii="Times New Roman" w:hAnsi="Times New Roman" w:cs="Times New Roman"/>
                <w:sz w:val="20"/>
                <w:szCs w:val="20"/>
              </w:rPr>
              <w:t>a</w:t>
            </w:r>
            <w:r w:rsidRPr="00004284">
              <w:rPr>
                <w:rFonts w:ascii="Times New Roman" w:hAnsi="Times New Roman" w:cs="Times New Roman"/>
                <w:sz w:val="20"/>
                <w:szCs w:val="20"/>
              </w:rPr>
              <w:t xml:space="preserve"> incadr</w:t>
            </w:r>
            <w:r w:rsidR="0032032D" w:rsidRPr="00281307">
              <w:rPr>
                <w:rFonts w:ascii="Times New Roman" w:hAnsi="Times New Roman"/>
                <w:sz w:val="20"/>
                <w:szCs w:val="20"/>
              </w:rPr>
              <w:t>ă</w:t>
            </w:r>
            <w:r w:rsidR="00004284">
              <w:rPr>
                <w:rFonts w:ascii="Times New Roman" w:hAnsi="Times New Roman" w:cs="Times New Roman"/>
                <w:sz w:val="20"/>
                <w:szCs w:val="20"/>
              </w:rPr>
              <w:t>rii acestor</w:t>
            </w:r>
            <w:r w:rsidRPr="00004284">
              <w:rPr>
                <w:rFonts w:ascii="Times New Roman" w:hAnsi="Times New Roman" w:cs="Times New Roman"/>
                <w:sz w:val="20"/>
                <w:szCs w:val="20"/>
              </w:rPr>
              <w:t xml:space="preserve"> poligoane in </w:t>
            </w:r>
            <w:r w:rsidR="00B01C97" w:rsidRPr="00672C06">
              <w:rPr>
                <w:rFonts w:ascii="Times New Roman" w:hAnsi="Times New Roman" w:cs="Times New Roman"/>
                <w:sz w:val="20"/>
                <w:szCs w:val="20"/>
              </w:rPr>
              <w:t xml:space="preserve">BAR </w:t>
            </w:r>
            <w:r w:rsidR="00672C06" w:rsidRPr="00672C06">
              <w:rPr>
                <w:rFonts w:ascii="Times New Roman" w:hAnsi="Times New Roman"/>
                <w:sz w:val="20"/>
                <w:szCs w:val="20"/>
              </w:rPr>
              <w:t>ș</w:t>
            </w:r>
            <w:r w:rsidR="00004284" w:rsidRPr="00672C06">
              <w:rPr>
                <w:rFonts w:ascii="Times New Roman" w:hAnsi="Times New Roman" w:cs="Times New Roman"/>
                <w:sz w:val="20"/>
                <w:szCs w:val="20"/>
              </w:rPr>
              <w:t>i a</w:t>
            </w:r>
            <w:r w:rsidR="00D94660" w:rsidRPr="00672C06">
              <w:rPr>
                <w:rFonts w:ascii="Times New Roman" w:hAnsi="Times New Roman" w:cs="Times New Roman"/>
                <w:sz w:val="20"/>
                <w:szCs w:val="20"/>
              </w:rPr>
              <w:t xml:space="preserve"> </w:t>
            </w:r>
            <w:r w:rsidR="00004284" w:rsidRPr="00672C06">
              <w:rPr>
                <w:rFonts w:ascii="Times New Roman" w:hAnsi="Times New Roman" w:cs="Times New Roman"/>
                <w:sz w:val="20"/>
                <w:szCs w:val="20"/>
              </w:rPr>
              <w:t>recunoasterii costurilor aferente</w:t>
            </w:r>
            <w:r w:rsidR="00D94660" w:rsidRPr="00672C06">
              <w:rPr>
                <w:rFonts w:ascii="Times New Roman" w:hAnsi="Times New Roman" w:cs="Times New Roman"/>
                <w:sz w:val="20"/>
                <w:szCs w:val="20"/>
              </w:rPr>
              <w:t xml:space="preserve"> realizarii acestora </w:t>
            </w:r>
            <w:r w:rsidR="00B01C97" w:rsidRPr="00672C06">
              <w:rPr>
                <w:rFonts w:ascii="Times New Roman" w:hAnsi="Times New Roman" w:cs="Times New Roman"/>
                <w:sz w:val="20"/>
                <w:szCs w:val="20"/>
              </w:rPr>
              <w:t>de c</w:t>
            </w:r>
            <w:r w:rsidR="0032032D" w:rsidRPr="00672C06">
              <w:rPr>
                <w:rFonts w:ascii="Times New Roman" w:hAnsi="Times New Roman"/>
                <w:sz w:val="20"/>
                <w:szCs w:val="20"/>
              </w:rPr>
              <w:t>ă</w:t>
            </w:r>
            <w:r w:rsidR="00B01C97" w:rsidRPr="00672C06">
              <w:rPr>
                <w:rFonts w:ascii="Times New Roman" w:hAnsi="Times New Roman" w:cs="Times New Roman"/>
                <w:sz w:val="20"/>
                <w:szCs w:val="20"/>
              </w:rPr>
              <w:t xml:space="preserve">tre directia de specialitate a ANRE. Norma </w:t>
            </w:r>
            <w:r w:rsidR="00E10FA7" w:rsidRPr="00672C06">
              <w:rPr>
                <w:rFonts w:ascii="Times New Roman" w:hAnsi="Times New Roman" w:cs="Times New Roman"/>
                <w:sz w:val="20"/>
                <w:szCs w:val="20"/>
              </w:rPr>
              <w:t>stabile</w:t>
            </w:r>
            <w:r w:rsidR="00672C06" w:rsidRPr="00672C06">
              <w:rPr>
                <w:rFonts w:ascii="Times New Roman" w:hAnsi="Times New Roman"/>
                <w:sz w:val="20"/>
                <w:szCs w:val="20"/>
              </w:rPr>
              <w:t>ș</w:t>
            </w:r>
            <w:r w:rsidR="00E10FA7" w:rsidRPr="00672C06">
              <w:rPr>
                <w:rFonts w:ascii="Times New Roman" w:hAnsi="Times New Roman" w:cs="Times New Roman"/>
                <w:sz w:val="20"/>
                <w:szCs w:val="20"/>
              </w:rPr>
              <w:t>te</w:t>
            </w:r>
            <w:r w:rsidR="00B01C97" w:rsidRPr="00672C06">
              <w:rPr>
                <w:rFonts w:ascii="Times New Roman" w:hAnsi="Times New Roman" w:cs="Times New Roman"/>
                <w:sz w:val="20"/>
                <w:szCs w:val="20"/>
              </w:rPr>
              <w:t xml:space="preserve"> </w:t>
            </w:r>
            <w:r w:rsidR="00672C06">
              <w:rPr>
                <w:rFonts w:ascii="Times New Roman" w:hAnsi="Times New Roman" w:cs="Times New Roman"/>
                <w:sz w:val="20"/>
                <w:szCs w:val="20"/>
              </w:rPr>
              <w:t>prevederi de</w:t>
            </w:r>
            <w:r w:rsidR="00E10FA7" w:rsidRPr="00672C06">
              <w:rPr>
                <w:rFonts w:ascii="Times New Roman" w:hAnsi="Times New Roman" w:cs="Times New Roman"/>
                <w:sz w:val="20"/>
                <w:szCs w:val="20"/>
              </w:rPr>
              <w:t xml:space="preserve"> ordin tehnic.</w:t>
            </w:r>
            <w:r w:rsidR="00B01C97" w:rsidRPr="00004284">
              <w:rPr>
                <w:rFonts w:ascii="Times New Roman" w:hAnsi="Times New Roman" w:cs="Times New Roman"/>
                <w:sz w:val="20"/>
                <w:szCs w:val="20"/>
              </w:rPr>
              <w:t xml:space="preserve"> </w:t>
            </w:r>
          </w:p>
          <w:p w:rsidR="00B01C97" w:rsidRPr="000B3E41" w:rsidRDefault="00B01C97" w:rsidP="00B117FA">
            <w:pPr>
              <w:rPr>
                <w:rFonts w:ascii="Times New Roman" w:hAnsi="Times New Roman" w:cs="Times New Roman"/>
                <w:b/>
                <w:sz w:val="20"/>
                <w:szCs w:val="20"/>
              </w:rPr>
            </w:pPr>
          </w:p>
        </w:tc>
      </w:tr>
      <w:tr w:rsidR="00B67D9A" w:rsidRPr="00E122DA" w:rsidTr="001A5173">
        <w:tc>
          <w:tcPr>
            <w:tcW w:w="720" w:type="dxa"/>
          </w:tcPr>
          <w:p w:rsidR="00B67D9A" w:rsidRDefault="002A1F2F" w:rsidP="00B67D9A">
            <w:pPr>
              <w:rPr>
                <w:rFonts w:ascii="Times New Roman" w:hAnsi="Times New Roman" w:cs="Times New Roman"/>
                <w:sz w:val="24"/>
                <w:szCs w:val="24"/>
              </w:rPr>
            </w:pPr>
            <w:r>
              <w:rPr>
                <w:rFonts w:ascii="Times New Roman" w:hAnsi="Times New Roman" w:cs="Times New Roman"/>
                <w:sz w:val="24"/>
                <w:szCs w:val="24"/>
              </w:rPr>
              <w:t>23</w:t>
            </w:r>
          </w:p>
        </w:tc>
        <w:tc>
          <w:tcPr>
            <w:tcW w:w="1440" w:type="dxa"/>
          </w:tcPr>
          <w:p w:rsidR="00F14F01" w:rsidRDefault="00B67D9A" w:rsidP="00B67D9A">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B67D9A" w:rsidP="00B67D9A">
            <w:pPr>
              <w:rPr>
                <w:rFonts w:ascii="Times New Roman" w:hAnsi="Times New Roman" w:cs="Times New Roman"/>
                <w:b/>
                <w:sz w:val="20"/>
                <w:szCs w:val="20"/>
              </w:rPr>
            </w:pPr>
            <w:r w:rsidRPr="006830EA">
              <w:rPr>
                <w:rFonts w:ascii="Times New Roman" w:hAnsi="Times New Roman"/>
                <w:b/>
                <w:sz w:val="20"/>
                <w:szCs w:val="20"/>
              </w:rPr>
              <w:t xml:space="preserve"> </w:t>
            </w:r>
            <w:r w:rsidR="00C34D8C">
              <w:rPr>
                <w:rFonts w:ascii="Times New Roman" w:hAnsi="Times New Roman" w:cs="Times New Roman"/>
                <w:b/>
                <w:sz w:val="20"/>
                <w:szCs w:val="20"/>
              </w:rPr>
              <w:t xml:space="preserve">Art. 14 </w:t>
            </w:r>
          </w:p>
          <w:p w:rsidR="00F14F01" w:rsidRDefault="00C34D8C" w:rsidP="00B67D9A">
            <w:pPr>
              <w:rPr>
                <w:rFonts w:ascii="Times New Roman" w:hAnsi="Times New Roman" w:cs="Times New Roman"/>
                <w:b/>
                <w:sz w:val="20"/>
                <w:szCs w:val="20"/>
              </w:rPr>
            </w:pPr>
            <w:r>
              <w:rPr>
                <w:rFonts w:ascii="Times New Roman" w:hAnsi="Times New Roman" w:cs="Times New Roman"/>
                <w:b/>
                <w:sz w:val="20"/>
                <w:szCs w:val="20"/>
              </w:rPr>
              <w:t>alin.</w:t>
            </w:r>
            <w:r w:rsidR="00B67D9A" w:rsidRPr="00CF1125">
              <w:rPr>
                <w:rFonts w:ascii="Times New Roman" w:hAnsi="Times New Roman" w:cs="Times New Roman"/>
                <w:b/>
                <w:sz w:val="20"/>
                <w:szCs w:val="20"/>
              </w:rPr>
              <w:t xml:space="preserve"> (1)</w:t>
            </w:r>
          </w:p>
          <w:p w:rsidR="00B67D9A" w:rsidRPr="00CF1125" w:rsidRDefault="00DE5EC0" w:rsidP="00B67D9A">
            <w:pPr>
              <w:rPr>
                <w:rFonts w:ascii="Times New Roman" w:hAnsi="Times New Roman" w:cs="Times New Roman"/>
                <w:b/>
                <w:sz w:val="20"/>
                <w:szCs w:val="20"/>
              </w:rPr>
            </w:pPr>
            <w:r>
              <w:rPr>
                <w:rFonts w:ascii="Times New Roman" w:hAnsi="Times New Roman" w:cs="Times New Roman"/>
                <w:b/>
                <w:sz w:val="20"/>
                <w:szCs w:val="20"/>
              </w:rPr>
              <w:t xml:space="preserve"> lit.a)</w:t>
            </w:r>
          </w:p>
          <w:p w:rsidR="00B67D9A" w:rsidRPr="004A79CD" w:rsidRDefault="00B67D9A" w:rsidP="00B67D9A">
            <w:pPr>
              <w:rPr>
                <w:rFonts w:ascii="Times New Roman" w:hAnsi="Times New Roman" w:cs="Times New Roman"/>
                <w:b/>
                <w:sz w:val="20"/>
                <w:szCs w:val="20"/>
                <w:vertAlign w:val="superscript"/>
              </w:rPr>
            </w:pPr>
          </w:p>
        </w:tc>
        <w:tc>
          <w:tcPr>
            <w:tcW w:w="1530" w:type="dxa"/>
          </w:tcPr>
          <w:p w:rsidR="00B67D9A" w:rsidRPr="003F5196" w:rsidRDefault="00B67D9A" w:rsidP="00B67D9A">
            <w:r w:rsidRPr="003F5196">
              <w:rPr>
                <w:rFonts w:ascii="Times New Roman" w:hAnsi="Times New Roman" w:cs="Times New Roman"/>
                <w:b/>
                <w:sz w:val="20"/>
                <w:szCs w:val="20"/>
              </w:rPr>
              <w:t>CNTEE Transelectrica SA</w:t>
            </w:r>
          </w:p>
        </w:tc>
        <w:tc>
          <w:tcPr>
            <w:tcW w:w="4410" w:type="dxa"/>
          </w:tcPr>
          <w:p w:rsidR="00B67D9A" w:rsidRPr="004A79CD" w:rsidRDefault="00B67D9A" w:rsidP="00B67D9A">
            <w:pPr>
              <w:rPr>
                <w:rFonts w:ascii="Times New Roman" w:hAnsi="Times New Roman" w:cs="Times New Roman"/>
                <w:sz w:val="20"/>
                <w:szCs w:val="20"/>
              </w:rPr>
            </w:pPr>
            <w:r w:rsidRPr="004A79CD">
              <w:rPr>
                <w:rFonts w:ascii="Times New Roman" w:hAnsi="Times New Roman" w:cs="Times New Roman"/>
                <w:sz w:val="20"/>
                <w:szCs w:val="20"/>
              </w:rPr>
              <w:t xml:space="preserve">a) </w:t>
            </w:r>
            <w:r w:rsidRPr="004A79CD">
              <w:rPr>
                <w:rFonts w:ascii="Times New Roman" w:hAnsi="Times New Roman" w:cs="Times New Roman"/>
                <w:i/>
                <w:iCs/>
                <w:sz w:val="20"/>
                <w:szCs w:val="20"/>
              </w:rPr>
              <w:t>metoda de lucru în contact</w:t>
            </w:r>
            <w:r w:rsidRPr="004A79CD">
              <w:rPr>
                <w:rFonts w:ascii="Times New Roman" w:hAnsi="Times New Roman" w:cs="Times New Roman"/>
                <w:sz w:val="20"/>
                <w:szCs w:val="20"/>
              </w:rPr>
              <w:t xml:space="preserve"> (atingere) – se caracterizează prin aceea că executantul pătrunde în zona de lucru sub tensiune  şi lucrează în atingere directă cu componentele instalaţiei electrice aflate sub tensiune, utilizând mănuşi şi încălţăminte electroizolantă, având clasa de izolaţie corespunzătoare nivelului de tensiune al instalaţiilor; protecţia mâinilor trebuie completată prin utilizarea sculelor şi mijloacelor de protecţie </w:t>
            </w:r>
            <w:r w:rsidRPr="004A79CD">
              <w:rPr>
                <w:rFonts w:ascii="Times New Roman" w:hAnsi="Times New Roman" w:cs="Times New Roman"/>
                <w:sz w:val="20"/>
                <w:szCs w:val="20"/>
              </w:rPr>
              <w:lastRenderedPageBreak/>
              <w:t xml:space="preserve">specifice, având izolaţie corespunzătoare faţă de pământ; </w:t>
            </w:r>
          </w:p>
          <w:p w:rsidR="00B67D9A" w:rsidRPr="004A79CD" w:rsidRDefault="00B67D9A" w:rsidP="00B67D9A">
            <w:pPr>
              <w:rPr>
                <w:rFonts w:ascii="Times New Roman" w:hAnsi="Times New Roman" w:cs="Times New Roman"/>
                <w:sz w:val="20"/>
                <w:szCs w:val="20"/>
              </w:rPr>
            </w:pPr>
          </w:p>
        </w:tc>
        <w:tc>
          <w:tcPr>
            <w:tcW w:w="4500" w:type="dxa"/>
          </w:tcPr>
          <w:p w:rsidR="00B67D9A" w:rsidRPr="004A79CD" w:rsidRDefault="00B67D9A" w:rsidP="00B67D9A">
            <w:pPr>
              <w:rPr>
                <w:rFonts w:ascii="Times New Roman" w:hAnsi="Times New Roman" w:cs="Times New Roman"/>
                <w:sz w:val="20"/>
                <w:szCs w:val="20"/>
              </w:rPr>
            </w:pPr>
            <w:r w:rsidRPr="004A79CD">
              <w:rPr>
                <w:rFonts w:ascii="Times New Roman" w:hAnsi="Times New Roman" w:cs="Times New Roman"/>
                <w:sz w:val="20"/>
                <w:szCs w:val="20"/>
              </w:rPr>
              <w:lastRenderedPageBreak/>
              <w:t xml:space="preserve">a) </w:t>
            </w:r>
            <w:r w:rsidRPr="004A79CD">
              <w:rPr>
                <w:rFonts w:ascii="Times New Roman" w:hAnsi="Times New Roman" w:cs="Times New Roman"/>
                <w:i/>
                <w:iCs/>
                <w:sz w:val="20"/>
                <w:szCs w:val="20"/>
              </w:rPr>
              <w:t>metoda de lucru în contact</w:t>
            </w:r>
            <w:r w:rsidRPr="004A79CD">
              <w:rPr>
                <w:rFonts w:ascii="Times New Roman" w:hAnsi="Times New Roman" w:cs="Times New Roman"/>
                <w:sz w:val="20"/>
                <w:szCs w:val="20"/>
              </w:rPr>
              <w:t xml:space="preserve"> (atingere) – se caracterizează prin aceea că executantul pătrunde în zona de LST şi lucrează în atingere directă cu componentele instalaţiei electrice aflate sub tensiune, utilizând mănuşi electroizolante, având clasa de izolaţie corespunzătoare nivelului de tensiune al instalaţiilor; protecţia mâinilor trebuie completată prin utilizarea sculelor şi mijloacelor de protecţie specifice, având izolaţie corespunzătoare faţă de </w:t>
            </w:r>
            <w:r w:rsidRPr="004A79CD">
              <w:rPr>
                <w:rFonts w:ascii="Times New Roman" w:hAnsi="Times New Roman" w:cs="Times New Roman"/>
                <w:sz w:val="20"/>
                <w:szCs w:val="20"/>
              </w:rPr>
              <w:lastRenderedPageBreak/>
              <w:t>pământ;</w:t>
            </w:r>
          </w:p>
          <w:p w:rsidR="00B67D9A" w:rsidRPr="00F16249" w:rsidRDefault="00B67D9A" w:rsidP="00B67D9A">
            <w:pPr>
              <w:rPr>
                <w:rFonts w:ascii="Times New Roman" w:hAnsi="Times New Roman" w:cs="Times New Roman"/>
                <w:sz w:val="20"/>
                <w:szCs w:val="20"/>
              </w:rPr>
            </w:pPr>
            <w:r w:rsidRPr="004A79CD">
              <w:rPr>
                <w:rFonts w:ascii="Times New Roman" w:hAnsi="Times New Roman" w:cs="Times New Roman"/>
                <w:i/>
                <w:sz w:val="20"/>
                <w:szCs w:val="20"/>
              </w:rPr>
              <w:t>In general</w:t>
            </w:r>
            <w:r w:rsidRPr="004A79CD">
              <w:rPr>
                <w:rFonts w:ascii="Times New Roman" w:hAnsi="Times New Roman" w:cs="Times New Roman"/>
                <w:b/>
                <w:bCs/>
                <w:i/>
                <w:sz w:val="20"/>
                <w:szCs w:val="20"/>
              </w:rPr>
              <w:t xml:space="preserve"> se evită menționarea cizmelor.</w:t>
            </w:r>
            <w:r w:rsidRPr="004A79CD">
              <w:rPr>
                <w:rFonts w:ascii="Times New Roman" w:hAnsi="Times New Roman" w:cs="Times New Roman"/>
                <w:i/>
                <w:sz w:val="20"/>
                <w:szCs w:val="20"/>
              </w:rPr>
              <w:t xml:space="preserve"> Lucrul sub tensiune se poate desfășura de pe o platformă izolantă, din PRB cu braț izolant, în general orice mijloc electroizolant care izolează lucrătorul față de pământ (considerat în teorie ca un posibil „al doilea punct de contact”.)</w:t>
            </w:r>
          </w:p>
        </w:tc>
        <w:tc>
          <w:tcPr>
            <w:tcW w:w="2790" w:type="dxa"/>
          </w:tcPr>
          <w:p w:rsidR="00B67D9A" w:rsidRPr="000B3E41" w:rsidRDefault="00B67D9A" w:rsidP="00B67D9A">
            <w:pPr>
              <w:rPr>
                <w:sz w:val="20"/>
                <w:szCs w:val="20"/>
              </w:rPr>
            </w:pPr>
            <w:r w:rsidRPr="000B3E41">
              <w:rPr>
                <w:rFonts w:ascii="Times New Roman" w:hAnsi="Times New Roman" w:cs="Times New Roman"/>
                <w:b/>
                <w:sz w:val="20"/>
                <w:szCs w:val="20"/>
              </w:rPr>
              <w:lastRenderedPageBreak/>
              <w:t>Nu se accept</w:t>
            </w:r>
            <w:r w:rsidRPr="000B3E41">
              <w:rPr>
                <w:b/>
                <w:sz w:val="20"/>
                <w:szCs w:val="20"/>
              </w:rPr>
              <w:t>ă</w:t>
            </w:r>
          </w:p>
          <w:p w:rsidR="00B67D9A" w:rsidRPr="007C791E" w:rsidRDefault="00B67D9A" w:rsidP="00B67D9A">
            <w:pPr>
              <w:rPr>
                <w:rFonts w:ascii="Times New Roman" w:hAnsi="Times New Roman" w:cs="Times New Roman"/>
                <w:sz w:val="20"/>
                <w:szCs w:val="20"/>
              </w:rPr>
            </w:pPr>
            <w:r>
              <w:rPr>
                <w:rFonts w:ascii="Times New Roman" w:hAnsi="Times New Roman" w:cs="Times New Roman"/>
                <w:sz w:val="20"/>
                <w:szCs w:val="20"/>
              </w:rPr>
              <w:t>Se aplic</w:t>
            </w:r>
            <w:r w:rsidRPr="004A79CD">
              <w:rPr>
                <w:rFonts w:ascii="Times New Roman" w:hAnsi="Times New Roman" w:cs="Times New Roman"/>
                <w:sz w:val="20"/>
                <w:szCs w:val="20"/>
              </w:rPr>
              <w:t>ă</w:t>
            </w:r>
            <w:r>
              <w:rPr>
                <w:rFonts w:ascii="Times New Roman" w:hAnsi="Times New Roman" w:cs="Times New Roman"/>
                <w:sz w:val="20"/>
                <w:szCs w:val="20"/>
              </w:rPr>
              <w:t xml:space="preserve"> principiul conform c</w:t>
            </w:r>
            <w:r w:rsidRPr="004A79CD">
              <w:rPr>
                <w:rFonts w:ascii="Times New Roman" w:hAnsi="Times New Roman" w:cs="Times New Roman"/>
                <w:sz w:val="20"/>
                <w:szCs w:val="20"/>
              </w:rPr>
              <w:t>ă</w:t>
            </w:r>
            <w:r>
              <w:rPr>
                <w:rFonts w:ascii="Times New Roman" w:hAnsi="Times New Roman" w:cs="Times New Roman"/>
                <w:sz w:val="20"/>
                <w:szCs w:val="20"/>
              </w:rPr>
              <w:t>ruia pe calea posibil a fi parcur</w:t>
            </w:r>
            <w:r w:rsidRPr="004A79CD">
              <w:rPr>
                <w:rFonts w:ascii="Times New Roman" w:hAnsi="Times New Roman" w:cs="Times New Roman"/>
                <w:sz w:val="20"/>
                <w:szCs w:val="20"/>
              </w:rPr>
              <w:t>ă</w:t>
            </w:r>
            <w:r>
              <w:rPr>
                <w:rFonts w:ascii="Times New Roman" w:hAnsi="Times New Roman" w:cs="Times New Roman"/>
                <w:sz w:val="20"/>
                <w:szCs w:val="20"/>
              </w:rPr>
              <w:t xml:space="preserve">  de curent s</w:t>
            </w:r>
            <w:r w:rsidRPr="004A79CD">
              <w:rPr>
                <w:rFonts w:ascii="Times New Roman" w:hAnsi="Times New Roman" w:cs="Times New Roman"/>
                <w:sz w:val="20"/>
                <w:szCs w:val="20"/>
              </w:rPr>
              <w:t>ă</w:t>
            </w:r>
            <w:r>
              <w:rPr>
                <w:rFonts w:ascii="Times New Roman" w:hAnsi="Times New Roman" w:cs="Times New Roman"/>
                <w:sz w:val="20"/>
                <w:szCs w:val="20"/>
              </w:rPr>
              <w:t xml:space="preserve"> fie interpuse cel pu</w:t>
            </w:r>
            <w:r w:rsidRPr="004A79CD">
              <w:rPr>
                <w:rFonts w:ascii="Times New Roman" w:hAnsi="Times New Roman" w:cs="Times New Roman"/>
                <w:sz w:val="20"/>
                <w:szCs w:val="20"/>
              </w:rPr>
              <w:t>ţ</w:t>
            </w:r>
            <w:r>
              <w:rPr>
                <w:rFonts w:ascii="Times New Roman" w:hAnsi="Times New Roman" w:cs="Times New Roman"/>
                <w:sz w:val="20"/>
                <w:szCs w:val="20"/>
              </w:rPr>
              <w:t>in dou</w:t>
            </w:r>
            <w:r w:rsidRPr="004A79CD">
              <w:rPr>
                <w:rFonts w:ascii="Times New Roman" w:hAnsi="Times New Roman" w:cs="Times New Roman"/>
                <w:sz w:val="20"/>
                <w:szCs w:val="20"/>
              </w:rPr>
              <w:t>ă</w:t>
            </w:r>
            <w:r>
              <w:rPr>
                <w:rFonts w:ascii="Times New Roman" w:hAnsi="Times New Roman" w:cs="Times New Roman"/>
                <w:sz w:val="20"/>
                <w:szCs w:val="20"/>
              </w:rPr>
              <w:t xml:space="preserve"> mijloace de protec</w:t>
            </w:r>
            <w:r w:rsidRPr="004A79CD">
              <w:rPr>
                <w:rFonts w:ascii="Times New Roman" w:hAnsi="Times New Roman" w:cs="Times New Roman"/>
                <w:sz w:val="20"/>
                <w:szCs w:val="20"/>
              </w:rPr>
              <w:t>ţ</w:t>
            </w:r>
            <w:r>
              <w:rPr>
                <w:rFonts w:ascii="Times New Roman" w:hAnsi="Times New Roman" w:cs="Times New Roman"/>
                <w:sz w:val="20"/>
                <w:szCs w:val="20"/>
              </w:rPr>
              <w:t xml:space="preserve">ie electroizolante </w:t>
            </w:r>
          </w:p>
        </w:tc>
      </w:tr>
      <w:tr w:rsidR="00DE5EC0" w:rsidRPr="00E122DA" w:rsidTr="001A5173">
        <w:tc>
          <w:tcPr>
            <w:tcW w:w="720" w:type="dxa"/>
          </w:tcPr>
          <w:p w:rsidR="00DE5EC0" w:rsidRDefault="002A1F2F" w:rsidP="00DE5EC0">
            <w:pPr>
              <w:rPr>
                <w:rFonts w:ascii="Times New Roman" w:hAnsi="Times New Roman" w:cs="Times New Roman"/>
                <w:sz w:val="24"/>
                <w:szCs w:val="24"/>
              </w:rPr>
            </w:pPr>
            <w:r>
              <w:rPr>
                <w:rFonts w:ascii="Times New Roman" w:hAnsi="Times New Roman" w:cs="Times New Roman"/>
                <w:sz w:val="24"/>
                <w:szCs w:val="24"/>
              </w:rPr>
              <w:lastRenderedPageBreak/>
              <w:t>24</w:t>
            </w:r>
          </w:p>
        </w:tc>
        <w:tc>
          <w:tcPr>
            <w:tcW w:w="1440" w:type="dxa"/>
          </w:tcPr>
          <w:p w:rsidR="00F14F01" w:rsidRDefault="00DE5EC0" w:rsidP="00DE5EC0">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DE5EC0" w:rsidP="00DE5EC0">
            <w:pPr>
              <w:rPr>
                <w:rFonts w:ascii="Times New Roman" w:hAnsi="Times New Roman" w:cs="Times New Roman"/>
                <w:b/>
                <w:sz w:val="20"/>
                <w:szCs w:val="20"/>
              </w:rPr>
            </w:pPr>
            <w:r>
              <w:rPr>
                <w:rFonts w:ascii="Times New Roman" w:hAnsi="Times New Roman" w:cs="Times New Roman"/>
                <w:b/>
                <w:sz w:val="20"/>
                <w:szCs w:val="20"/>
              </w:rPr>
              <w:t xml:space="preserve">Art. 14 </w:t>
            </w:r>
          </w:p>
          <w:p w:rsidR="00F14F01" w:rsidRDefault="00DE5EC0" w:rsidP="00DE5EC0">
            <w:pPr>
              <w:rPr>
                <w:rFonts w:ascii="Times New Roman" w:hAnsi="Times New Roman" w:cs="Times New Roman"/>
                <w:b/>
                <w:sz w:val="20"/>
                <w:szCs w:val="20"/>
              </w:rPr>
            </w:pPr>
            <w:r>
              <w:rPr>
                <w:rFonts w:ascii="Times New Roman" w:hAnsi="Times New Roman" w:cs="Times New Roman"/>
                <w:b/>
                <w:sz w:val="20"/>
                <w:szCs w:val="20"/>
              </w:rPr>
              <w:t>alin.</w:t>
            </w:r>
            <w:r w:rsidRPr="00CF1125">
              <w:rPr>
                <w:rFonts w:ascii="Times New Roman" w:hAnsi="Times New Roman" w:cs="Times New Roman"/>
                <w:b/>
                <w:sz w:val="20"/>
                <w:szCs w:val="20"/>
              </w:rPr>
              <w:t xml:space="preserve"> (1)</w:t>
            </w:r>
          </w:p>
          <w:p w:rsidR="00DE5EC0" w:rsidRPr="00CF1125" w:rsidRDefault="00DE5EC0" w:rsidP="00DE5EC0">
            <w:pPr>
              <w:rPr>
                <w:rFonts w:ascii="Times New Roman" w:hAnsi="Times New Roman" w:cs="Times New Roman"/>
                <w:b/>
                <w:sz w:val="20"/>
                <w:szCs w:val="20"/>
              </w:rPr>
            </w:pPr>
            <w:r>
              <w:rPr>
                <w:rFonts w:ascii="Times New Roman" w:hAnsi="Times New Roman" w:cs="Times New Roman"/>
                <w:b/>
                <w:sz w:val="20"/>
                <w:szCs w:val="20"/>
              </w:rPr>
              <w:t xml:space="preserve"> lit.a)</w:t>
            </w:r>
          </w:p>
          <w:p w:rsidR="00DE5EC0" w:rsidRPr="004A79CD" w:rsidRDefault="00DE5EC0" w:rsidP="00DE5EC0">
            <w:pPr>
              <w:rPr>
                <w:rFonts w:ascii="Times New Roman" w:hAnsi="Times New Roman" w:cs="Times New Roman"/>
                <w:b/>
                <w:sz w:val="20"/>
                <w:szCs w:val="20"/>
                <w:vertAlign w:val="superscript"/>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DE5EC0" w:rsidRPr="003F5196" w:rsidRDefault="00DE5EC0" w:rsidP="00DE5EC0"/>
        </w:tc>
        <w:tc>
          <w:tcPr>
            <w:tcW w:w="4410" w:type="dxa"/>
          </w:tcPr>
          <w:p w:rsidR="00DE5EC0" w:rsidRPr="004A79CD" w:rsidRDefault="00DE5EC0" w:rsidP="00DE5EC0">
            <w:pPr>
              <w:rPr>
                <w:rFonts w:ascii="Times New Roman" w:hAnsi="Times New Roman" w:cs="Times New Roman"/>
                <w:sz w:val="20"/>
                <w:szCs w:val="20"/>
              </w:rPr>
            </w:pPr>
            <w:r w:rsidRPr="004A79CD">
              <w:rPr>
                <w:rFonts w:ascii="Times New Roman" w:hAnsi="Times New Roman" w:cs="Times New Roman"/>
                <w:sz w:val="20"/>
                <w:szCs w:val="20"/>
              </w:rPr>
              <w:t xml:space="preserve">a) </w:t>
            </w:r>
            <w:r w:rsidRPr="004A79CD">
              <w:rPr>
                <w:rFonts w:ascii="Times New Roman" w:hAnsi="Times New Roman" w:cs="Times New Roman"/>
                <w:i/>
                <w:iCs/>
                <w:sz w:val="20"/>
                <w:szCs w:val="20"/>
              </w:rPr>
              <w:t>metoda de lucru în contact</w:t>
            </w:r>
            <w:r w:rsidRPr="004A79CD">
              <w:rPr>
                <w:rFonts w:ascii="Times New Roman" w:hAnsi="Times New Roman" w:cs="Times New Roman"/>
                <w:sz w:val="20"/>
                <w:szCs w:val="20"/>
              </w:rPr>
              <w:t xml:space="preserve"> (atingere) – se caracterizează prin aceea că executantul pătrunde în zona de lucru sub tensiune  şi lucrează în atingere directă cu componentele instalaţiei electrice aflate sub tensiune, utilizând mănuşi şi încălţăminte electroizolantă, având clasa de izolaţie corespunzătoare nivelului de tensiune al instalaţiilor; protecţia mâinilor trebuie completată prin utilizarea sculelor şi mijloacelor de protecţie specifice, având izolaţie corespunzătoare faţă de pământ; </w:t>
            </w:r>
          </w:p>
          <w:p w:rsidR="00DE5EC0" w:rsidRPr="004A79CD" w:rsidRDefault="00DE5EC0" w:rsidP="00DE5EC0">
            <w:pPr>
              <w:rPr>
                <w:rFonts w:ascii="Times New Roman" w:hAnsi="Times New Roman" w:cs="Times New Roman"/>
                <w:sz w:val="20"/>
                <w:szCs w:val="20"/>
              </w:rPr>
            </w:pPr>
          </w:p>
        </w:tc>
        <w:tc>
          <w:tcPr>
            <w:tcW w:w="4500" w:type="dxa"/>
          </w:tcPr>
          <w:p w:rsidR="00DE5EC0" w:rsidRPr="004A79CD" w:rsidRDefault="00DE5EC0" w:rsidP="00DE5EC0">
            <w:pPr>
              <w:rPr>
                <w:rFonts w:ascii="Times New Roman" w:hAnsi="Times New Roman" w:cs="Times New Roman"/>
                <w:sz w:val="20"/>
                <w:szCs w:val="20"/>
              </w:rPr>
            </w:pPr>
            <w:r w:rsidRPr="004A79CD">
              <w:rPr>
                <w:rFonts w:ascii="Times New Roman" w:hAnsi="Times New Roman" w:cs="Times New Roman"/>
                <w:sz w:val="20"/>
                <w:szCs w:val="20"/>
              </w:rPr>
              <w:t xml:space="preserve">a) </w:t>
            </w:r>
            <w:r w:rsidRPr="004A79CD">
              <w:rPr>
                <w:rFonts w:ascii="Times New Roman" w:hAnsi="Times New Roman" w:cs="Times New Roman"/>
                <w:i/>
                <w:iCs/>
                <w:sz w:val="20"/>
                <w:szCs w:val="20"/>
              </w:rPr>
              <w:t>metoda de lucru în contact</w:t>
            </w:r>
            <w:r w:rsidRPr="004A79CD">
              <w:rPr>
                <w:rFonts w:ascii="Times New Roman" w:hAnsi="Times New Roman" w:cs="Times New Roman"/>
                <w:sz w:val="20"/>
                <w:szCs w:val="20"/>
              </w:rPr>
              <w:t xml:space="preserve"> (atingere) – se caracterizează prin aceea că executantul pătrunde în zona de LST şi lucrează în atingere directă cu componentele instalaţiei electrice aflate sub tensiune, utilizând mănuşi electroizolante, având clasa de izolaţie corespunzătoare nivelului de tensiune al instalaţiilor; protecţia mâinilor trebuie completată prin utilizarea sculelor şi mijloacelor de protecţie specifice, având izolaţie corespunzătoare faţă de pământ;</w:t>
            </w:r>
          </w:p>
          <w:p w:rsidR="00DE5EC0" w:rsidRPr="00F16249" w:rsidRDefault="00DE5EC0" w:rsidP="00DE5EC0">
            <w:pPr>
              <w:rPr>
                <w:rFonts w:ascii="Times New Roman" w:hAnsi="Times New Roman" w:cs="Times New Roman"/>
                <w:sz w:val="20"/>
                <w:szCs w:val="20"/>
              </w:rPr>
            </w:pPr>
            <w:r w:rsidRPr="004A79CD">
              <w:rPr>
                <w:rFonts w:ascii="Times New Roman" w:hAnsi="Times New Roman" w:cs="Times New Roman"/>
                <w:i/>
                <w:sz w:val="20"/>
                <w:szCs w:val="20"/>
              </w:rPr>
              <w:t>In general</w:t>
            </w:r>
            <w:r w:rsidR="001946E9">
              <w:rPr>
                <w:rFonts w:ascii="Times New Roman" w:hAnsi="Times New Roman" w:cs="Times New Roman"/>
                <w:b/>
                <w:bCs/>
                <w:i/>
                <w:sz w:val="20"/>
                <w:szCs w:val="20"/>
              </w:rPr>
              <w:t xml:space="preserve"> se evită menționarea cis</w:t>
            </w:r>
            <w:r w:rsidRPr="004A79CD">
              <w:rPr>
                <w:rFonts w:ascii="Times New Roman" w:hAnsi="Times New Roman" w:cs="Times New Roman"/>
                <w:b/>
                <w:bCs/>
                <w:i/>
                <w:sz w:val="20"/>
                <w:szCs w:val="20"/>
              </w:rPr>
              <w:t>melor.</w:t>
            </w:r>
            <w:r w:rsidRPr="004A79CD">
              <w:rPr>
                <w:rFonts w:ascii="Times New Roman" w:hAnsi="Times New Roman" w:cs="Times New Roman"/>
                <w:i/>
                <w:sz w:val="20"/>
                <w:szCs w:val="20"/>
              </w:rPr>
              <w:t xml:space="preserve"> Lucrul sub tensiune se poate desfășura de pe o platformă izolantă, din PRB cu braț izolant, în general orice mijloc electroizolant care izolează lucrătorul față de pământ (considerat în teorie ca un posibil „al doilea punct de contact”.)</w:t>
            </w:r>
          </w:p>
        </w:tc>
        <w:tc>
          <w:tcPr>
            <w:tcW w:w="2790" w:type="dxa"/>
          </w:tcPr>
          <w:p w:rsidR="00DE5EC0" w:rsidRPr="000B3E41" w:rsidRDefault="00DE5EC0" w:rsidP="00DE5EC0">
            <w:pPr>
              <w:rPr>
                <w:sz w:val="20"/>
                <w:szCs w:val="20"/>
              </w:rPr>
            </w:pPr>
            <w:r w:rsidRPr="000B3E41">
              <w:rPr>
                <w:rFonts w:ascii="Times New Roman" w:hAnsi="Times New Roman" w:cs="Times New Roman"/>
                <w:b/>
                <w:sz w:val="20"/>
                <w:szCs w:val="20"/>
              </w:rPr>
              <w:t>Nu se accept</w:t>
            </w:r>
            <w:r w:rsidRPr="000B3E41">
              <w:rPr>
                <w:b/>
                <w:sz w:val="20"/>
                <w:szCs w:val="20"/>
              </w:rPr>
              <w:t>ă</w:t>
            </w:r>
          </w:p>
          <w:p w:rsidR="00DE5EC0" w:rsidRPr="007C791E" w:rsidRDefault="00DE5EC0" w:rsidP="00DE5EC0">
            <w:pPr>
              <w:rPr>
                <w:rFonts w:ascii="Times New Roman" w:hAnsi="Times New Roman" w:cs="Times New Roman"/>
                <w:sz w:val="20"/>
                <w:szCs w:val="20"/>
              </w:rPr>
            </w:pPr>
            <w:r>
              <w:rPr>
                <w:rFonts w:ascii="Times New Roman" w:hAnsi="Times New Roman" w:cs="Times New Roman"/>
                <w:sz w:val="20"/>
                <w:szCs w:val="20"/>
              </w:rPr>
              <w:t>Se aplic</w:t>
            </w:r>
            <w:r w:rsidRPr="004A79CD">
              <w:rPr>
                <w:rFonts w:ascii="Times New Roman" w:hAnsi="Times New Roman" w:cs="Times New Roman"/>
                <w:sz w:val="20"/>
                <w:szCs w:val="20"/>
              </w:rPr>
              <w:t>ă</w:t>
            </w:r>
            <w:r>
              <w:rPr>
                <w:rFonts w:ascii="Times New Roman" w:hAnsi="Times New Roman" w:cs="Times New Roman"/>
                <w:sz w:val="20"/>
                <w:szCs w:val="20"/>
              </w:rPr>
              <w:t xml:space="preserve"> principiul conform c</w:t>
            </w:r>
            <w:r w:rsidRPr="004A79CD">
              <w:rPr>
                <w:rFonts w:ascii="Times New Roman" w:hAnsi="Times New Roman" w:cs="Times New Roman"/>
                <w:sz w:val="20"/>
                <w:szCs w:val="20"/>
              </w:rPr>
              <w:t>ă</w:t>
            </w:r>
            <w:r>
              <w:rPr>
                <w:rFonts w:ascii="Times New Roman" w:hAnsi="Times New Roman" w:cs="Times New Roman"/>
                <w:sz w:val="20"/>
                <w:szCs w:val="20"/>
              </w:rPr>
              <w:t>ruia pe calea posibil a fi parcur</w:t>
            </w:r>
            <w:r w:rsidRPr="004A79CD">
              <w:rPr>
                <w:rFonts w:ascii="Times New Roman" w:hAnsi="Times New Roman" w:cs="Times New Roman"/>
                <w:sz w:val="20"/>
                <w:szCs w:val="20"/>
              </w:rPr>
              <w:t>ă</w:t>
            </w:r>
            <w:r>
              <w:rPr>
                <w:rFonts w:ascii="Times New Roman" w:hAnsi="Times New Roman" w:cs="Times New Roman"/>
                <w:sz w:val="20"/>
                <w:szCs w:val="20"/>
              </w:rPr>
              <w:t xml:space="preserve">  de curent s</w:t>
            </w:r>
            <w:r w:rsidRPr="004A79CD">
              <w:rPr>
                <w:rFonts w:ascii="Times New Roman" w:hAnsi="Times New Roman" w:cs="Times New Roman"/>
                <w:sz w:val="20"/>
                <w:szCs w:val="20"/>
              </w:rPr>
              <w:t>ă</w:t>
            </w:r>
            <w:r>
              <w:rPr>
                <w:rFonts w:ascii="Times New Roman" w:hAnsi="Times New Roman" w:cs="Times New Roman"/>
                <w:sz w:val="20"/>
                <w:szCs w:val="20"/>
              </w:rPr>
              <w:t xml:space="preserve"> fie interpuse cel pu</w:t>
            </w:r>
            <w:r w:rsidRPr="004A79CD">
              <w:rPr>
                <w:rFonts w:ascii="Times New Roman" w:hAnsi="Times New Roman" w:cs="Times New Roman"/>
                <w:sz w:val="20"/>
                <w:szCs w:val="20"/>
              </w:rPr>
              <w:t>ţ</w:t>
            </w:r>
            <w:r>
              <w:rPr>
                <w:rFonts w:ascii="Times New Roman" w:hAnsi="Times New Roman" w:cs="Times New Roman"/>
                <w:sz w:val="20"/>
                <w:szCs w:val="20"/>
              </w:rPr>
              <w:t>in dou</w:t>
            </w:r>
            <w:r w:rsidRPr="004A79CD">
              <w:rPr>
                <w:rFonts w:ascii="Times New Roman" w:hAnsi="Times New Roman" w:cs="Times New Roman"/>
                <w:sz w:val="20"/>
                <w:szCs w:val="20"/>
              </w:rPr>
              <w:t>ă</w:t>
            </w:r>
            <w:r>
              <w:rPr>
                <w:rFonts w:ascii="Times New Roman" w:hAnsi="Times New Roman" w:cs="Times New Roman"/>
                <w:sz w:val="20"/>
                <w:szCs w:val="20"/>
              </w:rPr>
              <w:t xml:space="preserve"> mijloace de protec</w:t>
            </w:r>
            <w:r w:rsidRPr="004A79CD">
              <w:rPr>
                <w:rFonts w:ascii="Times New Roman" w:hAnsi="Times New Roman" w:cs="Times New Roman"/>
                <w:sz w:val="20"/>
                <w:szCs w:val="20"/>
              </w:rPr>
              <w:t>ţ</w:t>
            </w:r>
            <w:r>
              <w:rPr>
                <w:rFonts w:ascii="Times New Roman" w:hAnsi="Times New Roman" w:cs="Times New Roman"/>
                <w:sz w:val="20"/>
                <w:szCs w:val="20"/>
              </w:rPr>
              <w:t xml:space="preserve">ie electroizolante </w:t>
            </w:r>
          </w:p>
        </w:tc>
      </w:tr>
      <w:tr w:rsidR="00DE5EC0" w:rsidRPr="00E122DA" w:rsidTr="001A5173">
        <w:tc>
          <w:tcPr>
            <w:tcW w:w="720" w:type="dxa"/>
          </w:tcPr>
          <w:p w:rsidR="00DE5EC0" w:rsidRDefault="002A1F2F" w:rsidP="00DE5EC0">
            <w:pPr>
              <w:rPr>
                <w:rFonts w:ascii="Times New Roman" w:hAnsi="Times New Roman" w:cs="Times New Roman"/>
                <w:sz w:val="24"/>
                <w:szCs w:val="24"/>
              </w:rPr>
            </w:pPr>
            <w:r>
              <w:rPr>
                <w:rFonts w:ascii="Times New Roman" w:hAnsi="Times New Roman" w:cs="Times New Roman"/>
                <w:sz w:val="24"/>
                <w:szCs w:val="24"/>
              </w:rPr>
              <w:t>25</w:t>
            </w:r>
          </w:p>
        </w:tc>
        <w:tc>
          <w:tcPr>
            <w:tcW w:w="1440" w:type="dxa"/>
          </w:tcPr>
          <w:p w:rsidR="00F14F01" w:rsidRDefault="00DE5EC0" w:rsidP="00DE5EC0">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DE5EC0" w:rsidRPr="006830EA" w:rsidRDefault="00DE5EC0" w:rsidP="00DE5EC0">
            <w:pPr>
              <w:rPr>
                <w:rFonts w:ascii="Times New Roman" w:hAnsi="Times New Roman"/>
                <w:b/>
                <w:sz w:val="20"/>
                <w:szCs w:val="20"/>
              </w:rPr>
            </w:pPr>
            <w:r>
              <w:rPr>
                <w:rFonts w:ascii="Times New Roman" w:hAnsi="Times New Roman" w:cs="Times New Roman"/>
                <w:b/>
                <w:sz w:val="20"/>
                <w:szCs w:val="20"/>
              </w:rPr>
              <w:t>Art.21</w:t>
            </w:r>
          </w:p>
        </w:tc>
        <w:tc>
          <w:tcPr>
            <w:tcW w:w="1530" w:type="dxa"/>
          </w:tcPr>
          <w:p w:rsidR="00DE5EC0" w:rsidRPr="003F5196" w:rsidRDefault="00DE5EC0" w:rsidP="00DE5EC0">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DE5EC0" w:rsidRPr="000518E4" w:rsidRDefault="00DE5EC0" w:rsidP="00DE5EC0">
            <w:pPr>
              <w:jc w:val="both"/>
              <w:rPr>
                <w:rFonts w:ascii="Times New Roman" w:hAnsi="Times New Roman"/>
                <w:b/>
                <w:sz w:val="20"/>
                <w:szCs w:val="20"/>
              </w:rPr>
            </w:pPr>
            <w:r w:rsidRPr="000518E4">
              <w:rPr>
                <w:rFonts w:ascii="Times New Roman" w:hAnsi="Times New Roman"/>
                <w:b/>
                <w:sz w:val="20"/>
                <w:szCs w:val="20"/>
              </w:rPr>
              <w:t xml:space="preserve">Art. 21. – </w:t>
            </w:r>
            <w:r w:rsidRPr="000518E4">
              <w:rPr>
                <w:rFonts w:ascii="Times New Roman" w:hAnsi="Times New Roman"/>
                <w:bCs/>
                <w:sz w:val="20"/>
                <w:szCs w:val="20"/>
              </w:rPr>
              <w:t>Selecţia electricienilor în vederea formării profesionale pentru executarea LST în instalaţii electrice medie/înaltă tensiune se face din cadrul electricienilor autorizați din punctul de vedere al SM</w:t>
            </w:r>
            <w:r w:rsidRPr="000518E4">
              <w:rPr>
                <w:rFonts w:ascii="Times New Roman" w:hAnsi="Times New Roman"/>
                <w:bCs/>
                <w:color w:val="FF0000"/>
                <w:sz w:val="20"/>
                <w:szCs w:val="20"/>
              </w:rPr>
              <w:t xml:space="preserve"> </w:t>
            </w:r>
            <w:r w:rsidRPr="000518E4">
              <w:rPr>
                <w:rFonts w:ascii="Times New Roman" w:hAnsi="Times New Roman"/>
                <w:bCs/>
                <w:sz w:val="20"/>
                <w:szCs w:val="20"/>
              </w:rPr>
              <w:t>pentru lucrări în instalaţii electrice, conform legislaţiei în domeniul SSM, în vigoare</w:t>
            </w:r>
          </w:p>
        </w:tc>
        <w:tc>
          <w:tcPr>
            <w:tcW w:w="4500" w:type="dxa"/>
          </w:tcPr>
          <w:p w:rsidR="00DE5EC0" w:rsidRPr="000518E4" w:rsidRDefault="00DE5EC0" w:rsidP="00DE5EC0">
            <w:pPr>
              <w:pStyle w:val="BodyTextIndent"/>
              <w:tabs>
                <w:tab w:val="left" w:pos="284"/>
              </w:tabs>
              <w:spacing w:after="0"/>
              <w:ind w:left="0" w:hanging="142"/>
              <w:rPr>
                <w:rFonts w:ascii="Times New Roman" w:hAnsi="Times New Roman"/>
                <w:b/>
                <w:sz w:val="20"/>
                <w:szCs w:val="20"/>
              </w:rPr>
            </w:pPr>
            <w:r w:rsidRPr="00BC75FD">
              <w:rPr>
                <w:rFonts w:ascii="Times New Roman" w:hAnsi="Times New Roman"/>
                <w:b/>
              </w:rPr>
              <w:t xml:space="preserve">  </w:t>
            </w:r>
            <w:r w:rsidRPr="000518E4">
              <w:rPr>
                <w:rFonts w:ascii="Times New Roman" w:hAnsi="Times New Roman"/>
                <w:b/>
                <w:sz w:val="20"/>
                <w:szCs w:val="20"/>
              </w:rPr>
              <w:t xml:space="preserve">Selecţia electricienilor în vederea formării profesionale pentru executarea LST în instalaţii electrice medie/înaltă tensiune se face din cadrul electricienilor autorizați din punctul de vedere al </w:t>
            </w:r>
            <w:r w:rsidRPr="000518E4">
              <w:rPr>
                <w:rFonts w:ascii="Times New Roman" w:hAnsi="Times New Roman"/>
                <w:b/>
                <w:color w:val="FF0000"/>
                <w:sz w:val="20"/>
                <w:szCs w:val="20"/>
              </w:rPr>
              <w:t xml:space="preserve">SSM </w:t>
            </w:r>
            <w:r w:rsidRPr="000518E4">
              <w:rPr>
                <w:rFonts w:ascii="Times New Roman" w:hAnsi="Times New Roman"/>
                <w:b/>
                <w:sz w:val="20"/>
                <w:szCs w:val="20"/>
              </w:rPr>
              <w:t>pentru lucrări în instalaţii electrice, conform legislaţiei în domeniul SSM, în vigoare.</w:t>
            </w:r>
          </w:p>
          <w:p w:rsidR="00DE5EC0" w:rsidRPr="000518E4" w:rsidRDefault="00DE5EC0" w:rsidP="00DE5EC0">
            <w:pPr>
              <w:pStyle w:val="BodyTextIndent"/>
              <w:tabs>
                <w:tab w:val="left" w:pos="284"/>
              </w:tabs>
              <w:spacing w:after="0"/>
              <w:ind w:left="0"/>
              <w:rPr>
                <w:rFonts w:ascii="Times New Roman" w:hAnsi="Times New Roman"/>
                <w:b/>
                <w:color w:val="0070C0"/>
                <w:sz w:val="20"/>
                <w:szCs w:val="20"/>
              </w:rPr>
            </w:pPr>
            <w:r w:rsidRPr="000518E4">
              <w:rPr>
                <w:rFonts w:ascii="Times New Roman" w:hAnsi="Times New Roman"/>
                <w:b/>
                <w:color w:val="FF0000"/>
                <w:sz w:val="20"/>
                <w:szCs w:val="20"/>
              </w:rPr>
              <w:t>Este necesara dezvoltarea unui regulament de autorizare  a electricienilor pentru LST în instalaţii electrice stabilit la nivelul ANRE sau alternativ, prevederea obligatiei operatorului economic de a dezvolta un astfel de regulament intern, pe baza NT</w:t>
            </w:r>
            <w:r w:rsidRPr="000518E4">
              <w:rPr>
                <w:rFonts w:ascii="Times New Roman" w:hAnsi="Times New Roman"/>
                <w:b/>
                <w:color w:val="0070C0"/>
                <w:sz w:val="20"/>
                <w:szCs w:val="20"/>
              </w:rPr>
              <w:t>.</w:t>
            </w:r>
          </w:p>
          <w:p w:rsidR="00DE5EC0" w:rsidRPr="000518E4" w:rsidRDefault="00DE5EC0" w:rsidP="00DE5EC0">
            <w:pPr>
              <w:pStyle w:val="BodyTextIndent"/>
              <w:tabs>
                <w:tab w:val="left" w:pos="284"/>
              </w:tabs>
              <w:spacing w:after="0"/>
              <w:ind w:left="0"/>
              <w:rPr>
                <w:rFonts w:ascii="Times New Roman" w:hAnsi="Times New Roman"/>
                <w:b/>
                <w:i/>
                <w:color w:val="0070C0"/>
                <w:sz w:val="20"/>
                <w:szCs w:val="20"/>
              </w:rPr>
            </w:pPr>
            <w:r w:rsidRPr="000518E4">
              <w:rPr>
                <w:rFonts w:ascii="Times New Roman" w:hAnsi="Times New Roman"/>
                <w:i/>
                <w:color w:val="000000"/>
                <w:sz w:val="20"/>
                <w:szCs w:val="20"/>
              </w:rPr>
              <w:t xml:space="preserve">Excluderea divergentelor dintre gestionarii instalațiilor electrice și prestatorii de servicii cu privire la autorizarea electricienilor. Legislația SSM prevede ca autorizarea electricienilor să se efectueze </w:t>
            </w:r>
            <w:r w:rsidRPr="000518E4">
              <w:rPr>
                <w:rFonts w:ascii="Times New Roman" w:hAnsi="Times New Roman"/>
                <w:i/>
                <w:color w:val="000000"/>
                <w:sz w:val="20"/>
                <w:szCs w:val="20"/>
              </w:rPr>
              <w:lastRenderedPageBreak/>
              <w:t>conform regulamentului de autorizare. Deoarece nu exista un asemenea regulament în vigoare (cu aplicabilitate la nivel national), gestionarii instalatiilor electrice și prestatorii de servicii în domeniul instalatiilor electrice își autorizează electricienii după propriile instructiuni/regulamente și pot exista diferențe între cerințele (competențele) necesare autorizarii  electricienilor care execută LST .</w:t>
            </w:r>
          </w:p>
          <w:p w:rsidR="00DE5EC0" w:rsidRPr="00BC75FD" w:rsidRDefault="00DE5EC0" w:rsidP="00DE5EC0">
            <w:pPr>
              <w:pStyle w:val="BodyTextIndent"/>
              <w:tabs>
                <w:tab w:val="left" w:pos="284"/>
              </w:tabs>
              <w:spacing w:after="0"/>
              <w:ind w:left="0"/>
              <w:rPr>
                <w:rFonts w:ascii="Times New Roman" w:hAnsi="Times New Roman"/>
                <w:b/>
              </w:rPr>
            </w:pPr>
          </w:p>
        </w:tc>
        <w:tc>
          <w:tcPr>
            <w:tcW w:w="2790" w:type="dxa"/>
          </w:tcPr>
          <w:p w:rsidR="004A5F87" w:rsidRDefault="004A5F87" w:rsidP="004A5F87">
            <w:pPr>
              <w:rPr>
                <w:rFonts w:ascii="Times New Roman" w:hAnsi="Times New Roman" w:cs="Times New Roman"/>
                <w:b/>
                <w:sz w:val="20"/>
                <w:szCs w:val="20"/>
              </w:rPr>
            </w:pPr>
          </w:p>
          <w:p w:rsidR="004A5F87" w:rsidRDefault="004A5F87" w:rsidP="004A5F87">
            <w:pPr>
              <w:rPr>
                <w:rFonts w:ascii="Times New Roman" w:hAnsi="Times New Roman" w:cs="Times New Roman"/>
                <w:b/>
                <w:sz w:val="20"/>
                <w:szCs w:val="20"/>
              </w:rPr>
            </w:pPr>
          </w:p>
          <w:p w:rsidR="004A5F87" w:rsidRDefault="004A5F87" w:rsidP="004A5F87">
            <w:pPr>
              <w:rPr>
                <w:rFonts w:ascii="Times New Roman" w:hAnsi="Times New Roman" w:cs="Times New Roman"/>
                <w:b/>
                <w:sz w:val="20"/>
                <w:szCs w:val="20"/>
              </w:rPr>
            </w:pPr>
          </w:p>
          <w:p w:rsidR="004A5F87" w:rsidRDefault="004A5F87" w:rsidP="004A5F87">
            <w:pPr>
              <w:rPr>
                <w:rFonts w:ascii="Times New Roman" w:hAnsi="Times New Roman" w:cs="Times New Roman"/>
                <w:b/>
                <w:sz w:val="20"/>
                <w:szCs w:val="20"/>
              </w:rPr>
            </w:pPr>
          </w:p>
          <w:p w:rsidR="004A5F87" w:rsidRDefault="004A5F87" w:rsidP="004A5F87">
            <w:pPr>
              <w:rPr>
                <w:rFonts w:ascii="Times New Roman" w:hAnsi="Times New Roman" w:cs="Times New Roman"/>
                <w:b/>
                <w:sz w:val="20"/>
                <w:szCs w:val="20"/>
              </w:rPr>
            </w:pPr>
          </w:p>
          <w:p w:rsidR="004A5F87" w:rsidRDefault="004A5F87" w:rsidP="004A5F87">
            <w:pPr>
              <w:rPr>
                <w:rFonts w:ascii="Times New Roman" w:hAnsi="Times New Roman" w:cs="Times New Roman"/>
                <w:b/>
                <w:sz w:val="20"/>
                <w:szCs w:val="20"/>
              </w:rPr>
            </w:pPr>
          </w:p>
          <w:p w:rsidR="004A5F87" w:rsidRDefault="004A5F87" w:rsidP="004A5F87">
            <w:pPr>
              <w:rPr>
                <w:b/>
                <w:sz w:val="20"/>
                <w:szCs w:val="20"/>
              </w:rPr>
            </w:pPr>
            <w:r w:rsidRPr="000B3E41">
              <w:rPr>
                <w:rFonts w:ascii="Times New Roman" w:hAnsi="Times New Roman" w:cs="Times New Roman"/>
                <w:b/>
                <w:sz w:val="20"/>
                <w:szCs w:val="20"/>
              </w:rPr>
              <w:t>Nu se accept</w:t>
            </w:r>
            <w:r w:rsidRPr="000B3E41">
              <w:rPr>
                <w:b/>
                <w:sz w:val="20"/>
                <w:szCs w:val="20"/>
              </w:rPr>
              <w:t>ă</w:t>
            </w:r>
          </w:p>
          <w:p w:rsidR="004A5F87" w:rsidRPr="004A5F87" w:rsidRDefault="004A5F87" w:rsidP="004A5F87">
            <w:pPr>
              <w:rPr>
                <w:sz w:val="20"/>
                <w:szCs w:val="20"/>
              </w:rPr>
            </w:pPr>
            <w:r w:rsidRPr="004A5F87">
              <w:rPr>
                <w:rFonts w:ascii="Times New Roman" w:hAnsi="Times New Roman" w:cs="Times New Roman"/>
                <w:sz w:val="20"/>
                <w:szCs w:val="20"/>
              </w:rPr>
              <w:t>Autorizarea pentru LST se realizeaz</w:t>
            </w:r>
            <w:r w:rsidRPr="000518E4">
              <w:rPr>
                <w:rFonts w:ascii="Times New Roman" w:hAnsi="Times New Roman"/>
                <w:bCs/>
                <w:sz w:val="20"/>
                <w:szCs w:val="20"/>
              </w:rPr>
              <w:t>ă</w:t>
            </w:r>
            <w:r w:rsidRPr="004A5F87">
              <w:rPr>
                <w:rFonts w:ascii="Times New Roman" w:hAnsi="Times New Roman" w:cs="Times New Roman"/>
                <w:sz w:val="20"/>
                <w:szCs w:val="20"/>
              </w:rPr>
              <w:t xml:space="preserve"> conform procedurilor proprii </w:t>
            </w:r>
            <w:r w:rsidR="009F6770">
              <w:rPr>
                <w:rFonts w:ascii="Times New Roman" w:hAnsi="Times New Roman" w:cs="Times New Roman"/>
                <w:sz w:val="20"/>
                <w:szCs w:val="20"/>
              </w:rPr>
              <w:t xml:space="preserve">ale </w:t>
            </w:r>
            <w:r w:rsidRPr="004A5F87">
              <w:rPr>
                <w:rFonts w:ascii="Times New Roman" w:hAnsi="Times New Roman" w:cs="Times New Roman"/>
                <w:sz w:val="20"/>
                <w:szCs w:val="20"/>
              </w:rPr>
              <w:t>operatorilor economici</w:t>
            </w:r>
            <w:r w:rsidRPr="004A5F87">
              <w:rPr>
                <w:sz w:val="20"/>
                <w:szCs w:val="20"/>
              </w:rPr>
              <w:t>.</w:t>
            </w:r>
          </w:p>
          <w:p w:rsidR="004A5F87" w:rsidRPr="000B3E41" w:rsidRDefault="004A5F87" w:rsidP="004A5F87">
            <w:pPr>
              <w:rPr>
                <w:sz w:val="20"/>
                <w:szCs w:val="20"/>
              </w:rPr>
            </w:pPr>
          </w:p>
          <w:p w:rsidR="00DE5EC0" w:rsidRPr="000B3E41" w:rsidRDefault="00DE5EC0" w:rsidP="00DE5EC0">
            <w:pPr>
              <w:rPr>
                <w:rFonts w:ascii="Times New Roman" w:hAnsi="Times New Roman" w:cs="Times New Roman"/>
                <w:b/>
                <w:sz w:val="20"/>
                <w:szCs w:val="20"/>
              </w:rPr>
            </w:pPr>
          </w:p>
        </w:tc>
      </w:tr>
      <w:tr w:rsidR="00DE5EC0" w:rsidRPr="00E122DA" w:rsidTr="001A5173">
        <w:tc>
          <w:tcPr>
            <w:tcW w:w="720" w:type="dxa"/>
          </w:tcPr>
          <w:p w:rsidR="00DE5EC0" w:rsidRDefault="002A1F2F" w:rsidP="00DE5EC0">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1440" w:type="dxa"/>
          </w:tcPr>
          <w:p w:rsidR="00F14F01" w:rsidRDefault="00DE5EC0" w:rsidP="00DE5EC0">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DE5EC0" w:rsidP="00DE5EC0">
            <w:pPr>
              <w:rPr>
                <w:rFonts w:ascii="Times New Roman" w:hAnsi="Times New Roman" w:cs="Times New Roman"/>
                <w:b/>
                <w:sz w:val="20"/>
                <w:szCs w:val="20"/>
              </w:rPr>
            </w:pPr>
            <w:r w:rsidRPr="006830EA">
              <w:rPr>
                <w:rFonts w:ascii="Times New Roman" w:hAnsi="Times New Roman"/>
                <w:b/>
                <w:sz w:val="20"/>
                <w:szCs w:val="20"/>
              </w:rPr>
              <w:t xml:space="preserve"> </w:t>
            </w:r>
            <w:r w:rsidR="00BB3FBC">
              <w:rPr>
                <w:rFonts w:ascii="Times New Roman" w:hAnsi="Times New Roman" w:cs="Times New Roman"/>
                <w:b/>
                <w:sz w:val="20"/>
                <w:szCs w:val="20"/>
              </w:rPr>
              <w:t xml:space="preserve">Art.22 </w:t>
            </w:r>
          </w:p>
          <w:p w:rsidR="00F14F01" w:rsidRDefault="00DE5EC0" w:rsidP="00DE5EC0">
            <w:pPr>
              <w:rPr>
                <w:rFonts w:ascii="Times New Roman" w:hAnsi="Times New Roman" w:cs="Times New Roman"/>
                <w:b/>
                <w:sz w:val="20"/>
                <w:szCs w:val="20"/>
              </w:rPr>
            </w:pPr>
            <w:r>
              <w:rPr>
                <w:rFonts w:ascii="Times New Roman" w:hAnsi="Times New Roman" w:cs="Times New Roman"/>
                <w:b/>
                <w:sz w:val="20"/>
                <w:szCs w:val="20"/>
              </w:rPr>
              <w:t xml:space="preserve"> alin (3)</w:t>
            </w:r>
          </w:p>
          <w:p w:rsidR="00DE5EC0" w:rsidRPr="004F131E" w:rsidRDefault="00DE5EC0" w:rsidP="00DE5EC0">
            <w:pPr>
              <w:rPr>
                <w:rFonts w:ascii="Times New Roman" w:hAnsi="Times New Roman" w:cs="Times New Roman"/>
                <w:b/>
                <w:sz w:val="20"/>
                <w:szCs w:val="20"/>
              </w:rPr>
            </w:pPr>
            <w:r>
              <w:rPr>
                <w:rFonts w:ascii="Times New Roman" w:hAnsi="Times New Roman" w:cs="Times New Roman"/>
                <w:b/>
                <w:sz w:val="20"/>
                <w:szCs w:val="20"/>
              </w:rPr>
              <w:t xml:space="preserve"> lit.a) </w:t>
            </w:r>
            <w:r w:rsidRPr="007D272B">
              <w:rPr>
                <w:rFonts w:ascii="Times New Roman" w:hAnsi="Times New Roman"/>
                <w:b/>
                <w:sz w:val="20"/>
                <w:szCs w:val="20"/>
              </w:rPr>
              <w:t>ş</w:t>
            </w:r>
            <w:r w:rsidRPr="007D272B">
              <w:rPr>
                <w:rFonts w:ascii="Times New Roman" w:hAnsi="Times New Roman" w:cs="Times New Roman"/>
                <w:b/>
                <w:sz w:val="20"/>
                <w:szCs w:val="20"/>
              </w:rPr>
              <w:t>i</w:t>
            </w:r>
            <w:r w:rsidR="00BB3FBC">
              <w:rPr>
                <w:rFonts w:ascii="Times New Roman" w:hAnsi="Times New Roman" w:cs="Times New Roman"/>
                <w:b/>
                <w:sz w:val="20"/>
                <w:szCs w:val="20"/>
              </w:rPr>
              <w:t xml:space="preserve"> lit.d</w:t>
            </w:r>
            <w:r>
              <w:rPr>
                <w:rFonts w:ascii="Times New Roman" w:hAnsi="Times New Roman" w:cs="Times New Roman"/>
                <w:b/>
                <w:sz w:val="20"/>
                <w:szCs w:val="20"/>
              </w:rPr>
              <w:t>)</w:t>
            </w:r>
          </w:p>
          <w:p w:rsidR="00DE5EC0" w:rsidRDefault="00DE5EC0" w:rsidP="00DE5EC0">
            <w:pPr>
              <w:rPr>
                <w:rFonts w:ascii="Times New Roman" w:hAnsi="Times New Roman" w:cs="Times New Roman"/>
                <w:b/>
                <w:sz w:val="20"/>
                <w:szCs w:val="20"/>
              </w:rPr>
            </w:pPr>
          </w:p>
        </w:tc>
        <w:tc>
          <w:tcPr>
            <w:tcW w:w="1530" w:type="dxa"/>
          </w:tcPr>
          <w:p w:rsidR="00DE5EC0" w:rsidRPr="003F5196" w:rsidRDefault="00DE5EC0" w:rsidP="00DE5EC0">
            <w:r w:rsidRPr="003F5196">
              <w:rPr>
                <w:rFonts w:ascii="Times New Roman" w:hAnsi="Times New Roman" w:cs="Times New Roman"/>
                <w:b/>
                <w:sz w:val="20"/>
                <w:szCs w:val="20"/>
              </w:rPr>
              <w:t>CNTEE Transelectrica SA</w:t>
            </w:r>
          </w:p>
        </w:tc>
        <w:tc>
          <w:tcPr>
            <w:tcW w:w="4410" w:type="dxa"/>
          </w:tcPr>
          <w:p w:rsidR="00DE5EC0" w:rsidRDefault="00DE5EC0" w:rsidP="00DE5EC0">
            <w:pPr>
              <w:rPr>
                <w:rFonts w:ascii="Times New Roman" w:hAnsi="Times New Roman" w:cs="Times New Roman"/>
                <w:sz w:val="20"/>
                <w:szCs w:val="20"/>
              </w:rPr>
            </w:pPr>
            <w:r w:rsidRPr="007E5B4A">
              <w:rPr>
                <w:rFonts w:ascii="Times New Roman" w:hAnsi="Times New Roman" w:cs="Times New Roman"/>
                <w:sz w:val="20"/>
                <w:szCs w:val="20"/>
              </w:rPr>
              <w:t xml:space="preserve">Art.22  (2) Electricienii prevăzuți la alin. (1) trebuie să fie autorizați și în conformitate cu prevederile  regulamentului prevăzut la art. 11 lit o).  </w:t>
            </w:r>
          </w:p>
          <w:p w:rsidR="00DE5EC0" w:rsidRPr="007E5B4A" w:rsidRDefault="00DE5EC0" w:rsidP="00DE5EC0">
            <w:pPr>
              <w:rPr>
                <w:rFonts w:ascii="Times New Roman" w:hAnsi="Times New Roman" w:cs="Times New Roman"/>
                <w:sz w:val="20"/>
                <w:szCs w:val="20"/>
              </w:rPr>
            </w:pPr>
            <w:r w:rsidRPr="007E5B4A">
              <w:rPr>
                <w:rFonts w:ascii="Times New Roman" w:hAnsi="Times New Roman" w:cs="Times New Roman"/>
                <w:sz w:val="20"/>
                <w:szCs w:val="20"/>
              </w:rPr>
              <w:t xml:space="preserve"> a) să aibă o experiență profesională de minimum 2 ani în activitatea de exploatare și/sau mentenanță a instalaţiilor electrice de medie/înaltă tensiune                                                      d) să urmeze un curs de formare profesională pentru executarea LST într-un centru specializat de instruire;</w:t>
            </w:r>
          </w:p>
          <w:p w:rsidR="00DE5EC0" w:rsidRPr="00F16249" w:rsidRDefault="00DE5EC0" w:rsidP="00DE5EC0">
            <w:pPr>
              <w:rPr>
                <w:rFonts w:ascii="Times New Roman" w:hAnsi="Times New Roman" w:cs="Times New Roman"/>
                <w:sz w:val="20"/>
                <w:szCs w:val="20"/>
              </w:rPr>
            </w:pPr>
          </w:p>
        </w:tc>
        <w:tc>
          <w:tcPr>
            <w:tcW w:w="4500" w:type="dxa"/>
          </w:tcPr>
          <w:p w:rsidR="00DE5EC0" w:rsidRDefault="00DE5EC0" w:rsidP="00DE5EC0">
            <w:pPr>
              <w:rPr>
                <w:rFonts w:ascii="Times New Roman" w:hAnsi="Times New Roman" w:cs="Times New Roman"/>
                <w:b/>
                <w:bCs/>
                <w:sz w:val="20"/>
                <w:szCs w:val="20"/>
              </w:rPr>
            </w:pPr>
            <w:r w:rsidRPr="007E5B4A">
              <w:rPr>
                <w:rFonts w:ascii="Times New Roman" w:hAnsi="Times New Roman" w:cs="Times New Roman"/>
                <w:sz w:val="20"/>
                <w:szCs w:val="20"/>
              </w:rPr>
              <w:t>(2) Eliminare.</w:t>
            </w:r>
            <w:r w:rsidRPr="007E5B4A">
              <w:rPr>
                <w:rFonts w:ascii="Times New Roman" w:hAnsi="Times New Roman" w:cs="Times New Roman"/>
                <w:b/>
                <w:bCs/>
                <w:sz w:val="20"/>
                <w:szCs w:val="20"/>
              </w:rPr>
              <w:t xml:space="preserve">                                           </w:t>
            </w:r>
          </w:p>
          <w:p w:rsidR="00DE5EC0" w:rsidRDefault="00DE5EC0" w:rsidP="00DE5EC0">
            <w:pPr>
              <w:rPr>
                <w:rFonts w:ascii="Times New Roman" w:hAnsi="Times New Roman" w:cs="Times New Roman"/>
                <w:sz w:val="20"/>
                <w:szCs w:val="20"/>
              </w:rPr>
            </w:pPr>
            <w:r w:rsidRPr="007E5B4A">
              <w:rPr>
                <w:rFonts w:ascii="Times New Roman" w:hAnsi="Times New Roman" w:cs="Times New Roman"/>
                <w:sz w:val="20"/>
                <w:szCs w:val="20"/>
              </w:rPr>
              <w:t>(3) a) să aibă o experiență profesională de minimum 2 ani  în activitatea de exploatare și/sau mentenanță a instalaţiilor electrice de medie/înaltă tensiune  și 6 luni în ctivitatea de exploatare și/sau mentenanță a instalaţiilor electrice de</w:t>
            </w:r>
            <w:r w:rsidR="00BB3FBC">
              <w:rPr>
                <w:rFonts w:ascii="Times New Roman" w:hAnsi="Times New Roman" w:cs="Times New Roman"/>
                <w:sz w:val="20"/>
                <w:szCs w:val="20"/>
              </w:rPr>
              <w:t xml:space="preserve"> </w:t>
            </w:r>
            <w:r w:rsidRPr="007E5B4A">
              <w:rPr>
                <w:rFonts w:ascii="Times New Roman" w:hAnsi="Times New Roman" w:cs="Times New Roman"/>
                <w:sz w:val="20"/>
                <w:szCs w:val="20"/>
              </w:rPr>
              <w:t>joasă tensiune</w:t>
            </w:r>
            <w:r w:rsidRPr="007E5B4A">
              <w:rPr>
                <w:rFonts w:ascii="Times New Roman" w:hAnsi="Times New Roman" w:cs="Times New Roman"/>
                <w:sz w:val="20"/>
                <w:szCs w:val="20"/>
              </w:rPr>
              <w:br/>
              <w:t xml:space="preserve">...                                                                       </w:t>
            </w:r>
          </w:p>
          <w:p w:rsidR="00DE5EC0" w:rsidRPr="007E5B4A" w:rsidRDefault="00DE5EC0" w:rsidP="00DE5EC0">
            <w:pPr>
              <w:rPr>
                <w:rFonts w:ascii="Times New Roman" w:hAnsi="Times New Roman" w:cs="Times New Roman"/>
                <w:b/>
                <w:bCs/>
                <w:sz w:val="20"/>
                <w:szCs w:val="20"/>
              </w:rPr>
            </w:pPr>
            <w:r w:rsidRPr="007E5B4A">
              <w:rPr>
                <w:rFonts w:ascii="Times New Roman" w:hAnsi="Times New Roman" w:cs="Times New Roman"/>
                <w:sz w:val="20"/>
                <w:szCs w:val="20"/>
              </w:rPr>
              <w:t xml:space="preserve"> d) să urmeze un curs de formare profesională pentru executarea LST într-un centru specializat de instruire</w:t>
            </w:r>
            <w:r w:rsidRPr="007E5B4A">
              <w:rPr>
                <w:rFonts w:ascii="Times New Roman" w:hAnsi="Times New Roman" w:cs="Times New Roman"/>
                <w:b/>
                <w:bCs/>
                <w:sz w:val="20"/>
                <w:szCs w:val="20"/>
              </w:rPr>
              <w:t xml:space="preserve"> pentru LST;</w:t>
            </w:r>
          </w:p>
          <w:p w:rsidR="00DE5EC0" w:rsidRDefault="00DE5EC0" w:rsidP="00DE5EC0">
            <w:pPr>
              <w:rPr>
                <w:rFonts w:ascii="Times New Roman" w:hAnsi="Times New Roman" w:cs="Times New Roman"/>
                <w:i/>
                <w:sz w:val="20"/>
                <w:szCs w:val="20"/>
              </w:rPr>
            </w:pPr>
            <w:r w:rsidRPr="007E5B4A">
              <w:rPr>
                <w:rFonts w:ascii="Times New Roman" w:hAnsi="Times New Roman" w:cs="Times New Roman"/>
                <w:i/>
                <w:sz w:val="20"/>
                <w:szCs w:val="20"/>
              </w:rPr>
              <w:t>(2)LST nu are nimic de a face cu autorizarea actuala ANRE</w:t>
            </w:r>
            <w:r>
              <w:rPr>
                <w:rFonts w:ascii="Times New Roman" w:hAnsi="Times New Roman" w:cs="Times New Roman"/>
                <w:i/>
                <w:sz w:val="20"/>
                <w:szCs w:val="20"/>
              </w:rPr>
              <w:t xml:space="preserve">:                     </w:t>
            </w:r>
          </w:p>
          <w:p w:rsidR="00DE5EC0" w:rsidRDefault="00DE5EC0" w:rsidP="00DE5EC0">
            <w:pPr>
              <w:rPr>
                <w:rFonts w:ascii="Times New Roman" w:hAnsi="Times New Roman" w:cs="Times New Roman"/>
                <w:i/>
                <w:sz w:val="20"/>
                <w:szCs w:val="20"/>
              </w:rPr>
            </w:pPr>
            <w:r w:rsidRPr="007E5B4A">
              <w:rPr>
                <w:rFonts w:ascii="Times New Roman" w:hAnsi="Times New Roman" w:cs="Times New Roman"/>
                <w:i/>
                <w:sz w:val="20"/>
                <w:szCs w:val="20"/>
              </w:rPr>
              <w:t xml:space="preserve">  a) Modificarea necesara deoarece articol se aplica si la JT.                                 </w:t>
            </w:r>
          </w:p>
          <w:p w:rsidR="00DE5EC0" w:rsidRPr="007E5B4A" w:rsidRDefault="00DE5EC0" w:rsidP="00DE5EC0">
            <w:pPr>
              <w:rPr>
                <w:rFonts w:ascii="Times New Roman" w:hAnsi="Times New Roman" w:cs="Times New Roman"/>
                <w:i/>
                <w:sz w:val="20"/>
                <w:szCs w:val="20"/>
              </w:rPr>
            </w:pPr>
            <w:r w:rsidRPr="007E5B4A">
              <w:rPr>
                <w:rFonts w:ascii="Times New Roman" w:hAnsi="Times New Roman" w:cs="Times New Roman"/>
                <w:i/>
                <w:sz w:val="20"/>
                <w:szCs w:val="20"/>
              </w:rPr>
              <w:t xml:space="preserve">    d) Completare necesară</w:t>
            </w:r>
          </w:p>
          <w:p w:rsidR="00DE5EC0" w:rsidRPr="00F16249" w:rsidRDefault="00DE5EC0" w:rsidP="00DE5EC0">
            <w:pPr>
              <w:rPr>
                <w:rFonts w:ascii="Times New Roman" w:hAnsi="Times New Roman" w:cs="Times New Roman"/>
                <w:sz w:val="20"/>
                <w:szCs w:val="20"/>
              </w:rPr>
            </w:pPr>
          </w:p>
        </w:tc>
        <w:tc>
          <w:tcPr>
            <w:tcW w:w="2790" w:type="dxa"/>
          </w:tcPr>
          <w:p w:rsidR="00672C06" w:rsidRPr="00E76680" w:rsidRDefault="00672C06" w:rsidP="00672C06">
            <w:pPr>
              <w:rPr>
                <w:rFonts w:ascii="Times New Roman" w:hAnsi="Times New Roman" w:cs="Times New Roman"/>
                <w:b/>
                <w:sz w:val="20"/>
                <w:szCs w:val="20"/>
              </w:rPr>
            </w:pPr>
            <w:r w:rsidRPr="00E76680">
              <w:rPr>
                <w:rFonts w:ascii="Times New Roman" w:hAnsi="Times New Roman" w:cs="Times New Roman"/>
                <w:b/>
                <w:sz w:val="20"/>
                <w:szCs w:val="20"/>
              </w:rPr>
              <w:t>Se acceptă cu reformulare alin.(3) lit</w:t>
            </w:r>
            <w:r>
              <w:rPr>
                <w:rFonts w:ascii="Times New Roman" w:hAnsi="Times New Roman" w:cs="Times New Roman"/>
                <w:b/>
                <w:sz w:val="20"/>
                <w:szCs w:val="20"/>
              </w:rPr>
              <w:t>.</w:t>
            </w:r>
            <w:r w:rsidRPr="00E76680">
              <w:rPr>
                <w:rFonts w:ascii="Times New Roman" w:hAnsi="Times New Roman" w:cs="Times New Roman"/>
                <w:b/>
                <w:sz w:val="20"/>
                <w:szCs w:val="20"/>
              </w:rPr>
              <w:t>a)</w:t>
            </w:r>
          </w:p>
          <w:p w:rsidR="00DE5EC0" w:rsidRPr="007C791E" w:rsidRDefault="00DE5EC0" w:rsidP="00DE5EC0">
            <w:pPr>
              <w:rPr>
                <w:rFonts w:ascii="Times New Roman" w:hAnsi="Times New Roman" w:cs="Times New Roman"/>
                <w:sz w:val="20"/>
                <w:szCs w:val="20"/>
              </w:rPr>
            </w:pPr>
            <w:r>
              <w:rPr>
                <w:rFonts w:ascii="Times New Roman" w:hAnsi="Times New Roman" w:cs="Times New Roman"/>
                <w:sz w:val="20"/>
                <w:szCs w:val="20"/>
              </w:rPr>
              <w:t>Art. 22 se refer</w:t>
            </w:r>
            <w:r w:rsidRPr="00264F78">
              <w:rPr>
                <w:rFonts w:ascii="Times New Roman" w:hAnsi="Times New Roman" w:cs="Times New Roman"/>
                <w:sz w:val="20"/>
                <w:szCs w:val="20"/>
              </w:rPr>
              <w:t>ă</w:t>
            </w:r>
            <w:r>
              <w:rPr>
                <w:rFonts w:ascii="Times New Roman" w:hAnsi="Times New Roman" w:cs="Times New Roman"/>
                <w:sz w:val="20"/>
                <w:szCs w:val="20"/>
              </w:rPr>
              <w:t xml:space="preserve"> la cerin</w:t>
            </w:r>
            <w:r w:rsidRPr="00264F78">
              <w:rPr>
                <w:rFonts w:ascii="Times New Roman" w:hAnsi="Times New Roman" w:cs="Times New Roman"/>
                <w:sz w:val="20"/>
                <w:szCs w:val="20"/>
              </w:rPr>
              <w:t>ţ</w:t>
            </w:r>
            <w:r>
              <w:rPr>
                <w:rFonts w:ascii="Times New Roman" w:hAnsi="Times New Roman" w:cs="Times New Roman"/>
                <w:sz w:val="20"/>
                <w:szCs w:val="20"/>
              </w:rPr>
              <w:t xml:space="preserve">e specifice aplicabile pentru electricienii care </w:t>
            </w:r>
            <w:r>
              <w:rPr>
                <w:rFonts w:ascii="Times New Roman" w:hAnsi="Times New Roman" w:cs="Times New Roman"/>
                <w:sz w:val="24"/>
                <w:szCs w:val="24"/>
              </w:rPr>
              <w:t xml:space="preserve"> </w:t>
            </w:r>
            <w:r w:rsidRPr="00264F78">
              <w:rPr>
                <w:rFonts w:ascii="Times New Roman" w:hAnsi="Times New Roman" w:cs="Times New Roman"/>
                <w:sz w:val="20"/>
                <w:szCs w:val="20"/>
              </w:rPr>
              <w:t xml:space="preserve">execută LST în </w:t>
            </w:r>
            <w:r w:rsidRPr="00344B3F">
              <w:rPr>
                <w:rFonts w:ascii="Times New Roman" w:hAnsi="Times New Roman" w:cs="Times New Roman"/>
                <w:b/>
                <w:sz w:val="20"/>
                <w:szCs w:val="20"/>
              </w:rPr>
              <w:t>instalaţii electrice de medie/înaltă tensiune</w:t>
            </w:r>
          </w:p>
        </w:tc>
      </w:tr>
      <w:tr w:rsidR="00BB3FBC" w:rsidRPr="00E122DA" w:rsidTr="001A5173">
        <w:tc>
          <w:tcPr>
            <w:tcW w:w="720" w:type="dxa"/>
          </w:tcPr>
          <w:p w:rsidR="00BB3FBC" w:rsidRDefault="002A1F2F" w:rsidP="00BB3FBC">
            <w:pPr>
              <w:rPr>
                <w:rFonts w:ascii="Times New Roman" w:hAnsi="Times New Roman" w:cs="Times New Roman"/>
                <w:sz w:val="24"/>
                <w:szCs w:val="24"/>
              </w:rPr>
            </w:pPr>
            <w:r>
              <w:rPr>
                <w:rFonts w:ascii="Times New Roman" w:hAnsi="Times New Roman" w:cs="Times New Roman"/>
                <w:sz w:val="24"/>
                <w:szCs w:val="24"/>
              </w:rPr>
              <w:t>27</w:t>
            </w:r>
          </w:p>
        </w:tc>
        <w:tc>
          <w:tcPr>
            <w:tcW w:w="1440" w:type="dxa"/>
          </w:tcPr>
          <w:p w:rsidR="00F14F01" w:rsidRDefault="00BB3FBC" w:rsidP="00BB3FBC">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BB3FBC" w:rsidP="00BB3FBC">
            <w:pPr>
              <w:rPr>
                <w:rFonts w:ascii="Times New Roman" w:hAnsi="Times New Roman" w:cs="Times New Roman"/>
                <w:b/>
                <w:sz w:val="20"/>
                <w:szCs w:val="20"/>
              </w:rPr>
            </w:pPr>
            <w:r>
              <w:rPr>
                <w:rFonts w:ascii="Times New Roman" w:hAnsi="Times New Roman" w:cs="Times New Roman"/>
                <w:b/>
                <w:sz w:val="20"/>
                <w:szCs w:val="20"/>
              </w:rPr>
              <w:t xml:space="preserve">Art.22 </w:t>
            </w:r>
          </w:p>
          <w:p w:rsidR="00F14F01" w:rsidRDefault="00BB3FBC" w:rsidP="00BB3FBC">
            <w:pPr>
              <w:rPr>
                <w:rFonts w:ascii="Times New Roman" w:hAnsi="Times New Roman" w:cs="Times New Roman"/>
                <w:b/>
                <w:sz w:val="20"/>
                <w:szCs w:val="20"/>
              </w:rPr>
            </w:pPr>
            <w:r>
              <w:rPr>
                <w:rFonts w:ascii="Times New Roman" w:hAnsi="Times New Roman" w:cs="Times New Roman"/>
                <w:b/>
                <w:sz w:val="20"/>
                <w:szCs w:val="20"/>
              </w:rPr>
              <w:t xml:space="preserve">alin (3) </w:t>
            </w:r>
          </w:p>
          <w:p w:rsidR="00BB3FBC" w:rsidRPr="004F131E" w:rsidRDefault="00BB3FBC" w:rsidP="00BB3FBC">
            <w:pPr>
              <w:rPr>
                <w:rFonts w:ascii="Times New Roman" w:hAnsi="Times New Roman" w:cs="Times New Roman"/>
                <w:b/>
                <w:sz w:val="20"/>
                <w:szCs w:val="20"/>
              </w:rPr>
            </w:pPr>
            <w:r>
              <w:rPr>
                <w:rFonts w:ascii="Times New Roman" w:hAnsi="Times New Roman" w:cs="Times New Roman"/>
                <w:b/>
                <w:sz w:val="20"/>
                <w:szCs w:val="20"/>
              </w:rPr>
              <w:t xml:space="preserve">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lit.d)</w:t>
            </w:r>
          </w:p>
          <w:p w:rsidR="00BB3FBC" w:rsidRDefault="00BB3FBC" w:rsidP="00BB3FBC">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BB3FBC" w:rsidRPr="003F5196" w:rsidRDefault="00BB3FBC" w:rsidP="00BB3FBC"/>
        </w:tc>
        <w:tc>
          <w:tcPr>
            <w:tcW w:w="4410" w:type="dxa"/>
          </w:tcPr>
          <w:p w:rsidR="00BB3FBC" w:rsidRDefault="00BB3FBC" w:rsidP="00BB3FBC">
            <w:pPr>
              <w:rPr>
                <w:rFonts w:ascii="Times New Roman" w:hAnsi="Times New Roman" w:cs="Times New Roman"/>
                <w:sz w:val="20"/>
                <w:szCs w:val="20"/>
              </w:rPr>
            </w:pPr>
            <w:r w:rsidRPr="007E5B4A">
              <w:rPr>
                <w:rFonts w:ascii="Times New Roman" w:hAnsi="Times New Roman" w:cs="Times New Roman"/>
                <w:sz w:val="20"/>
                <w:szCs w:val="20"/>
              </w:rPr>
              <w:t xml:space="preserve">Art.22  (2) Electricienii prevăzuți la alin. (1) trebuie să fie autorizați și în conformitate cu prevederile  regulamentului prevăzut la art. 11 lit o).  </w:t>
            </w:r>
          </w:p>
          <w:p w:rsidR="00BB3FBC" w:rsidRPr="007E5B4A" w:rsidRDefault="00BB3FBC" w:rsidP="00BB3FBC">
            <w:pPr>
              <w:rPr>
                <w:rFonts w:ascii="Times New Roman" w:hAnsi="Times New Roman" w:cs="Times New Roman"/>
                <w:sz w:val="20"/>
                <w:szCs w:val="20"/>
              </w:rPr>
            </w:pPr>
            <w:r w:rsidRPr="007E5B4A">
              <w:rPr>
                <w:rFonts w:ascii="Times New Roman" w:hAnsi="Times New Roman" w:cs="Times New Roman"/>
                <w:sz w:val="20"/>
                <w:szCs w:val="20"/>
              </w:rPr>
              <w:t xml:space="preserve"> a) să aibă o experiență profesională de minimum 2 ani în activitatea de exploatare și/sau mentenanță a instalaţiilor electrice de medie/înaltă tensiune                                                      d) să urmeze un curs de formare profesională pentru executarea LST într-un centru specializat de instruire;</w:t>
            </w:r>
          </w:p>
          <w:p w:rsidR="00BB3FBC" w:rsidRPr="00F16249" w:rsidRDefault="00BB3FBC" w:rsidP="00BB3FBC">
            <w:pPr>
              <w:rPr>
                <w:rFonts w:ascii="Times New Roman" w:hAnsi="Times New Roman" w:cs="Times New Roman"/>
                <w:sz w:val="20"/>
                <w:szCs w:val="20"/>
              </w:rPr>
            </w:pPr>
          </w:p>
        </w:tc>
        <w:tc>
          <w:tcPr>
            <w:tcW w:w="4500" w:type="dxa"/>
          </w:tcPr>
          <w:p w:rsidR="00BB3FBC" w:rsidRDefault="00BB3FBC" w:rsidP="00BB3FBC">
            <w:pPr>
              <w:rPr>
                <w:rFonts w:ascii="Times New Roman" w:hAnsi="Times New Roman" w:cs="Times New Roman"/>
                <w:b/>
                <w:bCs/>
                <w:sz w:val="20"/>
                <w:szCs w:val="20"/>
              </w:rPr>
            </w:pPr>
            <w:r w:rsidRPr="007E5B4A">
              <w:rPr>
                <w:rFonts w:ascii="Times New Roman" w:hAnsi="Times New Roman" w:cs="Times New Roman"/>
                <w:sz w:val="20"/>
                <w:szCs w:val="20"/>
              </w:rPr>
              <w:t>(2) Eliminare.</w:t>
            </w:r>
            <w:r w:rsidRPr="007E5B4A">
              <w:rPr>
                <w:rFonts w:ascii="Times New Roman" w:hAnsi="Times New Roman" w:cs="Times New Roman"/>
                <w:b/>
                <w:bCs/>
                <w:sz w:val="20"/>
                <w:szCs w:val="20"/>
              </w:rPr>
              <w:t xml:space="preserve">                                           </w:t>
            </w:r>
          </w:p>
          <w:p w:rsidR="00BB3FBC" w:rsidRDefault="00BB3FBC" w:rsidP="00BB3FBC">
            <w:pPr>
              <w:rPr>
                <w:rFonts w:ascii="Times New Roman" w:hAnsi="Times New Roman" w:cs="Times New Roman"/>
                <w:sz w:val="20"/>
                <w:szCs w:val="20"/>
              </w:rPr>
            </w:pPr>
            <w:r w:rsidRPr="007E5B4A">
              <w:rPr>
                <w:rFonts w:ascii="Times New Roman" w:hAnsi="Times New Roman" w:cs="Times New Roman"/>
                <w:sz w:val="20"/>
                <w:szCs w:val="20"/>
              </w:rPr>
              <w:t>(3) a) să aibă o expe</w:t>
            </w:r>
            <w:r w:rsidR="00E76680">
              <w:rPr>
                <w:rFonts w:ascii="Times New Roman" w:hAnsi="Times New Roman" w:cs="Times New Roman"/>
                <w:sz w:val="20"/>
                <w:szCs w:val="20"/>
              </w:rPr>
              <w:t xml:space="preserve">riență profesională de minimum </w:t>
            </w:r>
            <w:r w:rsidR="00E76680" w:rsidRPr="00E76680">
              <w:rPr>
                <w:rFonts w:ascii="Times New Roman" w:hAnsi="Times New Roman" w:cs="Times New Roman"/>
                <w:b/>
                <w:sz w:val="20"/>
                <w:szCs w:val="20"/>
              </w:rPr>
              <w:t>1 an</w:t>
            </w:r>
            <w:r w:rsidRPr="007E5B4A">
              <w:rPr>
                <w:rFonts w:ascii="Times New Roman" w:hAnsi="Times New Roman" w:cs="Times New Roman"/>
                <w:sz w:val="20"/>
                <w:szCs w:val="20"/>
              </w:rPr>
              <w:t xml:space="preserve">  în activitatea de exploatare și/sau mentenanță a instalaţiilor electrice de medie/înaltă tensiune  și 6 luni în ctivitatea de exploatare și/sau mentenanță a instalaţiilor electrice de</w:t>
            </w:r>
            <w:r>
              <w:rPr>
                <w:rFonts w:ascii="Times New Roman" w:hAnsi="Times New Roman" w:cs="Times New Roman"/>
                <w:sz w:val="20"/>
                <w:szCs w:val="20"/>
              </w:rPr>
              <w:t xml:space="preserve"> </w:t>
            </w:r>
            <w:r w:rsidRPr="007E5B4A">
              <w:rPr>
                <w:rFonts w:ascii="Times New Roman" w:hAnsi="Times New Roman" w:cs="Times New Roman"/>
                <w:sz w:val="20"/>
                <w:szCs w:val="20"/>
              </w:rPr>
              <w:t>joasă tensiune</w:t>
            </w:r>
            <w:r w:rsidRPr="007E5B4A">
              <w:rPr>
                <w:rFonts w:ascii="Times New Roman" w:hAnsi="Times New Roman" w:cs="Times New Roman"/>
                <w:sz w:val="20"/>
                <w:szCs w:val="20"/>
              </w:rPr>
              <w:br/>
              <w:t xml:space="preserve">...                                                                       </w:t>
            </w:r>
          </w:p>
          <w:p w:rsidR="00BB3FBC" w:rsidRPr="007E5B4A" w:rsidRDefault="00BB3FBC" w:rsidP="00BB3FBC">
            <w:pPr>
              <w:rPr>
                <w:rFonts w:ascii="Times New Roman" w:hAnsi="Times New Roman" w:cs="Times New Roman"/>
                <w:b/>
                <w:bCs/>
                <w:sz w:val="20"/>
                <w:szCs w:val="20"/>
              </w:rPr>
            </w:pPr>
            <w:r w:rsidRPr="007E5B4A">
              <w:rPr>
                <w:rFonts w:ascii="Times New Roman" w:hAnsi="Times New Roman" w:cs="Times New Roman"/>
                <w:sz w:val="20"/>
                <w:szCs w:val="20"/>
              </w:rPr>
              <w:t xml:space="preserve"> d) să urmeze un curs de formare profesională pentru executarea LST într-un centru specializat de instruire</w:t>
            </w:r>
            <w:r w:rsidRPr="007E5B4A">
              <w:rPr>
                <w:rFonts w:ascii="Times New Roman" w:hAnsi="Times New Roman" w:cs="Times New Roman"/>
                <w:b/>
                <w:bCs/>
                <w:sz w:val="20"/>
                <w:szCs w:val="20"/>
              </w:rPr>
              <w:t xml:space="preserve"> pentru LST;</w:t>
            </w:r>
          </w:p>
          <w:p w:rsidR="00BB3FBC" w:rsidRDefault="00BB3FBC" w:rsidP="00BB3FBC">
            <w:pPr>
              <w:rPr>
                <w:rFonts w:ascii="Times New Roman" w:hAnsi="Times New Roman" w:cs="Times New Roman"/>
                <w:i/>
                <w:sz w:val="20"/>
                <w:szCs w:val="20"/>
              </w:rPr>
            </w:pPr>
            <w:r w:rsidRPr="007E5B4A">
              <w:rPr>
                <w:rFonts w:ascii="Times New Roman" w:hAnsi="Times New Roman" w:cs="Times New Roman"/>
                <w:i/>
                <w:sz w:val="20"/>
                <w:szCs w:val="20"/>
              </w:rPr>
              <w:t>(2)LST nu are nimic de a face cu autorizarea actuala ANRE</w:t>
            </w:r>
            <w:r>
              <w:rPr>
                <w:rFonts w:ascii="Times New Roman" w:hAnsi="Times New Roman" w:cs="Times New Roman"/>
                <w:i/>
                <w:sz w:val="20"/>
                <w:szCs w:val="20"/>
              </w:rPr>
              <w:t xml:space="preserve">:                     </w:t>
            </w:r>
          </w:p>
          <w:p w:rsidR="00BB3FBC" w:rsidRDefault="00BB3FBC" w:rsidP="00BB3FBC">
            <w:pPr>
              <w:rPr>
                <w:rFonts w:ascii="Times New Roman" w:hAnsi="Times New Roman" w:cs="Times New Roman"/>
                <w:i/>
                <w:sz w:val="20"/>
                <w:szCs w:val="20"/>
              </w:rPr>
            </w:pPr>
            <w:r w:rsidRPr="007E5B4A">
              <w:rPr>
                <w:rFonts w:ascii="Times New Roman" w:hAnsi="Times New Roman" w:cs="Times New Roman"/>
                <w:i/>
                <w:sz w:val="20"/>
                <w:szCs w:val="20"/>
              </w:rPr>
              <w:t xml:space="preserve">  a) Modificarea necesara deoarece articol se aplica </w:t>
            </w:r>
            <w:r w:rsidRPr="007E5B4A">
              <w:rPr>
                <w:rFonts w:ascii="Times New Roman" w:hAnsi="Times New Roman" w:cs="Times New Roman"/>
                <w:i/>
                <w:sz w:val="20"/>
                <w:szCs w:val="20"/>
              </w:rPr>
              <w:lastRenderedPageBreak/>
              <w:t xml:space="preserve">si la JT.                                 </w:t>
            </w:r>
          </w:p>
          <w:p w:rsidR="00BB3FBC" w:rsidRPr="007E5B4A" w:rsidRDefault="00BB3FBC" w:rsidP="00BB3FBC">
            <w:pPr>
              <w:rPr>
                <w:rFonts w:ascii="Times New Roman" w:hAnsi="Times New Roman" w:cs="Times New Roman"/>
                <w:i/>
                <w:sz w:val="20"/>
                <w:szCs w:val="20"/>
              </w:rPr>
            </w:pPr>
            <w:r w:rsidRPr="007E5B4A">
              <w:rPr>
                <w:rFonts w:ascii="Times New Roman" w:hAnsi="Times New Roman" w:cs="Times New Roman"/>
                <w:i/>
                <w:sz w:val="20"/>
                <w:szCs w:val="20"/>
              </w:rPr>
              <w:t xml:space="preserve">    d) Completare necesară</w:t>
            </w:r>
          </w:p>
          <w:p w:rsidR="00BB3FBC" w:rsidRPr="00F16249" w:rsidRDefault="00BB3FBC" w:rsidP="00BB3FBC">
            <w:pPr>
              <w:rPr>
                <w:rFonts w:ascii="Times New Roman" w:hAnsi="Times New Roman" w:cs="Times New Roman"/>
                <w:sz w:val="20"/>
                <w:szCs w:val="20"/>
              </w:rPr>
            </w:pPr>
          </w:p>
        </w:tc>
        <w:tc>
          <w:tcPr>
            <w:tcW w:w="2790" w:type="dxa"/>
          </w:tcPr>
          <w:p w:rsidR="00E76680" w:rsidRPr="00E76680" w:rsidRDefault="00E76680" w:rsidP="00BB3FBC">
            <w:pPr>
              <w:rPr>
                <w:rFonts w:ascii="Times New Roman" w:hAnsi="Times New Roman" w:cs="Times New Roman"/>
                <w:b/>
                <w:sz w:val="20"/>
                <w:szCs w:val="20"/>
              </w:rPr>
            </w:pPr>
            <w:r w:rsidRPr="00E76680">
              <w:rPr>
                <w:rFonts w:ascii="Times New Roman" w:hAnsi="Times New Roman" w:cs="Times New Roman"/>
                <w:b/>
                <w:sz w:val="20"/>
                <w:szCs w:val="20"/>
              </w:rPr>
              <w:lastRenderedPageBreak/>
              <w:t>Se acceptă cu reformulare alin.(3) lit</w:t>
            </w:r>
            <w:r>
              <w:rPr>
                <w:rFonts w:ascii="Times New Roman" w:hAnsi="Times New Roman" w:cs="Times New Roman"/>
                <w:b/>
                <w:sz w:val="20"/>
                <w:szCs w:val="20"/>
              </w:rPr>
              <w:t>.</w:t>
            </w:r>
            <w:r w:rsidRPr="00E76680">
              <w:rPr>
                <w:rFonts w:ascii="Times New Roman" w:hAnsi="Times New Roman" w:cs="Times New Roman"/>
                <w:b/>
                <w:sz w:val="20"/>
                <w:szCs w:val="20"/>
              </w:rPr>
              <w:t>a)</w:t>
            </w:r>
          </w:p>
          <w:p w:rsidR="00BB3FBC" w:rsidRPr="007C791E" w:rsidRDefault="00BB3FBC" w:rsidP="00BB3FBC">
            <w:pPr>
              <w:rPr>
                <w:rFonts w:ascii="Times New Roman" w:hAnsi="Times New Roman" w:cs="Times New Roman"/>
                <w:sz w:val="20"/>
                <w:szCs w:val="20"/>
              </w:rPr>
            </w:pPr>
            <w:r>
              <w:rPr>
                <w:rFonts w:ascii="Times New Roman" w:hAnsi="Times New Roman" w:cs="Times New Roman"/>
                <w:sz w:val="20"/>
                <w:szCs w:val="20"/>
              </w:rPr>
              <w:t>Art. 22 se refer</w:t>
            </w:r>
            <w:r w:rsidRPr="00264F78">
              <w:rPr>
                <w:rFonts w:ascii="Times New Roman" w:hAnsi="Times New Roman" w:cs="Times New Roman"/>
                <w:sz w:val="20"/>
                <w:szCs w:val="20"/>
              </w:rPr>
              <w:t>ă</w:t>
            </w:r>
            <w:r>
              <w:rPr>
                <w:rFonts w:ascii="Times New Roman" w:hAnsi="Times New Roman" w:cs="Times New Roman"/>
                <w:sz w:val="20"/>
                <w:szCs w:val="20"/>
              </w:rPr>
              <w:t xml:space="preserve"> la cerin</w:t>
            </w:r>
            <w:r w:rsidRPr="00264F78">
              <w:rPr>
                <w:rFonts w:ascii="Times New Roman" w:hAnsi="Times New Roman" w:cs="Times New Roman"/>
                <w:sz w:val="20"/>
                <w:szCs w:val="20"/>
              </w:rPr>
              <w:t>ţ</w:t>
            </w:r>
            <w:r>
              <w:rPr>
                <w:rFonts w:ascii="Times New Roman" w:hAnsi="Times New Roman" w:cs="Times New Roman"/>
                <w:sz w:val="20"/>
                <w:szCs w:val="20"/>
              </w:rPr>
              <w:t xml:space="preserve">e specifice aplicabile pentru electricienii care </w:t>
            </w:r>
            <w:r>
              <w:rPr>
                <w:rFonts w:ascii="Times New Roman" w:hAnsi="Times New Roman" w:cs="Times New Roman"/>
                <w:sz w:val="24"/>
                <w:szCs w:val="24"/>
              </w:rPr>
              <w:t xml:space="preserve"> </w:t>
            </w:r>
            <w:r w:rsidRPr="00264F78">
              <w:rPr>
                <w:rFonts w:ascii="Times New Roman" w:hAnsi="Times New Roman" w:cs="Times New Roman"/>
                <w:sz w:val="20"/>
                <w:szCs w:val="20"/>
              </w:rPr>
              <w:t xml:space="preserve">execută LST în </w:t>
            </w:r>
            <w:r w:rsidRPr="00344B3F">
              <w:rPr>
                <w:rFonts w:ascii="Times New Roman" w:hAnsi="Times New Roman" w:cs="Times New Roman"/>
                <w:b/>
                <w:sz w:val="20"/>
                <w:szCs w:val="20"/>
              </w:rPr>
              <w:t>instalaţii electrice de medie/înaltă tensiune</w:t>
            </w:r>
          </w:p>
        </w:tc>
      </w:tr>
      <w:tr w:rsidR="00BB3FBC" w:rsidRPr="00E122DA" w:rsidTr="001A5173">
        <w:tc>
          <w:tcPr>
            <w:tcW w:w="720" w:type="dxa"/>
          </w:tcPr>
          <w:p w:rsidR="00BB3FBC" w:rsidRDefault="002A1F2F" w:rsidP="00BB3FBC">
            <w:pPr>
              <w:rPr>
                <w:rFonts w:ascii="Times New Roman" w:hAnsi="Times New Roman" w:cs="Times New Roman"/>
                <w:sz w:val="24"/>
                <w:szCs w:val="24"/>
              </w:rPr>
            </w:pPr>
            <w:r>
              <w:rPr>
                <w:rFonts w:ascii="Times New Roman" w:hAnsi="Times New Roman" w:cs="Times New Roman"/>
                <w:sz w:val="24"/>
                <w:szCs w:val="24"/>
              </w:rPr>
              <w:lastRenderedPageBreak/>
              <w:t>28</w:t>
            </w:r>
          </w:p>
        </w:tc>
        <w:tc>
          <w:tcPr>
            <w:tcW w:w="1440" w:type="dxa"/>
          </w:tcPr>
          <w:p w:rsidR="00F14F01" w:rsidRDefault="00BB3FBC" w:rsidP="00BB3FBC">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BB3FBC" w:rsidP="00BB3FBC">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 xml:space="preserve">Art.22 </w:t>
            </w:r>
          </w:p>
          <w:p w:rsidR="00F14F01" w:rsidRDefault="00F14F01" w:rsidP="00BB3FBC">
            <w:pPr>
              <w:rPr>
                <w:rFonts w:ascii="Times New Roman" w:hAnsi="Times New Roman" w:cs="Times New Roman"/>
                <w:b/>
                <w:sz w:val="20"/>
                <w:szCs w:val="20"/>
              </w:rPr>
            </w:pPr>
            <w:r>
              <w:rPr>
                <w:rFonts w:ascii="Times New Roman" w:hAnsi="Times New Roman" w:cs="Times New Roman"/>
                <w:b/>
                <w:sz w:val="20"/>
                <w:szCs w:val="20"/>
              </w:rPr>
              <w:t>alin. (2)</w:t>
            </w:r>
          </w:p>
          <w:p w:rsidR="00BB3FBC" w:rsidRPr="006830EA" w:rsidRDefault="00BB3FBC" w:rsidP="00BB3FBC">
            <w:pPr>
              <w:rPr>
                <w:rFonts w:ascii="Times New Roman" w:hAnsi="Times New Roman"/>
                <w:b/>
                <w:sz w:val="20"/>
                <w:szCs w:val="20"/>
              </w:rPr>
            </w:pPr>
            <w:r>
              <w:rPr>
                <w:rFonts w:ascii="Times New Roman" w:hAnsi="Times New Roman" w:cs="Times New Roman"/>
                <w:b/>
                <w:sz w:val="20"/>
                <w:szCs w:val="20"/>
              </w:rPr>
              <w:t xml:space="preserve"> alin (3) 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p>
        </w:tc>
        <w:tc>
          <w:tcPr>
            <w:tcW w:w="1530" w:type="dxa"/>
          </w:tcPr>
          <w:p w:rsidR="00BB3FBC" w:rsidRPr="003F5196" w:rsidRDefault="00BB3FBC" w:rsidP="00BB3FBC">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 xml:space="preserve">Art.22 </w:t>
            </w:r>
          </w:p>
          <w:p w:rsidR="00BB3FBC"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(2) Electricienii prevăzuți la alin. (1) trebuie să fie autorizați și în conformitate cu prevederile  regulamentului prevăzut la art. 11 lit o).</w:t>
            </w:r>
          </w:p>
          <w:p w:rsidR="00BB3FBC" w:rsidRDefault="00BB3FBC" w:rsidP="00BB3FBC">
            <w:pPr>
              <w:rPr>
                <w:rFonts w:ascii="Times New Roman" w:hAnsi="Times New Roman" w:cs="Times New Roman"/>
                <w:sz w:val="20"/>
                <w:szCs w:val="20"/>
              </w:rPr>
            </w:pPr>
          </w:p>
          <w:p w:rsidR="00BB3FBC" w:rsidRPr="00143738" w:rsidRDefault="00BB3FBC" w:rsidP="00BB3FBC">
            <w:pPr>
              <w:rPr>
                <w:rFonts w:ascii="Times New Roman" w:hAnsi="Times New Roman" w:cs="Times New Roman"/>
                <w:sz w:val="20"/>
                <w:szCs w:val="20"/>
              </w:rPr>
            </w:pP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(3)</w:t>
            </w: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a) să aibă o experiență profesională de minimum 2 ani în activitatea de exploatare și/sau mentenanță a instalaţiilor electrice de medie/înaltă tensiune</w:t>
            </w: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w:t>
            </w:r>
          </w:p>
          <w:p w:rsidR="00BB3FBC" w:rsidRPr="00143738" w:rsidRDefault="00BB3FBC" w:rsidP="00BB3FBC">
            <w:pPr>
              <w:rPr>
                <w:rFonts w:ascii="Times New Roman" w:hAnsi="Times New Roman" w:cs="Times New Roman"/>
                <w:sz w:val="20"/>
                <w:szCs w:val="20"/>
              </w:rPr>
            </w:pPr>
          </w:p>
          <w:p w:rsidR="00BB3FBC" w:rsidRPr="00143738" w:rsidRDefault="00BB3FBC" w:rsidP="00BB3FBC">
            <w:pPr>
              <w:rPr>
                <w:rFonts w:ascii="Times New Roman" w:hAnsi="Times New Roman" w:cs="Times New Roman"/>
                <w:sz w:val="20"/>
                <w:szCs w:val="20"/>
              </w:rPr>
            </w:pPr>
          </w:p>
          <w:p w:rsidR="00BB3FBC" w:rsidRDefault="00BB3FBC" w:rsidP="00BB3FBC">
            <w:pPr>
              <w:rPr>
                <w:rFonts w:ascii="Times New Roman" w:hAnsi="Times New Roman" w:cs="Times New Roman"/>
                <w:sz w:val="20"/>
                <w:szCs w:val="20"/>
              </w:rPr>
            </w:pPr>
          </w:p>
          <w:p w:rsidR="00BB3FBC" w:rsidRDefault="00BB3FBC" w:rsidP="00BB3FBC">
            <w:pPr>
              <w:rPr>
                <w:rFonts w:ascii="Times New Roman" w:hAnsi="Times New Roman" w:cs="Times New Roman"/>
                <w:sz w:val="20"/>
                <w:szCs w:val="20"/>
              </w:rPr>
            </w:pPr>
          </w:p>
          <w:p w:rsidR="00BB3FBC" w:rsidRDefault="00BB3FBC" w:rsidP="00BB3FBC">
            <w:pPr>
              <w:rPr>
                <w:rFonts w:ascii="Times New Roman" w:hAnsi="Times New Roman" w:cs="Times New Roman"/>
                <w:sz w:val="20"/>
                <w:szCs w:val="20"/>
              </w:rPr>
            </w:pP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d)</w:t>
            </w:r>
            <w:r w:rsidRPr="00143738">
              <w:rPr>
                <w:rFonts w:ascii="Times New Roman" w:hAnsi="Times New Roman" w:cs="Times New Roman"/>
                <w:b/>
                <w:sz w:val="20"/>
                <w:szCs w:val="20"/>
                <w:lang w:eastAsia="en-US"/>
              </w:rPr>
              <w:t xml:space="preserve"> </w:t>
            </w:r>
            <w:r w:rsidRPr="00143738">
              <w:rPr>
                <w:rFonts w:ascii="Times New Roman" w:hAnsi="Times New Roman" w:cs="Times New Roman"/>
                <w:bCs/>
                <w:sz w:val="20"/>
                <w:szCs w:val="20"/>
              </w:rPr>
              <w:t>să urmeze un curs de formare profesională pentru executarea LST într-un centru specializat de instruire;</w:t>
            </w:r>
          </w:p>
          <w:p w:rsidR="00BB3FBC" w:rsidRPr="00143738" w:rsidRDefault="00BB3FBC" w:rsidP="00BB3FBC">
            <w:pPr>
              <w:rPr>
                <w:rFonts w:ascii="Times New Roman" w:hAnsi="Times New Roman" w:cs="Times New Roman"/>
                <w:sz w:val="20"/>
                <w:szCs w:val="20"/>
              </w:rPr>
            </w:pPr>
          </w:p>
        </w:tc>
        <w:tc>
          <w:tcPr>
            <w:tcW w:w="4500" w:type="dxa"/>
          </w:tcPr>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 xml:space="preserve">  Art.22 </w:t>
            </w:r>
          </w:p>
          <w:p w:rsidR="00BB3FBC" w:rsidRPr="00143738" w:rsidRDefault="00BB3FBC" w:rsidP="00BB3FBC">
            <w:pPr>
              <w:rPr>
                <w:rFonts w:ascii="Times New Roman" w:hAnsi="Times New Roman" w:cs="Times New Roman"/>
                <w:b/>
                <w:bCs/>
                <w:sz w:val="20"/>
                <w:szCs w:val="20"/>
              </w:rPr>
            </w:pPr>
            <w:r w:rsidRPr="00143738">
              <w:rPr>
                <w:rFonts w:ascii="Times New Roman" w:hAnsi="Times New Roman" w:cs="Times New Roman"/>
                <w:color w:val="FF0000"/>
                <w:sz w:val="20"/>
                <w:szCs w:val="20"/>
              </w:rPr>
              <w:t>(</w:t>
            </w:r>
            <w:r w:rsidRPr="00143738">
              <w:rPr>
                <w:rFonts w:ascii="Times New Roman" w:hAnsi="Times New Roman" w:cs="Times New Roman"/>
                <w:b/>
                <w:bCs/>
                <w:color w:val="FF0000"/>
                <w:sz w:val="20"/>
                <w:szCs w:val="20"/>
              </w:rPr>
              <w:t>2) propunem eliminare</w:t>
            </w:r>
            <w:r w:rsidRPr="00143738">
              <w:rPr>
                <w:rFonts w:ascii="Times New Roman" w:hAnsi="Times New Roman" w:cs="Times New Roman"/>
                <w:b/>
                <w:bCs/>
                <w:sz w:val="20"/>
                <w:szCs w:val="20"/>
              </w:rPr>
              <w:t>.</w:t>
            </w:r>
          </w:p>
          <w:p w:rsidR="00BB3FBC" w:rsidRPr="00350EEB" w:rsidRDefault="00BB3FBC" w:rsidP="00BB3FBC">
            <w:pPr>
              <w:rPr>
                <w:rFonts w:ascii="Times New Roman" w:hAnsi="Times New Roman" w:cs="Times New Roman"/>
                <w:i/>
                <w:sz w:val="20"/>
                <w:szCs w:val="20"/>
              </w:rPr>
            </w:pPr>
            <w:r w:rsidRPr="00350EEB">
              <w:rPr>
                <w:rFonts w:ascii="Times New Roman" w:hAnsi="Times New Roman" w:cs="Times New Roman"/>
                <w:i/>
                <w:sz w:val="20"/>
                <w:szCs w:val="20"/>
              </w:rPr>
              <w:t>LST nu  are echivalenta în  autorizarea actuala ANRE: proiectare/executie/verificare.</w:t>
            </w:r>
          </w:p>
          <w:p w:rsidR="00BB3FBC" w:rsidRPr="00350EEB" w:rsidRDefault="00BB3FBC" w:rsidP="00BB3FBC">
            <w:pPr>
              <w:rPr>
                <w:rFonts w:ascii="Times New Roman" w:hAnsi="Times New Roman" w:cs="Times New Roman"/>
                <w:i/>
                <w:color w:val="000000"/>
                <w:sz w:val="20"/>
                <w:szCs w:val="20"/>
              </w:rPr>
            </w:pPr>
            <w:r w:rsidRPr="00350EEB">
              <w:rPr>
                <w:rFonts w:ascii="Times New Roman" w:hAnsi="Times New Roman" w:cs="Times New Roman"/>
                <w:i/>
                <w:color w:val="000000"/>
                <w:sz w:val="20"/>
                <w:szCs w:val="20"/>
              </w:rPr>
              <w:t>(Corelat si  cu motivatia de  de la art 12 )</w:t>
            </w:r>
          </w:p>
          <w:p w:rsidR="00BB3FBC" w:rsidRPr="00143738" w:rsidRDefault="00BB3FBC" w:rsidP="00BB3FBC">
            <w:pPr>
              <w:rPr>
                <w:rFonts w:ascii="Times New Roman" w:hAnsi="Times New Roman" w:cs="Times New Roman"/>
                <w:sz w:val="20"/>
                <w:szCs w:val="20"/>
              </w:rPr>
            </w:pP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(3)</w:t>
            </w: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 xml:space="preserve">a) să aibă o experiență profesională </w:t>
            </w:r>
            <w:r w:rsidRPr="00143738">
              <w:rPr>
                <w:rFonts w:ascii="Times New Roman" w:hAnsi="Times New Roman" w:cs="Times New Roman"/>
                <w:b/>
                <w:bCs/>
                <w:color w:val="FF0000"/>
                <w:sz w:val="20"/>
                <w:szCs w:val="20"/>
              </w:rPr>
              <w:t>de minimum 1 an</w:t>
            </w:r>
            <w:r w:rsidRPr="00143738">
              <w:rPr>
                <w:rFonts w:ascii="Times New Roman" w:hAnsi="Times New Roman" w:cs="Times New Roman"/>
                <w:sz w:val="20"/>
                <w:szCs w:val="20"/>
              </w:rPr>
              <w:t xml:space="preserve"> în activitatea de exploatare și/sau mentenanță a instalaţiilor electrice de medie/înaltă tensiune</w:t>
            </w:r>
          </w:p>
          <w:p w:rsidR="00BB3FBC" w:rsidRPr="00350EEB" w:rsidRDefault="00BB3FBC" w:rsidP="00BB3FBC">
            <w:pPr>
              <w:rPr>
                <w:rFonts w:ascii="Times New Roman" w:hAnsi="Times New Roman" w:cs="Times New Roman"/>
                <w:i/>
                <w:sz w:val="20"/>
                <w:szCs w:val="20"/>
              </w:rPr>
            </w:pPr>
            <w:r w:rsidRPr="00350EEB">
              <w:rPr>
                <w:rFonts w:ascii="Times New Roman" w:hAnsi="Times New Roman" w:cs="Times New Roman"/>
                <w:i/>
                <w:sz w:val="20"/>
                <w:szCs w:val="20"/>
              </w:rPr>
              <w:t>Modificarea necesara deoarece acest articol se aplica si la JT. (</w:t>
            </w:r>
            <w:r w:rsidRPr="00350EEB">
              <w:rPr>
                <w:rFonts w:ascii="Times New Roman" w:hAnsi="Times New Roman" w:cs="Times New Roman"/>
                <w:i/>
                <w:color w:val="000000"/>
                <w:sz w:val="20"/>
                <w:szCs w:val="20"/>
              </w:rPr>
              <w:t>ex la inlocuiri contoare , unde nu se justifica 2 ani experienta )</w:t>
            </w:r>
            <w:r w:rsidRPr="00350EEB">
              <w:rPr>
                <w:rFonts w:ascii="Times New Roman" w:hAnsi="Times New Roman" w:cs="Times New Roman"/>
                <w:i/>
                <w:sz w:val="20"/>
                <w:szCs w:val="20"/>
              </w:rPr>
              <w:t xml:space="preserve"> </w:t>
            </w:r>
          </w:p>
          <w:p w:rsidR="00BB3FBC" w:rsidRPr="00350EEB" w:rsidRDefault="00BB3FBC" w:rsidP="00BB3FBC">
            <w:pPr>
              <w:rPr>
                <w:rFonts w:ascii="Times New Roman" w:hAnsi="Times New Roman" w:cs="Times New Roman"/>
                <w:i/>
                <w:sz w:val="20"/>
                <w:szCs w:val="20"/>
              </w:rPr>
            </w:pPr>
            <w:r w:rsidRPr="00350EEB">
              <w:rPr>
                <w:rFonts w:ascii="Times New Roman" w:hAnsi="Times New Roman" w:cs="Times New Roman"/>
                <w:i/>
                <w:sz w:val="20"/>
                <w:szCs w:val="20"/>
              </w:rPr>
              <w:t>O alta propunere ar fi cea de  mentinere,  dar eliminarea din Art.37. (conform celor de mai jos)</w:t>
            </w:r>
          </w:p>
          <w:p w:rsidR="00BB3FBC" w:rsidRPr="00143738" w:rsidRDefault="00BB3FBC" w:rsidP="00BB3FBC">
            <w:pPr>
              <w:rPr>
                <w:rFonts w:ascii="Times New Roman" w:hAnsi="Times New Roman" w:cs="Times New Roman"/>
                <w:sz w:val="20"/>
                <w:szCs w:val="20"/>
              </w:rPr>
            </w:pPr>
          </w:p>
          <w:p w:rsidR="00BB3FBC" w:rsidRPr="00143738" w:rsidRDefault="00BB3FBC" w:rsidP="00BB3FBC">
            <w:pPr>
              <w:rPr>
                <w:rFonts w:ascii="Times New Roman" w:hAnsi="Times New Roman" w:cs="Times New Roman"/>
                <w:sz w:val="20"/>
                <w:szCs w:val="20"/>
              </w:rPr>
            </w:pPr>
            <w:r w:rsidRPr="00143738">
              <w:rPr>
                <w:rFonts w:ascii="Times New Roman" w:hAnsi="Times New Roman" w:cs="Times New Roman"/>
                <w:sz w:val="20"/>
                <w:szCs w:val="20"/>
              </w:rPr>
              <w:t>d)</w:t>
            </w:r>
            <w:r w:rsidRPr="00143738">
              <w:rPr>
                <w:rFonts w:ascii="Times New Roman" w:hAnsi="Times New Roman" w:cs="Times New Roman"/>
                <w:b/>
                <w:sz w:val="20"/>
                <w:szCs w:val="20"/>
                <w:lang w:eastAsia="en-US"/>
              </w:rPr>
              <w:t xml:space="preserve"> </w:t>
            </w:r>
            <w:r w:rsidRPr="00143738">
              <w:rPr>
                <w:rFonts w:ascii="Times New Roman" w:hAnsi="Times New Roman" w:cs="Times New Roman"/>
                <w:bCs/>
                <w:sz w:val="20"/>
                <w:szCs w:val="20"/>
              </w:rPr>
              <w:t xml:space="preserve">să urmeze un curs de formare profesională pentru executarea LST într-un centru specializat de instruire </w:t>
            </w:r>
            <w:r w:rsidRPr="00143738">
              <w:rPr>
                <w:rFonts w:ascii="Times New Roman" w:hAnsi="Times New Roman" w:cs="Times New Roman"/>
                <w:b/>
                <w:color w:val="FF0000"/>
                <w:sz w:val="20"/>
                <w:szCs w:val="20"/>
              </w:rPr>
              <w:t>pentru LST</w:t>
            </w:r>
            <w:r w:rsidRPr="00143738">
              <w:rPr>
                <w:rFonts w:ascii="Times New Roman" w:hAnsi="Times New Roman" w:cs="Times New Roman"/>
                <w:bCs/>
                <w:sz w:val="20"/>
                <w:szCs w:val="20"/>
              </w:rPr>
              <w:t>;</w:t>
            </w:r>
          </w:p>
          <w:p w:rsidR="00BB3FBC" w:rsidRPr="001368C1" w:rsidRDefault="00BB3FBC" w:rsidP="00BB3FBC">
            <w:pPr>
              <w:rPr>
                <w:rFonts w:ascii="Times New Roman" w:hAnsi="Times New Roman" w:cs="Times New Roman"/>
                <w:i/>
                <w:sz w:val="20"/>
                <w:szCs w:val="20"/>
              </w:rPr>
            </w:pPr>
            <w:r w:rsidRPr="001368C1">
              <w:rPr>
                <w:rFonts w:ascii="Times New Roman" w:hAnsi="Times New Roman" w:cs="Times New Roman"/>
                <w:i/>
                <w:sz w:val="20"/>
                <w:szCs w:val="20"/>
              </w:rPr>
              <w:t xml:space="preserve">Completare necesară deoarece </w:t>
            </w:r>
            <w:r w:rsidRPr="001368C1">
              <w:rPr>
                <w:rFonts w:ascii="Times New Roman" w:hAnsi="Times New Roman" w:cs="Times New Roman"/>
                <w:i/>
                <w:color w:val="000000"/>
                <w:sz w:val="20"/>
                <w:szCs w:val="20"/>
              </w:rPr>
              <w:t>un astfel de centru are nevoie de poligoane echipate corespunzator pentru a asigura deprinderile necesare LST</w:t>
            </w:r>
            <w:r w:rsidRPr="001368C1">
              <w:rPr>
                <w:rFonts w:ascii="Times New Roman" w:hAnsi="Times New Roman" w:cs="Times New Roman"/>
                <w:i/>
                <w:sz w:val="20"/>
                <w:szCs w:val="20"/>
              </w:rPr>
              <w:t xml:space="preserve"> .</w:t>
            </w:r>
          </w:p>
        </w:tc>
        <w:tc>
          <w:tcPr>
            <w:tcW w:w="2790" w:type="dxa"/>
          </w:tcPr>
          <w:p w:rsidR="006E3C0C" w:rsidRPr="00E76680" w:rsidRDefault="006E3C0C" w:rsidP="006E3C0C">
            <w:pPr>
              <w:rPr>
                <w:rFonts w:ascii="Times New Roman" w:hAnsi="Times New Roman" w:cs="Times New Roman"/>
                <w:b/>
                <w:sz w:val="20"/>
                <w:szCs w:val="20"/>
              </w:rPr>
            </w:pPr>
            <w:r w:rsidRPr="00E76680">
              <w:rPr>
                <w:rFonts w:ascii="Times New Roman" w:hAnsi="Times New Roman" w:cs="Times New Roman"/>
                <w:b/>
                <w:sz w:val="20"/>
                <w:szCs w:val="20"/>
              </w:rPr>
              <w:t>Se acceptă cu reformulare alin.(3) lit</w:t>
            </w:r>
            <w:r>
              <w:rPr>
                <w:rFonts w:ascii="Times New Roman" w:hAnsi="Times New Roman" w:cs="Times New Roman"/>
                <w:b/>
                <w:sz w:val="20"/>
                <w:szCs w:val="20"/>
              </w:rPr>
              <w:t>.</w:t>
            </w:r>
            <w:r w:rsidRPr="00E76680">
              <w:rPr>
                <w:rFonts w:ascii="Times New Roman" w:hAnsi="Times New Roman" w:cs="Times New Roman"/>
                <w:b/>
                <w:sz w:val="20"/>
                <w:szCs w:val="20"/>
              </w:rPr>
              <w:t>a)</w:t>
            </w:r>
          </w:p>
          <w:p w:rsidR="00BB3FBC" w:rsidRPr="00FC242D" w:rsidRDefault="00BB3FBC" w:rsidP="00BB3FBC">
            <w:pPr>
              <w:rPr>
                <w:rFonts w:ascii="Times New Roman" w:hAnsi="Times New Roman" w:cs="Times New Roman"/>
                <w:b/>
                <w:sz w:val="20"/>
                <w:szCs w:val="20"/>
              </w:rPr>
            </w:pPr>
          </w:p>
        </w:tc>
      </w:tr>
      <w:tr w:rsidR="00BB3FBC" w:rsidRPr="00E122DA" w:rsidTr="001A5173">
        <w:tc>
          <w:tcPr>
            <w:tcW w:w="720" w:type="dxa"/>
          </w:tcPr>
          <w:p w:rsidR="00BB3FBC" w:rsidRDefault="002A1F2F" w:rsidP="00BB3FBC">
            <w:pPr>
              <w:rPr>
                <w:rFonts w:ascii="Times New Roman" w:hAnsi="Times New Roman" w:cs="Times New Roman"/>
                <w:sz w:val="24"/>
                <w:szCs w:val="24"/>
              </w:rPr>
            </w:pPr>
            <w:r>
              <w:rPr>
                <w:rFonts w:ascii="Times New Roman" w:hAnsi="Times New Roman" w:cs="Times New Roman"/>
                <w:sz w:val="24"/>
                <w:szCs w:val="24"/>
              </w:rPr>
              <w:t>29</w:t>
            </w:r>
          </w:p>
        </w:tc>
        <w:tc>
          <w:tcPr>
            <w:tcW w:w="1440" w:type="dxa"/>
          </w:tcPr>
          <w:p w:rsidR="00F14F01" w:rsidRDefault="00BB3FBC" w:rsidP="00BB3FBC">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BB3FBC" w:rsidP="00BB3FBC">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 xml:space="preserve">Art.22 alin.(2) </w:t>
            </w:r>
          </w:p>
          <w:p w:rsidR="00BB3FBC" w:rsidRPr="006830EA" w:rsidRDefault="00BB3FBC" w:rsidP="00BB3FBC">
            <w:pPr>
              <w:rPr>
                <w:rFonts w:ascii="Times New Roman" w:hAnsi="Times New Roman"/>
                <w:b/>
                <w:sz w:val="20"/>
                <w:szCs w:val="20"/>
              </w:rPr>
            </w:pPr>
            <w:r>
              <w:rPr>
                <w:rFonts w:ascii="Times New Roman" w:hAnsi="Times New Roman" w:cs="Times New Roman"/>
                <w:b/>
                <w:sz w:val="20"/>
                <w:szCs w:val="20"/>
              </w:rPr>
              <w:t>lit. d)</w:t>
            </w:r>
          </w:p>
        </w:tc>
        <w:tc>
          <w:tcPr>
            <w:tcW w:w="1530" w:type="dxa"/>
          </w:tcPr>
          <w:p w:rsidR="00BB3FBC" w:rsidRPr="003F5196" w:rsidRDefault="00BB3FBC" w:rsidP="00BB3FBC">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BB3FBC" w:rsidRPr="000518E4" w:rsidRDefault="00BB3FBC" w:rsidP="00BB3FBC">
            <w:pPr>
              <w:jc w:val="both"/>
              <w:rPr>
                <w:rFonts w:ascii="Times New Roman" w:hAnsi="Times New Roman"/>
                <w:caps/>
                <w:sz w:val="20"/>
                <w:szCs w:val="20"/>
                <w:highlight w:val="yellow"/>
              </w:rPr>
            </w:pPr>
            <w:r w:rsidRPr="000518E4">
              <w:rPr>
                <w:rFonts w:ascii="Times New Roman" w:hAnsi="Times New Roman"/>
                <w:b/>
                <w:sz w:val="20"/>
                <w:szCs w:val="20"/>
              </w:rPr>
              <w:t xml:space="preserve">Art. 22 (3) lit. </w:t>
            </w:r>
            <w:r w:rsidRPr="000518E4">
              <w:rPr>
                <w:rFonts w:ascii="Times New Roman" w:hAnsi="Times New Roman"/>
                <w:sz w:val="20"/>
                <w:szCs w:val="20"/>
              </w:rPr>
              <w:t xml:space="preserve">d)  să urmeze un curs de formare profesională pentru executarea LST într-un centru specializat de instruire;    </w:t>
            </w:r>
          </w:p>
        </w:tc>
        <w:tc>
          <w:tcPr>
            <w:tcW w:w="4500" w:type="dxa"/>
          </w:tcPr>
          <w:p w:rsidR="00BB3FBC" w:rsidRPr="000518E4" w:rsidRDefault="00BB3FBC" w:rsidP="00BB3FBC">
            <w:pPr>
              <w:pStyle w:val="BodyTextIndent"/>
              <w:tabs>
                <w:tab w:val="left" w:pos="284"/>
              </w:tabs>
              <w:spacing w:after="0"/>
              <w:ind w:left="0"/>
              <w:rPr>
                <w:rFonts w:ascii="Times New Roman" w:hAnsi="Times New Roman"/>
                <w:b/>
                <w:bCs/>
                <w:i/>
                <w:color w:val="FF0000"/>
                <w:sz w:val="20"/>
                <w:szCs w:val="20"/>
              </w:rPr>
            </w:pPr>
            <w:r w:rsidRPr="000518E4">
              <w:rPr>
                <w:rFonts w:ascii="Times New Roman" w:hAnsi="Times New Roman"/>
                <w:b/>
                <w:sz w:val="20"/>
                <w:szCs w:val="20"/>
              </w:rPr>
              <w:t xml:space="preserve">d)  să urmeze un curs de formare profesională pentru executarea LST într-un centru </w:t>
            </w:r>
            <w:r w:rsidRPr="000518E4">
              <w:rPr>
                <w:rFonts w:ascii="Times New Roman" w:hAnsi="Times New Roman"/>
                <w:b/>
                <w:bCs/>
                <w:color w:val="FF0000"/>
                <w:sz w:val="20"/>
                <w:szCs w:val="20"/>
              </w:rPr>
              <w:t>de instruire</w:t>
            </w:r>
            <w:r w:rsidRPr="000518E4">
              <w:rPr>
                <w:rFonts w:ascii="Times New Roman" w:hAnsi="Times New Roman"/>
                <w:color w:val="2E74B5"/>
                <w:sz w:val="20"/>
                <w:szCs w:val="20"/>
              </w:rPr>
              <w:t xml:space="preserve"> </w:t>
            </w:r>
            <w:r w:rsidRPr="000518E4">
              <w:rPr>
                <w:rFonts w:ascii="Times New Roman" w:hAnsi="Times New Roman"/>
                <w:b/>
                <w:sz w:val="20"/>
                <w:szCs w:val="20"/>
              </w:rPr>
              <w:t xml:space="preserve">specializat </w:t>
            </w:r>
            <w:r w:rsidRPr="000518E4">
              <w:rPr>
                <w:rFonts w:ascii="Times New Roman" w:hAnsi="Times New Roman"/>
                <w:b/>
                <w:color w:val="FF0000"/>
                <w:sz w:val="20"/>
                <w:szCs w:val="20"/>
              </w:rPr>
              <w:t xml:space="preserve">și certificat </w:t>
            </w:r>
            <w:r w:rsidRPr="000518E4">
              <w:rPr>
                <w:rFonts w:ascii="Times New Roman" w:hAnsi="Times New Roman"/>
                <w:b/>
                <w:strike/>
                <w:sz w:val="20"/>
                <w:szCs w:val="20"/>
              </w:rPr>
              <w:t>de instruire</w:t>
            </w:r>
            <w:r w:rsidRPr="000518E4">
              <w:rPr>
                <w:rFonts w:ascii="Times New Roman" w:hAnsi="Times New Roman"/>
                <w:color w:val="2E74B5"/>
                <w:sz w:val="20"/>
                <w:szCs w:val="20"/>
              </w:rPr>
              <w:t xml:space="preserve"> </w:t>
            </w:r>
            <w:r w:rsidRPr="000518E4">
              <w:rPr>
                <w:rFonts w:ascii="Times New Roman" w:hAnsi="Times New Roman"/>
                <w:b/>
                <w:bCs/>
                <w:color w:val="FF0000"/>
                <w:sz w:val="20"/>
                <w:szCs w:val="20"/>
              </w:rPr>
              <w:t>de ANRE si Ministerul Educatiei  Lista centrelor de instruire LST va fi publicata pe site-ul  ANRE.</w:t>
            </w:r>
          </w:p>
          <w:p w:rsidR="00BB3FBC" w:rsidRPr="000518E4" w:rsidRDefault="00BB3FBC" w:rsidP="00BB3FBC">
            <w:pPr>
              <w:pStyle w:val="BodyTextIndent"/>
              <w:tabs>
                <w:tab w:val="left" w:pos="284"/>
              </w:tabs>
              <w:spacing w:after="0"/>
              <w:ind w:left="0"/>
              <w:rPr>
                <w:rFonts w:ascii="Times New Roman" w:hAnsi="Times New Roman"/>
                <w:b/>
                <w:sz w:val="20"/>
                <w:szCs w:val="20"/>
              </w:rPr>
            </w:pPr>
            <w:r w:rsidRPr="000518E4">
              <w:rPr>
                <w:rFonts w:ascii="Times New Roman" w:hAnsi="Times New Roman"/>
                <w:i/>
                <w:color w:val="000000"/>
                <w:sz w:val="20"/>
                <w:szCs w:val="20"/>
              </w:rPr>
              <w:t>Nu este clara situatia acestor centre</w:t>
            </w:r>
          </w:p>
        </w:tc>
        <w:tc>
          <w:tcPr>
            <w:tcW w:w="2790" w:type="dxa"/>
          </w:tcPr>
          <w:p w:rsidR="00BB3FBC" w:rsidRDefault="00BB3FBC" w:rsidP="00BB3FBC">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BB3FBC" w:rsidRPr="00672C06" w:rsidRDefault="00BB3FBC" w:rsidP="00BB3FBC">
            <w:pPr>
              <w:rPr>
                <w:rFonts w:ascii="Times New Roman" w:hAnsi="Times New Roman" w:cs="Times New Roman"/>
                <w:sz w:val="20"/>
                <w:szCs w:val="20"/>
              </w:rPr>
            </w:pPr>
            <w:r w:rsidRPr="00672C06">
              <w:rPr>
                <w:rFonts w:ascii="Times New Roman" w:hAnsi="Times New Roman" w:cs="Times New Roman"/>
                <w:sz w:val="20"/>
                <w:szCs w:val="20"/>
              </w:rPr>
              <w:t>Centrele de formare profesional</w:t>
            </w:r>
            <w:r w:rsidR="00672C06" w:rsidRPr="00672C06">
              <w:rPr>
                <w:rFonts w:ascii="Times New Roman" w:hAnsi="Times New Roman" w:cs="Times New Roman"/>
                <w:sz w:val="20"/>
                <w:szCs w:val="20"/>
              </w:rPr>
              <w:t>ă</w:t>
            </w:r>
            <w:r w:rsidRPr="00672C06">
              <w:rPr>
                <w:rFonts w:ascii="Times New Roman" w:hAnsi="Times New Roman" w:cs="Times New Roman"/>
                <w:sz w:val="20"/>
                <w:szCs w:val="20"/>
              </w:rPr>
              <w:t xml:space="preserve"> se autorizeaz</w:t>
            </w:r>
            <w:r w:rsidR="00672C06" w:rsidRPr="00672C06">
              <w:rPr>
                <w:rFonts w:ascii="Times New Roman" w:hAnsi="Times New Roman" w:cs="Times New Roman"/>
                <w:sz w:val="20"/>
                <w:szCs w:val="20"/>
              </w:rPr>
              <w:t>ă</w:t>
            </w:r>
            <w:r w:rsidRPr="00672C06">
              <w:rPr>
                <w:rFonts w:ascii="Times New Roman" w:hAnsi="Times New Roman" w:cs="Times New Roman"/>
                <w:sz w:val="20"/>
                <w:szCs w:val="20"/>
              </w:rPr>
              <w:t xml:space="preserve"> </w:t>
            </w:r>
            <w:r w:rsidR="00672C06" w:rsidRPr="00672C06">
              <w:rPr>
                <w:rFonts w:ascii="Times New Roman" w:hAnsi="Times New Roman" w:cs="Times New Roman"/>
                <w:sz w:val="20"/>
                <w:szCs w:val="20"/>
              </w:rPr>
              <w:t>î</w:t>
            </w:r>
            <w:r w:rsidRPr="00672C06">
              <w:rPr>
                <w:rFonts w:ascii="Times New Roman" w:hAnsi="Times New Roman" w:cs="Times New Roman"/>
                <w:sz w:val="20"/>
                <w:szCs w:val="20"/>
              </w:rPr>
              <w:t xml:space="preserve">n conformitate cu prevederile legale </w:t>
            </w:r>
            <w:r w:rsidR="00672C06" w:rsidRPr="002C0BB7">
              <w:rPr>
                <w:rFonts w:ascii="Times New Roman" w:hAnsi="Times New Roman" w:cs="Times New Roman"/>
                <w:sz w:val="20"/>
                <w:szCs w:val="20"/>
              </w:rPr>
              <w:t>î</w:t>
            </w:r>
            <w:r w:rsidRPr="00672C06">
              <w:rPr>
                <w:rFonts w:ascii="Times New Roman" w:hAnsi="Times New Roman" w:cs="Times New Roman"/>
                <w:sz w:val="20"/>
                <w:szCs w:val="20"/>
              </w:rPr>
              <w:t>n vigoare</w:t>
            </w:r>
            <w:r w:rsidR="00672C06">
              <w:rPr>
                <w:rFonts w:ascii="Times New Roman" w:hAnsi="Times New Roman" w:cs="Times New Roman"/>
                <w:sz w:val="20"/>
                <w:szCs w:val="20"/>
              </w:rPr>
              <w:t>.</w:t>
            </w:r>
          </w:p>
        </w:tc>
      </w:tr>
      <w:tr w:rsidR="00BB3FBC" w:rsidRPr="00E122DA" w:rsidTr="001A5173">
        <w:tc>
          <w:tcPr>
            <w:tcW w:w="720" w:type="dxa"/>
          </w:tcPr>
          <w:p w:rsidR="00BB3FBC" w:rsidRDefault="002A1F2F" w:rsidP="00BB3FBC">
            <w:pPr>
              <w:rPr>
                <w:rFonts w:ascii="Times New Roman" w:hAnsi="Times New Roman" w:cs="Times New Roman"/>
                <w:sz w:val="24"/>
                <w:szCs w:val="24"/>
              </w:rPr>
            </w:pPr>
            <w:r>
              <w:rPr>
                <w:rFonts w:ascii="Times New Roman" w:hAnsi="Times New Roman" w:cs="Times New Roman"/>
                <w:sz w:val="24"/>
                <w:szCs w:val="24"/>
              </w:rPr>
              <w:t>30</w:t>
            </w:r>
          </w:p>
        </w:tc>
        <w:tc>
          <w:tcPr>
            <w:tcW w:w="1440" w:type="dxa"/>
          </w:tcPr>
          <w:p w:rsidR="00F14F01" w:rsidRDefault="00BB3FBC" w:rsidP="00BB3FBC">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BB3FBC" w:rsidRPr="004F131E" w:rsidRDefault="00BB3FBC" w:rsidP="00BB3FBC">
            <w:pPr>
              <w:rPr>
                <w:rFonts w:ascii="Times New Roman" w:hAnsi="Times New Roman" w:cs="Times New Roman"/>
                <w:b/>
                <w:sz w:val="20"/>
                <w:szCs w:val="20"/>
              </w:rPr>
            </w:pPr>
            <w:r>
              <w:rPr>
                <w:rFonts w:ascii="Times New Roman" w:hAnsi="Times New Roman" w:cs="Times New Roman"/>
                <w:b/>
                <w:sz w:val="20"/>
                <w:szCs w:val="20"/>
              </w:rPr>
              <w:t>Art.23</w:t>
            </w:r>
          </w:p>
        </w:tc>
        <w:tc>
          <w:tcPr>
            <w:tcW w:w="1530" w:type="dxa"/>
          </w:tcPr>
          <w:p w:rsidR="00BB3FBC" w:rsidRPr="003F5196" w:rsidRDefault="00BB3FBC" w:rsidP="00BB3FBC">
            <w:pPr>
              <w:rPr>
                <w:rFonts w:ascii="Times New Roman" w:hAnsi="Times New Roman" w:cs="Times New Roman"/>
                <w:b/>
                <w:sz w:val="20"/>
                <w:szCs w:val="20"/>
              </w:rPr>
            </w:pPr>
            <w:r w:rsidRPr="003F5196">
              <w:rPr>
                <w:rFonts w:ascii="Times New Roman" w:hAnsi="Times New Roman" w:cs="Times New Roman"/>
                <w:b/>
                <w:sz w:val="20"/>
                <w:szCs w:val="20"/>
              </w:rPr>
              <w:t>CNTEE Transelectrica SA</w:t>
            </w:r>
          </w:p>
        </w:tc>
        <w:tc>
          <w:tcPr>
            <w:tcW w:w="4410" w:type="dxa"/>
          </w:tcPr>
          <w:p w:rsidR="00BB3FBC" w:rsidRPr="004F131E" w:rsidRDefault="00BB3FBC" w:rsidP="00BB3FBC">
            <w:pPr>
              <w:rPr>
                <w:rFonts w:ascii="Times New Roman" w:hAnsi="Times New Roman" w:cs="Times New Roman"/>
                <w:sz w:val="20"/>
                <w:szCs w:val="20"/>
              </w:rPr>
            </w:pPr>
            <w:r w:rsidRPr="004F131E">
              <w:rPr>
                <w:rFonts w:ascii="Times New Roman" w:hAnsi="Times New Roman" w:cs="Times New Roman"/>
                <w:sz w:val="20"/>
                <w:szCs w:val="20"/>
              </w:rPr>
              <w:t>c) condiţiile climatice</w:t>
            </w:r>
          </w:p>
          <w:p w:rsidR="00BB3FBC" w:rsidRPr="00F16249" w:rsidRDefault="00BB3FBC" w:rsidP="00BB3FBC">
            <w:pPr>
              <w:rPr>
                <w:rFonts w:ascii="Times New Roman" w:hAnsi="Times New Roman" w:cs="Times New Roman"/>
                <w:sz w:val="20"/>
                <w:szCs w:val="20"/>
              </w:rPr>
            </w:pPr>
          </w:p>
        </w:tc>
        <w:tc>
          <w:tcPr>
            <w:tcW w:w="4500" w:type="dxa"/>
          </w:tcPr>
          <w:p w:rsidR="00BB3FBC" w:rsidRPr="004F131E" w:rsidRDefault="00BB3FBC" w:rsidP="00BB3FBC">
            <w:pPr>
              <w:rPr>
                <w:rFonts w:ascii="Times New Roman" w:hAnsi="Times New Roman" w:cs="Times New Roman"/>
                <w:sz w:val="20"/>
                <w:szCs w:val="20"/>
              </w:rPr>
            </w:pPr>
            <w:r w:rsidRPr="004F131E">
              <w:rPr>
                <w:rFonts w:ascii="Times New Roman" w:hAnsi="Times New Roman" w:cs="Times New Roman"/>
                <w:sz w:val="20"/>
                <w:szCs w:val="20"/>
              </w:rPr>
              <w:t xml:space="preserve">c) condițiile </w:t>
            </w:r>
            <w:r w:rsidRPr="004F131E">
              <w:rPr>
                <w:rFonts w:ascii="Times New Roman" w:hAnsi="Times New Roman" w:cs="Times New Roman"/>
                <w:b/>
                <w:bCs/>
                <w:sz w:val="20"/>
                <w:szCs w:val="20"/>
              </w:rPr>
              <w:t>atmosferice</w:t>
            </w:r>
          </w:p>
          <w:p w:rsidR="00BB3FBC" w:rsidRPr="004F131E" w:rsidRDefault="00BB3FBC" w:rsidP="00BB3FBC">
            <w:pPr>
              <w:rPr>
                <w:rFonts w:ascii="Times New Roman" w:hAnsi="Times New Roman" w:cs="Times New Roman"/>
                <w:i/>
                <w:sz w:val="20"/>
                <w:szCs w:val="20"/>
              </w:rPr>
            </w:pPr>
            <w:r w:rsidRPr="004F131E">
              <w:rPr>
                <w:rFonts w:ascii="Times New Roman" w:hAnsi="Times New Roman" w:cs="Times New Roman"/>
                <w:i/>
                <w:sz w:val="20"/>
                <w:szCs w:val="20"/>
              </w:rPr>
              <w:t>Se referă la condițiile meteo de execuție a LST și nu la condițiile climatice în general</w:t>
            </w:r>
          </w:p>
          <w:p w:rsidR="00BB3FBC" w:rsidRPr="00F16249" w:rsidRDefault="00BB3FBC" w:rsidP="00BB3FBC">
            <w:pPr>
              <w:rPr>
                <w:rFonts w:ascii="Times New Roman" w:hAnsi="Times New Roman" w:cs="Times New Roman"/>
                <w:sz w:val="20"/>
                <w:szCs w:val="20"/>
              </w:rPr>
            </w:pPr>
          </w:p>
        </w:tc>
        <w:tc>
          <w:tcPr>
            <w:tcW w:w="2790" w:type="dxa"/>
          </w:tcPr>
          <w:p w:rsidR="00BB3FBC" w:rsidRPr="007C791E" w:rsidRDefault="00BB3FBC" w:rsidP="00BB3FBC">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1D37DE" w:rsidRPr="00E122DA" w:rsidTr="001A5173">
        <w:tc>
          <w:tcPr>
            <w:tcW w:w="720" w:type="dxa"/>
          </w:tcPr>
          <w:p w:rsidR="001D37DE" w:rsidRDefault="002A1F2F" w:rsidP="001D37DE">
            <w:pPr>
              <w:rPr>
                <w:rFonts w:ascii="Times New Roman" w:hAnsi="Times New Roman" w:cs="Times New Roman"/>
                <w:sz w:val="24"/>
                <w:szCs w:val="24"/>
              </w:rPr>
            </w:pPr>
            <w:r>
              <w:rPr>
                <w:rFonts w:ascii="Times New Roman" w:hAnsi="Times New Roman" w:cs="Times New Roman"/>
                <w:sz w:val="24"/>
                <w:szCs w:val="24"/>
              </w:rPr>
              <w:t>31</w:t>
            </w:r>
          </w:p>
        </w:tc>
        <w:tc>
          <w:tcPr>
            <w:tcW w:w="1440" w:type="dxa"/>
          </w:tcPr>
          <w:p w:rsidR="00F14F01" w:rsidRDefault="001D37DE" w:rsidP="001D37DE">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1D37DE" w:rsidRPr="004F131E" w:rsidRDefault="001D37DE" w:rsidP="001D37DE">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Art.23</w:t>
            </w: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1D37DE" w:rsidRPr="003F5196" w:rsidRDefault="001D37DE" w:rsidP="001D37DE">
            <w:pPr>
              <w:rPr>
                <w:rFonts w:ascii="Times New Roman" w:hAnsi="Times New Roman" w:cs="Times New Roman"/>
                <w:b/>
                <w:sz w:val="20"/>
                <w:szCs w:val="20"/>
              </w:rPr>
            </w:pPr>
          </w:p>
        </w:tc>
        <w:tc>
          <w:tcPr>
            <w:tcW w:w="4410" w:type="dxa"/>
          </w:tcPr>
          <w:p w:rsidR="001D37DE" w:rsidRPr="004F131E" w:rsidRDefault="001D37DE" w:rsidP="001D37DE">
            <w:pPr>
              <w:rPr>
                <w:rFonts w:ascii="Times New Roman" w:hAnsi="Times New Roman" w:cs="Times New Roman"/>
                <w:sz w:val="20"/>
                <w:szCs w:val="20"/>
              </w:rPr>
            </w:pPr>
            <w:r w:rsidRPr="004F131E">
              <w:rPr>
                <w:rFonts w:ascii="Times New Roman" w:hAnsi="Times New Roman" w:cs="Times New Roman"/>
                <w:sz w:val="20"/>
                <w:szCs w:val="20"/>
              </w:rPr>
              <w:t>c) condiţiile climatice</w:t>
            </w:r>
          </w:p>
          <w:p w:rsidR="001D37DE" w:rsidRPr="00F16249" w:rsidRDefault="001D37DE" w:rsidP="001D37DE">
            <w:pPr>
              <w:rPr>
                <w:rFonts w:ascii="Times New Roman" w:hAnsi="Times New Roman" w:cs="Times New Roman"/>
                <w:sz w:val="20"/>
                <w:szCs w:val="20"/>
              </w:rPr>
            </w:pPr>
          </w:p>
        </w:tc>
        <w:tc>
          <w:tcPr>
            <w:tcW w:w="4500" w:type="dxa"/>
          </w:tcPr>
          <w:p w:rsidR="001D37DE" w:rsidRPr="004F131E" w:rsidRDefault="001D37DE" w:rsidP="001D37DE">
            <w:pPr>
              <w:rPr>
                <w:rFonts w:ascii="Times New Roman" w:hAnsi="Times New Roman" w:cs="Times New Roman"/>
                <w:sz w:val="20"/>
                <w:szCs w:val="20"/>
              </w:rPr>
            </w:pPr>
            <w:r w:rsidRPr="004F131E">
              <w:rPr>
                <w:rFonts w:ascii="Times New Roman" w:hAnsi="Times New Roman" w:cs="Times New Roman"/>
                <w:sz w:val="20"/>
                <w:szCs w:val="20"/>
              </w:rPr>
              <w:t xml:space="preserve">c) condițiile </w:t>
            </w:r>
            <w:r w:rsidRPr="004F131E">
              <w:rPr>
                <w:rFonts w:ascii="Times New Roman" w:hAnsi="Times New Roman" w:cs="Times New Roman"/>
                <w:b/>
                <w:bCs/>
                <w:sz w:val="20"/>
                <w:szCs w:val="20"/>
              </w:rPr>
              <w:t>atmosferice</w:t>
            </w:r>
          </w:p>
          <w:p w:rsidR="001D37DE" w:rsidRPr="004F131E" w:rsidRDefault="001D37DE" w:rsidP="001D37DE">
            <w:pPr>
              <w:rPr>
                <w:rFonts w:ascii="Times New Roman" w:hAnsi="Times New Roman" w:cs="Times New Roman"/>
                <w:i/>
                <w:sz w:val="20"/>
                <w:szCs w:val="20"/>
              </w:rPr>
            </w:pPr>
            <w:r w:rsidRPr="004F131E">
              <w:rPr>
                <w:rFonts w:ascii="Times New Roman" w:hAnsi="Times New Roman" w:cs="Times New Roman"/>
                <w:i/>
                <w:sz w:val="20"/>
                <w:szCs w:val="20"/>
              </w:rPr>
              <w:t>Se referă la condițiile meteo de execuție a LST și nu la condițiile climatice în general</w:t>
            </w:r>
          </w:p>
          <w:p w:rsidR="001D37DE" w:rsidRPr="00F16249" w:rsidRDefault="001D37DE" w:rsidP="001D37DE">
            <w:pPr>
              <w:rPr>
                <w:rFonts w:ascii="Times New Roman" w:hAnsi="Times New Roman" w:cs="Times New Roman"/>
                <w:sz w:val="20"/>
                <w:szCs w:val="20"/>
              </w:rPr>
            </w:pPr>
          </w:p>
        </w:tc>
        <w:tc>
          <w:tcPr>
            <w:tcW w:w="2790" w:type="dxa"/>
          </w:tcPr>
          <w:p w:rsidR="001D37DE" w:rsidRPr="007C791E" w:rsidRDefault="001D37DE" w:rsidP="001D37DE">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1D37DE" w:rsidRPr="00E122DA" w:rsidTr="001A5173">
        <w:tc>
          <w:tcPr>
            <w:tcW w:w="720" w:type="dxa"/>
          </w:tcPr>
          <w:p w:rsidR="001D37DE" w:rsidRDefault="002A1F2F" w:rsidP="001D37DE">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1440" w:type="dxa"/>
          </w:tcPr>
          <w:p w:rsidR="00F14F01" w:rsidRDefault="001D37DE" w:rsidP="001D37DE">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1D37DE" w:rsidRPr="00D94C5F" w:rsidRDefault="001D37DE" w:rsidP="001D37DE">
            <w:pPr>
              <w:rPr>
                <w:rFonts w:ascii="Times New Roman" w:hAnsi="Times New Roman" w:cs="Times New Roman"/>
                <w:b/>
                <w:sz w:val="20"/>
                <w:szCs w:val="20"/>
              </w:rPr>
            </w:pPr>
            <w:r w:rsidRPr="00D94C5F">
              <w:rPr>
                <w:rFonts w:ascii="Times New Roman" w:hAnsi="Times New Roman" w:cs="Times New Roman"/>
                <w:b/>
                <w:sz w:val="20"/>
                <w:szCs w:val="20"/>
              </w:rPr>
              <w:t xml:space="preserve">Art. 24 </w:t>
            </w:r>
          </w:p>
          <w:p w:rsidR="001D37DE" w:rsidRDefault="001D37DE" w:rsidP="001D37DE">
            <w:pPr>
              <w:rPr>
                <w:rFonts w:ascii="Times New Roman" w:hAnsi="Times New Roman" w:cs="Times New Roman"/>
                <w:b/>
                <w:sz w:val="20"/>
                <w:szCs w:val="20"/>
              </w:rPr>
            </w:pPr>
          </w:p>
        </w:tc>
        <w:tc>
          <w:tcPr>
            <w:tcW w:w="1530" w:type="dxa"/>
          </w:tcPr>
          <w:p w:rsidR="001D37DE" w:rsidRPr="003F5196" w:rsidRDefault="001D37DE" w:rsidP="001D37DE">
            <w:r w:rsidRPr="003F5196">
              <w:rPr>
                <w:rFonts w:ascii="Times New Roman" w:hAnsi="Times New Roman" w:cs="Times New Roman"/>
                <w:b/>
                <w:sz w:val="20"/>
                <w:szCs w:val="20"/>
              </w:rPr>
              <w:t>CNTEE Transelectrica SA</w:t>
            </w:r>
          </w:p>
        </w:tc>
        <w:tc>
          <w:tcPr>
            <w:tcW w:w="4410" w:type="dxa"/>
          </w:tcPr>
          <w:p w:rsidR="001D37DE" w:rsidRPr="00D94C5F"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 xml:space="preserve">Art.24 ….                                                        </w:t>
            </w:r>
          </w:p>
          <w:p w:rsidR="001D37DE" w:rsidRPr="00F16249" w:rsidRDefault="001D37DE" w:rsidP="001D37DE">
            <w:pPr>
              <w:rPr>
                <w:rFonts w:ascii="Times New Roman" w:hAnsi="Times New Roman" w:cs="Times New Roman"/>
                <w:sz w:val="20"/>
                <w:szCs w:val="20"/>
              </w:rPr>
            </w:pPr>
          </w:p>
        </w:tc>
        <w:tc>
          <w:tcPr>
            <w:tcW w:w="4500" w:type="dxa"/>
          </w:tcPr>
          <w:p w:rsidR="001D37DE"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 xml:space="preserve">Se completează                                     </w:t>
            </w:r>
          </w:p>
          <w:p w:rsidR="001D37DE"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 xml:space="preserve">Art.24 ….                                                   </w:t>
            </w:r>
          </w:p>
          <w:p w:rsidR="001D37DE" w:rsidRPr="00D94C5F"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(4) În vederea reautorizării electricienii efectuează un stagiu minimal într-un centru specializat de formare profesională pentru LST finalizat cu un examen teoretic și practic</w:t>
            </w:r>
          </w:p>
          <w:p w:rsidR="001D37DE" w:rsidRPr="00F16249" w:rsidRDefault="001D37DE" w:rsidP="001D37DE">
            <w:pPr>
              <w:rPr>
                <w:rFonts w:ascii="Times New Roman" w:hAnsi="Times New Roman" w:cs="Times New Roman"/>
                <w:sz w:val="20"/>
                <w:szCs w:val="20"/>
              </w:rPr>
            </w:pPr>
            <w:r w:rsidRPr="00D94C5F">
              <w:rPr>
                <w:rFonts w:ascii="Times New Roman" w:hAnsi="Times New Roman" w:cs="Times New Roman"/>
                <w:i/>
                <w:sz w:val="20"/>
                <w:szCs w:val="20"/>
              </w:rPr>
              <w:t>Precizare necesară.</w:t>
            </w:r>
          </w:p>
        </w:tc>
        <w:tc>
          <w:tcPr>
            <w:tcW w:w="2790" w:type="dxa"/>
          </w:tcPr>
          <w:p w:rsidR="007904DD" w:rsidRDefault="007904DD" w:rsidP="007904DD">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1D37DE" w:rsidRPr="007C791E" w:rsidRDefault="00672C06" w:rsidP="001D37DE">
            <w:pPr>
              <w:rPr>
                <w:rFonts w:ascii="Times New Roman" w:hAnsi="Times New Roman" w:cs="Times New Roman"/>
                <w:sz w:val="20"/>
                <w:szCs w:val="20"/>
              </w:rPr>
            </w:pPr>
            <w:r>
              <w:rPr>
                <w:rFonts w:ascii="Times New Roman" w:hAnsi="Times New Roman" w:cs="Times New Roman"/>
                <w:sz w:val="20"/>
                <w:szCs w:val="20"/>
              </w:rPr>
              <w:t>Cerin</w:t>
            </w:r>
            <w:r w:rsidR="007904DD" w:rsidRPr="00143738">
              <w:rPr>
                <w:rFonts w:ascii="Times New Roman" w:hAnsi="Times New Roman" w:cs="Times New Roman"/>
                <w:sz w:val="20"/>
                <w:szCs w:val="20"/>
              </w:rPr>
              <w:t>ț</w:t>
            </w:r>
            <w:r>
              <w:rPr>
                <w:rFonts w:ascii="Times New Roman" w:hAnsi="Times New Roman" w:cs="Times New Roman"/>
                <w:sz w:val="20"/>
                <w:szCs w:val="20"/>
              </w:rPr>
              <w:t>ele referitoare la reautorizare se reg</w:t>
            </w:r>
            <w:r w:rsidR="007904DD" w:rsidRPr="00D94C5F">
              <w:rPr>
                <w:rFonts w:ascii="Times New Roman" w:hAnsi="Times New Roman" w:cs="Times New Roman"/>
                <w:sz w:val="20"/>
                <w:szCs w:val="20"/>
              </w:rPr>
              <w:t>ă</w:t>
            </w:r>
            <w:r>
              <w:rPr>
                <w:rFonts w:ascii="Times New Roman" w:hAnsi="Times New Roman" w:cs="Times New Roman"/>
                <w:sz w:val="20"/>
                <w:szCs w:val="20"/>
              </w:rPr>
              <w:t>sesc la art</w:t>
            </w:r>
            <w:r w:rsidR="007904DD">
              <w:rPr>
                <w:rFonts w:ascii="Times New Roman" w:hAnsi="Times New Roman" w:cs="Times New Roman"/>
                <w:sz w:val="20"/>
                <w:szCs w:val="20"/>
              </w:rPr>
              <w:t>.</w:t>
            </w:r>
            <w:r>
              <w:rPr>
                <w:rFonts w:ascii="Times New Roman" w:hAnsi="Times New Roman" w:cs="Times New Roman"/>
                <w:sz w:val="20"/>
                <w:szCs w:val="20"/>
              </w:rPr>
              <w:t xml:space="preserve"> 26 alin.(1). Se va reformula alin.(2) al art 26.</w:t>
            </w:r>
          </w:p>
        </w:tc>
      </w:tr>
      <w:tr w:rsidR="001D37DE" w:rsidRPr="00E122DA" w:rsidTr="001A5173">
        <w:tc>
          <w:tcPr>
            <w:tcW w:w="720" w:type="dxa"/>
          </w:tcPr>
          <w:p w:rsidR="001D37DE" w:rsidRDefault="002A1F2F" w:rsidP="001D37DE">
            <w:pPr>
              <w:rPr>
                <w:rFonts w:ascii="Times New Roman" w:hAnsi="Times New Roman" w:cs="Times New Roman"/>
                <w:sz w:val="24"/>
                <w:szCs w:val="24"/>
              </w:rPr>
            </w:pPr>
            <w:r>
              <w:rPr>
                <w:rFonts w:ascii="Times New Roman" w:hAnsi="Times New Roman" w:cs="Times New Roman"/>
                <w:sz w:val="24"/>
                <w:szCs w:val="24"/>
              </w:rPr>
              <w:t>33</w:t>
            </w:r>
          </w:p>
        </w:tc>
        <w:tc>
          <w:tcPr>
            <w:tcW w:w="1440" w:type="dxa"/>
          </w:tcPr>
          <w:p w:rsidR="00F14F01" w:rsidRDefault="001D37DE" w:rsidP="001D37DE">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1D37DE" w:rsidRPr="00D94C5F" w:rsidRDefault="001D37DE" w:rsidP="001D37DE">
            <w:pPr>
              <w:rPr>
                <w:rFonts w:ascii="Times New Roman" w:hAnsi="Times New Roman" w:cs="Times New Roman"/>
                <w:b/>
                <w:sz w:val="20"/>
                <w:szCs w:val="20"/>
              </w:rPr>
            </w:pPr>
            <w:r w:rsidRPr="006830EA">
              <w:rPr>
                <w:rFonts w:ascii="Times New Roman" w:hAnsi="Times New Roman"/>
                <w:b/>
                <w:sz w:val="20"/>
                <w:szCs w:val="20"/>
              </w:rPr>
              <w:t xml:space="preserve"> </w:t>
            </w:r>
            <w:r w:rsidRPr="00D94C5F">
              <w:rPr>
                <w:rFonts w:ascii="Times New Roman" w:hAnsi="Times New Roman" w:cs="Times New Roman"/>
                <w:b/>
                <w:sz w:val="20"/>
                <w:szCs w:val="20"/>
              </w:rPr>
              <w:t xml:space="preserve">Art. 24 </w:t>
            </w:r>
          </w:p>
          <w:p w:rsidR="001D37DE" w:rsidRDefault="001D37DE" w:rsidP="001D37DE">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1D37DE" w:rsidRPr="003F5196" w:rsidRDefault="001D37DE" w:rsidP="001D37DE"/>
        </w:tc>
        <w:tc>
          <w:tcPr>
            <w:tcW w:w="4410" w:type="dxa"/>
          </w:tcPr>
          <w:p w:rsidR="001D37DE" w:rsidRPr="00D94C5F"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 xml:space="preserve">Art.24 ….                                                        </w:t>
            </w:r>
          </w:p>
          <w:p w:rsidR="001D37DE" w:rsidRPr="00F16249" w:rsidRDefault="001D37DE" w:rsidP="001D37DE">
            <w:pPr>
              <w:rPr>
                <w:rFonts w:ascii="Times New Roman" w:hAnsi="Times New Roman" w:cs="Times New Roman"/>
                <w:sz w:val="20"/>
                <w:szCs w:val="20"/>
              </w:rPr>
            </w:pPr>
          </w:p>
        </w:tc>
        <w:tc>
          <w:tcPr>
            <w:tcW w:w="4500" w:type="dxa"/>
          </w:tcPr>
          <w:p w:rsidR="001D37DE"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 xml:space="preserve">Se completează                                     </w:t>
            </w:r>
          </w:p>
          <w:p w:rsidR="001D37DE"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 xml:space="preserve">Art.24 ….                                                   </w:t>
            </w:r>
          </w:p>
          <w:p w:rsidR="001D37DE" w:rsidRPr="00D94C5F" w:rsidRDefault="001D37DE" w:rsidP="001D37DE">
            <w:pPr>
              <w:rPr>
                <w:rFonts w:ascii="Times New Roman" w:hAnsi="Times New Roman" w:cs="Times New Roman"/>
                <w:sz w:val="20"/>
                <w:szCs w:val="20"/>
              </w:rPr>
            </w:pPr>
            <w:r w:rsidRPr="00D94C5F">
              <w:rPr>
                <w:rFonts w:ascii="Times New Roman" w:hAnsi="Times New Roman" w:cs="Times New Roman"/>
                <w:sz w:val="20"/>
                <w:szCs w:val="20"/>
              </w:rPr>
              <w:t>(4) În vederea reautorizării electricienii efectuează un stagiu minimal într-un centru specializat de formare profesională pentru LST finalizat cu un examen teoretic și practic</w:t>
            </w:r>
          </w:p>
          <w:p w:rsidR="001D37DE" w:rsidRPr="00F16249" w:rsidRDefault="001D37DE" w:rsidP="001D37DE">
            <w:pPr>
              <w:rPr>
                <w:rFonts w:ascii="Times New Roman" w:hAnsi="Times New Roman" w:cs="Times New Roman"/>
                <w:sz w:val="20"/>
                <w:szCs w:val="20"/>
              </w:rPr>
            </w:pPr>
            <w:r w:rsidRPr="00D94C5F">
              <w:rPr>
                <w:rFonts w:ascii="Times New Roman" w:hAnsi="Times New Roman" w:cs="Times New Roman"/>
                <w:i/>
                <w:sz w:val="20"/>
                <w:szCs w:val="20"/>
              </w:rPr>
              <w:t>Precizare necesară.</w:t>
            </w:r>
          </w:p>
        </w:tc>
        <w:tc>
          <w:tcPr>
            <w:tcW w:w="2790" w:type="dxa"/>
          </w:tcPr>
          <w:p w:rsidR="007904DD" w:rsidRDefault="007904DD" w:rsidP="007904DD">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1D37DE" w:rsidRPr="007C791E" w:rsidRDefault="007904DD" w:rsidP="007904DD">
            <w:pPr>
              <w:rPr>
                <w:rFonts w:ascii="Times New Roman" w:hAnsi="Times New Roman" w:cs="Times New Roman"/>
                <w:sz w:val="20"/>
                <w:szCs w:val="20"/>
              </w:rPr>
            </w:pPr>
            <w:r>
              <w:rPr>
                <w:rFonts w:ascii="Times New Roman" w:hAnsi="Times New Roman" w:cs="Times New Roman"/>
                <w:sz w:val="20"/>
                <w:szCs w:val="20"/>
              </w:rPr>
              <w:t>Cerin</w:t>
            </w:r>
            <w:r w:rsidRPr="00143738">
              <w:rPr>
                <w:rFonts w:ascii="Times New Roman" w:hAnsi="Times New Roman" w:cs="Times New Roman"/>
                <w:sz w:val="20"/>
                <w:szCs w:val="20"/>
              </w:rPr>
              <w:t>ț</w:t>
            </w:r>
            <w:r>
              <w:rPr>
                <w:rFonts w:ascii="Times New Roman" w:hAnsi="Times New Roman" w:cs="Times New Roman"/>
                <w:sz w:val="20"/>
                <w:szCs w:val="20"/>
              </w:rPr>
              <w:t>ele referitoare la reautorizare se reg</w:t>
            </w:r>
            <w:r w:rsidRPr="00D94C5F">
              <w:rPr>
                <w:rFonts w:ascii="Times New Roman" w:hAnsi="Times New Roman" w:cs="Times New Roman"/>
                <w:sz w:val="20"/>
                <w:szCs w:val="20"/>
              </w:rPr>
              <w:t>ă</w:t>
            </w:r>
            <w:r>
              <w:rPr>
                <w:rFonts w:ascii="Times New Roman" w:hAnsi="Times New Roman" w:cs="Times New Roman"/>
                <w:sz w:val="20"/>
                <w:szCs w:val="20"/>
              </w:rPr>
              <w:t>sesc la art. 26 alin.(1). Se va reformula alin.(2) al art 26.</w:t>
            </w:r>
          </w:p>
        </w:tc>
      </w:tr>
      <w:tr w:rsidR="001D37DE" w:rsidRPr="00E122DA" w:rsidTr="001A5173">
        <w:tc>
          <w:tcPr>
            <w:tcW w:w="720" w:type="dxa"/>
          </w:tcPr>
          <w:p w:rsidR="001D37DE" w:rsidRDefault="002A1F2F" w:rsidP="001D37DE">
            <w:pPr>
              <w:rPr>
                <w:rFonts w:ascii="Times New Roman" w:hAnsi="Times New Roman" w:cs="Times New Roman"/>
                <w:sz w:val="24"/>
                <w:szCs w:val="24"/>
              </w:rPr>
            </w:pPr>
            <w:r>
              <w:rPr>
                <w:rFonts w:ascii="Times New Roman" w:hAnsi="Times New Roman" w:cs="Times New Roman"/>
                <w:sz w:val="24"/>
                <w:szCs w:val="24"/>
              </w:rPr>
              <w:t>34</w:t>
            </w:r>
          </w:p>
        </w:tc>
        <w:tc>
          <w:tcPr>
            <w:tcW w:w="1440" w:type="dxa"/>
          </w:tcPr>
          <w:p w:rsidR="00F14F01" w:rsidRDefault="001D37DE" w:rsidP="001D37DE">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1D37DE" w:rsidRPr="006830EA" w:rsidRDefault="001D37DE" w:rsidP="001D37DE">
            <w:pPr>
              <w:rPr>
                <w:rFonts w:ascii="Times New Roman" w:hAnsi="Times New Roman"/>
                <w:b/>
                <w:sz w:val="20"/>
                <w:szCs w:val="20"/>
              </w:rPr>
            </w:pPr>
            <w:r>
              <w:rPr>
                <w:rFonts w:ascii="Times New Roman" w:hAnsi="Times New Roman" w:cs="Times New Roman"/>
                <w:b/>
                <w:sz w:val="20"/>
                <w:szCs w:val="20"/>
              </w:rPr>
              <w:t>Art.24</w:t>
            </w:r>
          </w:p>
        </w:tc>
        <w:tc>
          <w:tcPr>
            <w:tcW w:w="1530" w:type="dxa"/>
          </w:tcPr>
          <w:p w:rsidR="001D37DE" w:rsidRPr="003F5196" w:rsidRDefault="001D37DE" w:rsidP="001D37DE">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1D37DE" w:rsidRPr="00F16249" w:rsidRDefault="001D37DE" w:rsidP="001D37DE">
            <w:pPr>
              <w:rPr>
                <w:rFonts w:ascii="Times New Roman" w:hAnsi="Times New Roman" w:cs="Times New Roman"/>
                <w:sz w:val="20"/>
                <w:szCs w:val="20"/>
              </w:rPr>
            </w:pPr>
          </w:p>
        </w:tc>
        <w:tc>
          <w:tcPr>
            <w:tcW w:w="4500" w:type="dxa"/>
          </w:tcPr>
          <w:p w:rsidR="001D37DE" w:rsidRPr="001D313D" w:rsidRDefault="001D37DE" w:rsidP="001D37DE">
            <w:pPr>
              <w:rPr>
                <w:rFonts w:ascii="Times New Roman" w:hAnsi="Times New Roman" w:cs="Times New Roman"/>
                <w:color w:val="FF0000"/>
                <w:sz w:val="20"/>
                <w:szCs w:val="20"/>
              </w:rPr>
            </w:pPr>
            <w:r w:rsidRPr="001D313D">
              <w:rPr>
                <w:rFonts w:ascii="Times New Roman" w:hAnsi="Times New Roman" w:cs="Times New Roman"/>
                <w:color w:val="FF0000"/>
                <w:sz w:val="20"/>
                <w:szCs w:val="20"/>
              </w:rPr>
              <w:t>Art.24, propunem adaugarea unui nou aliniat</w:t>
            </w:r>
          </w:p>
          <w:p w:rsidR="001D37DE" w:rsidRPr="001D313D" w:rsidRDefault="001D37DE" w:rsidP="001D37DE">
            <w:pPr>
              <w:rPr>
                <w:rFonts w:ascii="Times New Roman" w:hAnsi="Times New Roman" w:cs="Times New Roman"/>
                <w:color w:val="FF0000"/>
                <w:sz w:val="20"/>
                <w:szCs w:val="20"/>
              </w:rPr>
            </w:pPr>
            <w:r w:rsidRPr="001D313D">
              <w:rPr>
                <w:rFonts w:ascii="Times New Roman" w:hAnsi="Times New Roman" w:cs="Times New Roman"/>
                <w:color w:val="FF0000"/>
                <w:sz w:val="20"/>
                <w:szCs w:val="20"/>
              </w:rPr>
              <w:t>….</w:t>
            </w:r>
          </w:p>
          <w:p w:rsidR="001D37DE" w:rsidRDefault="001D37DE" w:rsidP="001D37DE">
            <w:pPr>
              <w:rPr>
                <w:rFonts w:ascii="Times New Roman" w:hAnsi="Times New Roman" w:cs="Times New Roman"/>
                <w:b/>
                <w:bCs/>
                <w:color w:val="FF0000"/>
                <w:sz w:val="20"/>
                <w:szCs w:val="20"/>
                <w:u w:val="single"/>
              </w:rPr>
            </w:pPr>
            <w:r w:rsidRPr="001D313D">
              <w:rPr>
                <w:rFonts w:ascii="Times New Roman" w:hAnsi="Times New Roman" w:cs="Times New Roman"/>
                <w:b/>
                <w:bCs/>
                <w:color w:val="FF0000"/>
                <w:sz w:val="20"/>
                <w:szCs w:val="20"/>
                <w:u w:val="single"/>
              </w:rPr>
              <w:t>(4) În vederea reautorizării electricienii efectuează un stagiu minimal într-un centru specializat de formare profesională pentru LST finalizat cu un examen teoretic și practic</w:t>
            </w:r>
          </w:p>
          <w:p w:rsidR="001D37DE" w:rsidRPr="001D313D" w:rsidRDefault="001D37DE" w:rsidP="001D37DE">
            <w:pPr>
              <w:rPr>
                <w:rFonts w:ascii="Times New Roman" w:hAnsi="Times New Roman" w:cs="Times New Roman"/>
                <w:i/>
                <w:sz w:val="20"/>
                <w:szCs w:val="20"/>
              </w:rPr>
            </w:pPr>
            <w:r w:rsidRPr="001D313D">
              <w:rPr>
                <w:rFonts w:ascii="Times New Roman" w:hAnsi="Times New Roman" w:cs="Times New Roman"/>
                <w:i/>
                <w:sz w:val="20"/>
                <w:szCs w:val="20"/>
              </w:rPr>
              <w:t>Completarea necesară în vederea dezvoltării continue a electricienilor.</w:t>
            </w:r>
          </w:p>
        </w:tc>
        <w:tc>
          <w:tcPr>
            <w:tcW w:w="2790" w:type="dxa"/>
          </w:tcPr>
          <w:p w:rsidR="007904DD" w:rsidRDefault="007904DD" w:rsidP="007904DD">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1D37DE" w:rsidRPr="007C791E" w:rsidRDefault="007904DD" w:rsidP="007904DD">
            <w:pPr>
              <w:rPr>
                <w:rFonts w:ascii="Times New Roman" w:hAnsi="Times New Roman" w:cs="Times New Roman"/>
                <w:sz w:val="20"/>
                <w:szCs w:val="20"/>
              </w:rPr>
            </w:pPr>
            <w:r>
              <w:rPr>
                <w:rFonts w:ascii="Times New Roman" w:hAnsi="Times New Roman" w:cs="Times New Roman"/>
                <w:sz w:val="20"/>
                <w:szCs w:val="20"/>
              </w:rPr>
              <w:t>Cerin</w:t>
            </w:r>
            <w:r w:rsidRPr="00143738">
              <w:rPr>
                <w:rFonts w:ascii="Times New Roman" w:hAnsi="Times New Roman" w:cs="Times New Roman"/>
                <w:sz w:val="20"/>
                <w:szCs w:val="20"/>
              </w:rPr>
              <w:t>ț</w:t>
            </w:r>
            <w:r>
              <w:rPr>
                <w:rFonts w:ascii="Times New Roman" w:hAnsi="Times New Roman" w:cs="Times New Roman"/>
                <w:sz w:val="20"/>
                <w:szCs w:val="20"/>
              </w:rPr>
              <w:t>ele referitoare la reautorizare se reg</w:t>
            </w:r>
            <w:r w:rsidRPr="00D94C5F">
              <w:rPr>
                <w:rFonts w:ascii="Times New Roman" w:hAnsi="Times New Roman" w:cs="Times New Roman"/>
                <w:sz w:val="20"/>
                <w:szCs w:val="20"/>
              </w:rPr>
              <w:t>ă</w:t>
            </w:r>
            <w:r>
              <w:rPr>
                <w:rFonts w:ascii="Times New Roman" w:hAnsi="Times New Roman" w:cs="Times New Roman"/>
                <w:sz w:val="20"/>
                <w:szCs w:val="20"/>
              </w:rPr>
              <w:t>sesc la art. 26 alin.(1). Se va reformula alin.(2) al art 26.</w:t>
            </w:r>
          </w:p>
        </w:tc>
      </w:tr>
      <w:tr w:rsidR="001D37DE" w:rsidRPr="00E122DA" w:rsidTr="001A5173">
        <w:tc>
          <w:tcPr>
            <w:tcW w:w="720" w:type="dxa"/>
          </w:tcPr>
          <w:p w:rsidR="001D37DE" w:rsidRDefault="002A1F2F" w:rsidP="001D37DE">
            <w:pPr>
              <w:rPr>
                <w:rFonts w:ascii="Times New Roman" w:hAnsi="Times New Roman" w:cs="Times New Roman"/>
                <w:sz w:val="24"/>
                <w:szCs w:val="24"/>
              </w:rPr>
            </w:pPr>
            <w:r>
              <w:rPr>
                <w:rFonts w:ascii="Times New Roman" w:hAnsi="Times New Roman" w:cs="Times New Roman"/>
                <w:sz w:val="24"/>
                <w:szCs w:val="24"/>
              </w:rPr>
              <w:t>35</w:t>
            </w:r>
          </w:p>
        </w:tc>
        <w:tc>
          <w:tcPr>
            <w:tcW w:w="1440" w:type="dxa"/>
          </w:tcPr>
          <w:p w:rsidR="00F14F01" w:rsidRDefault="001D37DE" w:rsidP="001D37DE">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1D37DE" w:rsidRPr="002C0BB7" w:rsidRDefault="001D37DE" w:rsidP="001D37DE">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Art.</w:t>
            </w:r>
            <w:r w:rsidRPr="002C0BB7">
              <w:rPr>
                <w:rFonts w:ascii="Times New Roman" w:hAnsi="Times New Roman" w:cs="Times New Roman"/>
                <w:b/>
                <w:sz w:val="20"/>
                <w:szCs w:val="20"/>
              </w:rPr>
              <w:t>25</w:t>
            </w:r>
          </w:p>
          <w:p w:rsidR="001D37DE" w:rsidRDefault="001D37DE" w:rsidP="001D37DE">
            <w:pPr>
              <w:rPr>
                <w:rFonts w:ascii="Times New Roman" w:hAnsi="Times New Roman" w:cs="Times New Roman"/>
                <w:b/>
                <w:sz w:val="20"/>
                <w:szCs w:val="20"/>
              </w:rPr>
            </w:pPr>
          </w:p>
        </w:tc>
        <w:tc>
          <w:tcPr>
            <w:tcW w:w="1530" w:type="dxa"/>
          </w:tcPr>
          <w:p w:rsidR="001D37DE" w:rsidRPr="003F5196" w:rsidRDefault="001D37DE" w:rsidP="001D37DE">
            <w:r w:rsidRPr="003F5196">
              <w:rPr>
                <w:rFonts w:ascii="Times New Roman" w:hAnsi="Times New Roman" w:cs="Times New Roman"/>
                <w:b/>
                <w:sz w:val="20"/>
                <w:szCs w:val="20"/>
              </w:rPr>
              <w:t>CNTEE Transelectrica SA</w:t>
            </w:r>
          </w:p>
        </w:tc>
        <w:tc>
          <w:tcPr>
            <w:tcW w:w="4410" w:type="dxa"/>
          </w:tcPr>
          <w:p w:rsidR="001D37DE" w:rsidRPr="00F16249" w:rsidRDefault="001D37DE" w:rsidP="001D37DE">
            <w:pPr>
              <w:rPr>
                <w:rFonts w:ascii="Times New Roman" w:hAnsi="Times New Roman" w:cs="Times New Roman"/>
                <w:sz w:val="20"/>
                <w:szCs w:val="20"/>
              </w:rPr>
            </w:pPr>
          </w:p>
        </w:tc>
        <w:tc>
          <w:tcPr>
            <w:tcW w:w="4500" w:type="dxa"/>
          </w:tcPr>
          <w:p w:rsidR="001D37DE" w:rsidRDefault="001D37DE" w:rsidP="001D37DE">
            <w:pPr>
              <w:rPr>
                <w:rFonts w:ascii="Times New Roman" w:hAnsi="Times New Roman" w:cs="Times New Roman"/>
                <w:sz w:val="20"/>
                <w:szCs w:val="20"/>
              </w:rPr>
            </w:pPr>
            <w:r w:rsidRPr="002C0BB7">
              <w:rPr>
                <w:rFonts w:ascii="Times New Roman" w:hAnsi="Times New Roman" w:cs="Times New Roman"/>
                <w:sz w:val="20"/>
                <w:szCs w:val="20"/>
              </w:rPr>
              <w:t xml:space="preserve">Se completează                                        </w:t>
            </w:r>
          </w:p>
          <w:p w:rsidR="001D37DE" w:rsidRPr="002C0BB7" w:rsidRDefault="001D37DE" w:rsidP="001D37DE">
            <w:pPr>
              <w:rPr>
                <w:rFonts w:ascii="Times New Roman" w:hAnsi="Times New Roman" w:cs="Times New Roman"/>
                <w:sz w:val="20"/>
                <w:szCs w:val="20"/>
              </w:rPr>
            </w:pPr>
            <w:r w:rsidRPr="002C0BB7">
              <w:rPr>
                <w:rFonts w:ascii="Times New Roman" w:hAnsi="Times New Roman" w:cs="Times New Roman"/>
                <w:sz w:val="20"/>
                <w:szCs w:val="20"/>
              </w:rPr>
              <w:t>(7) Nivelul de autorizare este valabil timp de doi ani calendaristici.</w:t>
            </w:r>
          </w:p>
          <w:p w:rsidR="001D37DE" w:rsidRPr="00F16249" w:rsidRDefault="001D37DE" w:rsidP="001D37DE">
            <w:pPr>
              <w:rPr>
                <w:rFonts w:ascii="Times New Roman" w:hAnsi="Times New Roman" w:cs="Times New Roman"/>
                <w:sz w:val="20"/>
                <w:szCs w:val="20"/>
              </w:rPr>
            </w:pPr>
            <w:r w:rsidRPr="002C0BB7">
              <w:rPr>
                <w:rFonts w:ascii="Times New Roman" w:hAnsi="Times New Roman" w:cs="Times New Roman"/>
                <w:i/>
                <w:sz w:val="20"/>
                <w:szCs w:val="20"/>
              </w:rPr>
              <w:t>Precizare necesară.</w:t>
            </w:r>
          </w:p>
        </w:tc>
        <w:tc>
          <w:tcPr>
            <w:tcW w:w="2790" w:type="dxa"/>
          </w:tcPr>
          <w:p w:rsidR="001D37DE" w:rsidRPr="007C791E" w:rsidRDefault="007904DD" w:rsidP="001D37DE">
            <w:pPr>
              <w:rPr>
                <w:rFonts w:ascii="Times New Roman" w:hAnsi="Times New Roman" w:cs="Times New Roman"/>
                <w:sz w:val="20"/>
                <w:szCs w:val="20"/>
              </w:rPr>
            </w:pPr>
            <w:r>
              <w:rPr>
                <w:rFonts w:ascii="Times New Roman" w:hAnsi="Times New Roman" w:cs="Times New Roman"/>
                <w:b/>
                <w:sz w:val="20"/>
                <w:szCs w:val="20"/>
              </w:rPr>
              <w:t>S</w:t>
            </w:r>
            <w:r w:rsidRPr="00FC242D">
              <w:rPr>
                <w:rFonts w:ascii="Times New Roman" w:hAnsi="Times New Roman" w:cs="Times New Roman"/>
                <w:b/>
                <w:sz w:val="20"/>
                <w:szCs w:val="20"/>
              </w:rPr>
              <w:t>e acceptă</w:t>
            </w:r>
          </w:p>
        </w:tc>
      </w:tr>
      <w:tr w:rsidR="00015676" w:rsidRPr="00E122DA" w:rsidTr="001A5173">
        <w:tc>
          <w:tcPr>
            <w:tcW w:w="720" w:type="dxa"/>
          </w:tcPr>
          <w:p w:rsidR="00015676" w:rsidRDefault="002A1F2F" w:rsidP="00015676">
            <w:pPr>
              <w:rPr>
                <w:rFonts w:ascii="Times New Roman" w:hAnsi="Times New Roman" w:cs="Times New Roman"/>
                <w:sz w:val="24"/>
                <w:szCs w:val="24"/>
              </w:rPr>
            </w:pPr>
            <w:r>
              <w:rPr>
                <w:rFonts w:ascii="Times New Roman" w:hAnsi="Times New Roman" w:cs="Times New Roman"/>
                <w:sz w:val="24"/>
                <w:szCs w:val="24"/>
              </w:rPr>
              <w:t>36</w:t>
            </w:r>
          </w:p>
        </w:tc>
        <w:tc>
          <w:tcPr>
            <w:tcW w:w="1440" w:type="dxa"/>
          </w:tcPr>
          <w:p w:rsidR="00F14F01" w:rsidRDefault="00015676" w:rsidP="0001567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015676" w:rsidRPr="002C0BB7" w:rsidRDefault="00015676" w:rsidP="00015676">
            <w:pPr>
              <w:rPr>
                <w:rFonts w:ascii="Times New Roman" w:hAnsi="Times New Roman" w:cs="Times New Roman"/>
                <w:b/>
                <w:sz w:val="20"/>
                <w:szCs w:val="20"/>
              </w:rPr>
            </w:pPr>
            <w:r>
              <w:rPr>
                <w:rFonts w:ascii="Times New Roman" w:hAnsi="Times New Roman" w:cs="Times New Roman"/>
                <w:b/>
                <w:sz w:val="20"/>
                <w:szCs w:val="20"/>
              </w:rPr>
              <w:t>Art.</w:t>
            </w:r>
            <w:r w:rsidRPr="002C0BB7">
              <w:rPr>
                <w:rFonts w:ascii="Times New Roman" w:hAnsi="Times New Roman" w:cs="Times New Roman"/>
                <w:b/>
                <w:sz w:val="20"/>
                <w:szCs w:val="20"/>
              </w:rPr>
              <w:t>25</w:t>
            </w:r>
          </w:p>
          <w:p w:rsidR="00015676" w:rsidRDefault="00015676" w:rsidP="00015676">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015676" w:rsidRPr="003F5196" w:rsidRDefault="00015676" w:rsidP="00015676"/>
        </w:tc>
        <w:tc>
          <w:tcPr>
            <w:tcW w:w="4410" w:type="dxa"/>
          </w:tcPr>
          <w:p w:rsidR="00015676" w:rsidRPr="00F16249" w:rsidRDefault="00015676" w:rsidP="00015676">
            <w:pPr>
              <w:rPr>
                <w:rFonts w:ascii="Times New Roman" w:hAnsi="Times New Roman" w:cs="Times New Roman"/>
                <w:sz w:val="20"/>
                <w:szCs w:val="20"/>
              </w:rPr>
            </w:pPr>
          </w:p>
        </w:tc>
        <w:tc>
          <w:tcPr>
            <w:tcW w:w="4500" w:type="dxa"/>
          </w:tcPr>
          <w:p w:rsidR="00015676" w:rsidRDefault="00015676" w:rsidP="00015676">
            <w:pPr>
              <w:rPr>
                <w:rFonts w:ascii="Times New Roman" w:hAnsi="Times New Roman" w:cs="Times New Roman"/>
                <w:sz w:val="20"/>
                <w:szCs w:val="20"/>
              </w:rPr>
            </w:pPr>
            <w:r w:rsidRPr="002C0BB7">
              <w:rPr>
                <w:rFonts w:ascii="Times New Roman" w:hAnsi="Times New Roman" w:cs="Times New Roman"/>
                <w:sz w:val="20"/>
                <w:szCs w:val="20"/>
              </w:rPr>
              <w:t xml:space="preserve">Se completează                                        </w:t>
            </w:r>
          </w:p>
          <w:p w:rsidR="00015676" w:rsidRPr="002C0BB7" w:rsidRDefault="00015676" w:rsidP="00015676">
            <w:pPr>
              <w:rPr>
                <w:rFonts w:ascii="Times New Roman" w:hAnsi="Times New Roman" w:cs="Times New Roman"/>
                <w:sz w:val="20"/>
                <w:szCs w:val="20"/>
              </w:rPr>
            </w:pPr>
            <w:r w:rsidRPr="002C0BB7">
              <w:rPr>
                <w:rFonts w:ascii="Times New Roman" w:hAnsi="Times New Roman" w:cs="Times New Roman"/>
                <w:sz w:val="20"/>
                <w:szCs w:val="20"/>
              </w:rPr>
              <w:t>(7) Nivelul de autorizare este valabil timp de doi ani calendaristici.</w:t>
            </w:r>
          </w:p>
          <w:p w:rsidR="00015676" w:rsidRPr="00F16249" w:rsidRDefault="00015676" w:rsidP="00015676">
            <w:pPr>
              <w:rPr>
                <w:rFonts w:ascii="Times New Roman" w:hAnsi="Times New Roman" w:cs="Times New Roman"/>
                <w:sz w:val="20"/>
                <w:szCs w:val="20"/>
              </w:rPr>
            </w:pPr>
            <w:r w:rsidRPr="002C0BB7">
              <w:rPr>
                <w:rFonts w:ascii="Times New Roman" w:hAnsi="Times New Roman" w:cs="Times New Roman"/>
                <w:i/>
                <w:sz w:val="20"/>
                <w:szCs w:val="20"/>
              </w:rPr>
              <w:t>Precizare necesară.</w:t>
            </w:r>
          </w:p>
        </w:tc>
        <w:tc>
          <w:tcPr>
            <w:tcW w:w="2790" w:type="dxa"/>
          </w:tcPr>
          <w:p w:rsidR="00015676" w:rsidRPr="007C791E" w:rsidRDefault="007904DD" w:rsidP="00015676">
            <w:pPr>
              <w:rPr>
                <w:rFonts w:ascii="Times New Roman" w:hAnsi="Times New Roman" w:cs="Times New Roman"/>
                <w:sz w:val="20"/>
                <w:szCs w:val="20"/>
              </w:rPr>
            </w:pPr>
            <w:r>
              <w:rPr>
                <w:rFonts w:ascii="Times New Roman" w:hAnsi="Times New Roman" w:cs="Times New Roman"/>
                <w:b/>
                <w:sz w:val="20"/>
                <w:szCs w:val="20"/>
              </w:rPr>
              <w:t>S</w:t>
            </w:r>
            <w:r w:rsidRPr="00FC242D">
              <w:rPr>
                <w:rFonts w:ascii="Times New Roman" w:hAnsi="Times New Roman" w:cs="Times New Roman"/>
                <w:b/>
                <w:sz w:val="20"/>
                <w:szCs w:val="20"/>
              </w:rPr>
              <w:t>e acceptă</w:t>
            </w:r>
          </w:p>
        </w:tc>
      </w:tr>
      <w:tr w:rsidR="00015676" w:rsidRPr="00E122DA" w:rsidTr="001A5173">
        <w:tc>
          <w:tcPr>
            <w:tcW w:w="720" w:type="dxa"/>
          </w:tcPr>
          <w:p w:rsidR="00015676" w:rsidRDefault="002A1F2F" w:rsidP="00015676">
            <w:pPr>
              <w:rPr>
                <w:rFonts w:ascii="Times New Roman" w:hAnsi="Times New Roman" w:cs="Times New Roman"/>
                <w:sz w:val="24"/>
                <w:szCs w:val="24"/>
              </w:rPr>
            </w:pPr>
            <w:r>
              <w:rPr>
                <w:rFonts w:ascii="Times New Roman" w:hAnsi="Times New Roman" w:cs="Times New Roman"/>
                <w:sz w:val="24"/>
                <w:szCs w:val="24"/>
              </w:rPr>
              <w:t>37</w:t>
            </w:r>
          </w:p>
        </w:tc>
        <w:tc>
          <w:tcPr>
            <w:tcW w:w="1440" w:type="dxa"/>
          </w:tcPr>
          <w:p w:rsidR="00F14F01" w:rsidRDefault="00015676" w:rsidP="0001567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015676" w:rsidRDefault="00015676" w:rsidP="00015676">
            <w:pPr>
              <w:rPr>
                <w:rFonts w:ascii="Times New Roman" w:hAnsi="Times New Roman" w:cs="Times New Roman"/>
                <w:b/>
                <w:sz w:val="20"/>
                <w:szCs w:val="20"/>
              </w:rPr>
            </w:pPr>
            <w:r>
              <w:rPr>
                <w:rFonts w:ascii="Times New Roman" w:hAnsi="Times New Roman" w:cs="Times New Roman"/>
                <w:b/>
                <w:sz w:val="20"/>
                <w:szCs w:val="20"/>
              </w:rPr>
              <w:t>Art.25</w:t>
            </w:r>
          </w:p>
          <w:p w:rsidR="00015676" w:rsidRPr="006830EA" w:rsidRDefault="00F14F01" w:rsidP="00015676">
            <w:pPr>
              <w:rPr>
                <w:rFonts w:ascii="Times New Roman" w:hAnsi="Times New Roman"/>
                <w:b/>
                <w:sz w:val="20"/>
                <w:szCs w:val="20"/>
              </w:rPr>
            </w:pPr>
            <w:r>
              <w:rPr>
                <w:rFonts w:ascii="Times New Roman" w:hAnsi="Times New Roman" w:cs="Times New Roman"/>
                <w:b/>
                <w:sz w:val="20"/>
                <w:szCs w:val="20"/>
              </w:rPr>
              <w:t>a</w:t>
            </w:r>
            <w:r w:rsidR="00015676">
              <w:rPr>
                <w:rFonts w:ascii="Times New Roman" w:hAnsi="Times New Roman" w:cs="Times New Roman"/>
                <w:b/>
                <w:sz w:val="20"/>
                <w:szCs w:val="20"/>
              </w:rPr>
              <w:t>lin.(4)</w:t>
            </w:r>
          </w:p>
        </w:tc>
        <w:tc>
          <w:tcPr>
            <w:tcW w:w="1530" w:type="dxa"/>
          </w:tcPr>
          <w:p w:rsidR="00015676" w:rsidRPr="003F5196" w:rsidRDefault="00015676" w:rsidP="0001567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015676" w:rsidRPr="002C0BB7" w:rsidRDefault="00015676" w:rsidP="00015676">
            <w:pPr>
              <w:rPr>
                <w:rFonts w:ascii="Times New Roman" w:hAnsi="Times New Roman" w:cs="Times New Roman"/>
                <w:sz w:val="20"/>
                <w:szCs w:val="20"/>
              </w:rPr>
            </w:pPr>
          </w:p>
        </w:tc>
        <w:tc>
          <w:tcPr>
            <w:tcW w:w="4500" w:type="dxa"/>
          </w:tcPr>
          <w:p w:rsidR="00015676" w:rsidRPr="009E2053" w:rsidRDefault="00015676" w:rsidP="00015676">
            <w:pPr>
              <w:rPr>
                <w:rFonts w:ascii="Times New Roman" w:hAnsi="Times New Roman" w:cs="Times New Roman"/>
                <w:sz w:val="20"/>
                <w:szCs w:val="20"/>
              </w:rPr>
            </w:pPr>
            <w:r w:rsidRPr="009E2053">
              <w:rPr>
                <w:rFonts w:ascii="Times New Roman" w:hAnsi="Times New Roman" w:cs="Times New Roman"/>
                <w:sz w:val="20"/>
                <w:szCs w:val="20"/>
              </w:rPr>
              <w:t>Art.25</w:t>
            </w:r>
          </w:p>
          <w:p w:rsidR="00015676" w:rsidRPr="009E2053" w:rsidRDefault="00015676" w:rsidP="00015676">
            <w:pPr>
              <w:rPr>
                <w:rFonts w:ascii="Times New Roman" w:hAnsi="Times New Roman" w:cs="Times New Roman"/>
                <w:sz w:val="20"/>
                <w:szCs w:val="20"/>
              </w:rPr>
            </w:pPr>
            <w:r w:rsidRPr="009E2053">
              <w:rPr>
                <w:rFonts w:ascii="Times New Roman" w:hAnsi="Times New Roman" w:cs="Times New Roman"/>
                <w:sz w:val="20"/>
                <w:szCs w:val="20"/>
              </w:rPr>
              <w:t>....</w:t>
            </w:r>
          </w:p>
          <w:p w:rsidR="00015676" w:rsidRPr="009E2053" w:rsidRDefault="00015676" w:rsidP="00015676">
            <w:pPr>
              <w:rPr>
                <w:rFonts w:ascii="Times New Roman" w:hAnsi="Times New Roman" w:cs="Times New Roman"/>
                <w:sz w:val="20"/>
                <w:szCs w:val="20"/>
              </w:rPr>
            </w:pPr>
            <w:r w:rsidRPr="009E2053">
              <w:rPr>
                <w:rFonts w:ascii="Times New Roman" w:hAnsi="Times New Roman" w:cs="Times New Roman"/>
                <w:sz w:val="20"/>
                <w:szCs w:val="20"/>
              </w:rPr>
              <w:t xml:space="preserve">(4) În talonul de autorizare pentru LST se menționează nivelul de autorizare, tipul și tensiunea nominală a instalațiilor pentru care este autorizat electricianul, </w:t>
            </w:r>
            <w:r w:rsidRPr="009E2053">
              <w:rPr>
                <w:rFonts w:ascii="Times New Roman" w:hAnsi="Times New Roman" w:cs="Times New Roman"/>
                <w:b/>
                <w:bCs/>
                <w:color w:val="FF0000"/>
                <w:sz w:val="20"/>
                <w:szCs w:val="20"/>
                <w:u w:val="single"/>
              </w:rPr>
              <w:t>durata valabilității autorizării</w:t>
            </w:r>
            <w:r w:rsidRPr="009E2053">
              <w:rPr>
                <w:rFonts w:ascii="Times New Roman" w:hAnsi="Times New Roman" w:cs="Times New Roman"/>
                <w:sz w:val="20"/>
                <w:szCs w:val="20"/>
              </w:rPr>
              <w:t>.</w:t>
            </w:r>
          </w:p>
          <w:p w:rsidR="00015676" w:rsidRPr="009E2053" w:rsidRDefault="00015676" w:rsidP="00015676">
            <w:pPr>
              <w:rPr>
                <w:rFonts w:ascii="Times New Roman" w:hAnsi="Times New Roman" w:cs="Times New Roman"/>
                <w:i/>
                <w:iCs/>
                <w:color w:val="FF0000"/>
                <w:sz w:val="20"/>
                <w:szCs w:val="20"/>
              </w:rPr>
            </w:pPr>
            <w:r w:rsidRPr="009E2053">
              <w:rPr>
                <w:rFonts w:ascii="Times New Roman" w:hAnsi="Times New Roman" w:cs="Times New Roman"/>
                <w:i/>
                <w:iCs/>
                <w:color w:val="FF0000"/>
                <w:sz w:val="20"/>
                <w:szCs w:val="20"/>
              </w:rPr>
              <w:t>Propunem adaugarea unui nou alineat:</w:t>
            </w:r>
          </w:p>
          <w:p w:rsidR="00015676" w:rsidRDefault="00015676" w:rsidP="00015676">
            <w:pPr>
              <w:rPr>
                <w:rFonts w:ascii="Times New Roman" w:hAnsi="Times New Roman" w:cs="Times New Roman"/>
                <w:b/>
                <w:bCs/>
                <w:sz w:val="20"/>
                <w:szCs w:val="20"/>
                <w:u w:val="single"/>
              </w:rPr>
            </w:pPr>
            <w:r w:rsidRPr="009E2053">
              <w:rPr>
                <w:rFonts w:ascii="Times New Roman" w:hAnsi="Times New Roman" w:cs="Times New Roman"/>
                <w:b/>
                <w:bCs/>
                <w:color w:val="FF0000"/>
                <w:sz w:val="20"/>
                <w:szCs w:val="20"/>
                <w:u w:val="single"/>
              </w:rPr>
              <w:t>(7) Nivelul de autorizare este valabil timp de doi ani calendaristici</w:t>
            </w:r>
            <w:r w:rsidRPr="009E2053">
              <w:rPr>
                <w:rFonts w:ascii="Times New Roman" w:hAnsi="Times New Roman" w:cs="Times New Roman"/>
                <w:b/>
                <w:bCs/>
                <w:sz w:val="20"/>
                <w:szCs w:val="20"/>
                <w:u w:val="single"/>
              </w:rPr>
              <w:t>.</w:t>
            </w:r>
          </w:p>
          <w:p w:rsidR="00015676" w:rsidRPr="009E2053" w:rsidRDefault="00015676" w:rsidP="00015676">
            <w:pPr>
              <w:rPr>
                <w:rFonts w:ascii="Times New Roman" w:hAnsi="Times New Roman" w:cs="Times New Roman"/>
                <w:i/>
                <w:sz w:val="20"/>
                <w:szCs w:val="20"/>
              </w:rPr>
            </w:pPr>
            <w:r w:rsidRPr="009E2053">
              <w:rPr>
                <w:rFonts w:ascii="Times New Roman" w:hAnsi="Times New Roman" w:cs="Times New Roman"/>
                <w:i/>
                <w:sz w:val="20"/>
                <w:szCs w:val="20"/>
              </w:rPr>
              <w:lastRenderedPageBreak/>
              <w:t>În lipsa unei precizări privind durata valabilității nivelului de autorizare nu se poate impune  reautorizarea solicitată la art. 26</w:t>
            </w:r>
          </w:p>
          <w:p w:rsidR="00015676" w:rsidRPr="009E2053" w:rsidRDefault="00015676" w:rsidP="00015676">
            <w:pPr>
              <w:rPr>
                <w:rFonts w:ascii="Times New Roman" w:hAnsi="Times New Roman" w:cs="Times New Roman"/>
                <w:sz w:val="20"/>
                <w:szCs w:val="20"/>
              </w:rPr>
            </w:pPr>
          </w:p>
        </w:tc>
        <w:tc>
          <w:tcPr>
            <w:tcW w:w="2790" w:type="dxa"/>
          </w:tcPr>
          <w:p w:rsidR="00015676" w:rsidRPr="007C791E" w:rsidRDefault="007904DD" w:rsidP="00015676">
            <w:pPr>
              <w:rPr>
                <w:rFonts w:ascii="Times New Roman" w:hAnsi="Times New Roman" w:cs="Times New Roman"/>
                <w:sz w:val="20"/>
                <w:szCs w:val="20"/>
              </w:rPr>
            </w:pPr>
            <w:r>
              <w:rPr>
                <w:rFonts w:ascii="Times New Roman" w:hAnsi="Times New Roman" w:cs="Times New Roman"/>
                <w:b/>
                <w:sz w:val="20"/>
                <w:szCs w:val="20"/>
              </w:rPr>
              <w:lastRenderedPageBreak/>
              <w:t>S</w:t>
            </w:r>
            <w:r w:rsidRPr="00FC242D">
              <w:rPr>
                <w:rFonts w:ascii="Times New Roman" w:hAnsi="Times New Roman" w:cs="Times New Roman"/>
                <w:b/>
                <w:sz w:val="20"/>
                <w:szCs w:val="20"/>
              </w:rPr>
              <w:t>e acceptă</w:t>
            </w:r>
            <w:r>
              <w:rPr>
                <w:rFonts w:ascii="Times New Roman" w:hAnsi="Times New Roman" w:cs="Times New Roman"/>
                <w:b/>
                <w:sz w:val="20"/>
                <w:szCs w:val="20"/>
              </w:rPr>
              <w:t xml:space="preserve"> doar alin.(7)</w:t>
            </w:r>
          </w:p>
        </w:tc>
      </w:tr>
      <w:tr w:rsidR="00015676" w:rsidRPr="00E122DA" w:rsidTr="001A5173">
        <w:tc>
          <w:tcPr>
            <w:tcW w:w="720" w:type="dxa"/>
          </w:tcPr>
          <w:p w:rsidR="00015676" w:rsidRDefault="002A1F2F" w:rsidP="00015676">
            <w:pPr>
              <w:rPr>
                <w:rFonts w:ascii="Times New Roman" w:hAnsi="Times New Roman" w:cs="Times New Roman"/>
                <w:sz w:val="24"/>
                <w:szCs w:val="24"/>
              </w:rPr>
            </w:pPr>
            <w:r>
              <w:rPr>
                <w:rFonts w:ascii="Times New Roman" w:hAnsi="Times New Roman" w:cs="Times New Roman"/>
                <w:sz w:val="24"/>
                <w:szCs w:val="24"/>
              </w:rPr>
              <w:lastRenderedPageBreak/>
              <w:t>38</w:t>
            </w:r>
          </w:p>
        </w:tc>
        <w:tc>
          <w:tcPr>
            <w:tcW w:w="1440" w:type="dxa"/>
          </w:tcPr>
          <w:p w:rsidR="00F14F01" w:rsidRDefault="00015676" w:rsidP="0001567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015676" w:rsidP="00015676">
            <w:pPr>
              <w:rPr>
                <w:rFonts w:ascii="Times New Roman" w:hAnsi="Times New Roman" w:cs="Times New Roman"/>
                <w:b/>
                <w:sz w:val="20"/>
                <w:szCs w:val="20"/>
              </w:rPr>
            </w:pPr>
            <w:r w:rsidRPr="006830EA">
              <w:rPr>
                <w:rFonts w:ascii="Times New Roman" w:hAnsi="Times New Roman"/>
                <w:b/>
                <w:sz w:val="20"/>
                <w:szCs w:val="20"/>
              </w:rPr>
              <w:t xml:space="preserve"> </w:t>
            </w:r>
            <w:r w:rsidRPr="002C0BB7">
              <w:rPr>
                <w:rFonts w:ascii="Times New Roman" w:hAnsi="Times New Roman" w:cs="Times New Roman"/>
                <w:b/>
                <w:sz w:val="20"/>
                <w:szCs w:val="20"/>
              </w:rPr>
              <w:t xml:space="preserve">Art. 26 </w:t>
            </w:r>
            <w:r w:rsidR="00F14F01">
              <w:rPr>
                <w:rFonts w:ascii="Times New Roman" w:hAnsi="Times New Roman" w:cs="Times New Roman"/>
                <w:b/>
                <w:sz w:val="20"/>
                <w:szCs w:val="20"/>
              </w:rPr>
              <w:t>alin.</w:t>
            </w:r>
            <w:r w:rsidRPr="002C0BB7">
              <w:rPr>
                <w:rFonts w:ascii="Times New Roman" w:hAnsi="Times New Roman" w:cs="Times New Roman"/>
                <w:b/>
                <w:sz w:val="20"/>
                <w:szCs w:val="20"/>
              </w:rPr>
              <w:t>(1)</w:t>
            </w:r>
            <w:r>
              <w:rPr>
                <w:rFonts w:ascii="Times New Roman" w:hAnsi="Times New Roman" w:cs="Times New Roman"/>
                <w:b/>
                <w:sz w:val="20"/>
                <w:szCs w:val="20"/>
              </w:rPr>
              <w:t xml:space="preserve"> </w:t>
            </w:r>
          </w:p>
          <w:p w:rsidR="00015676" w:rsidRPr="002C0BB7" w:rsidRDefault="00015676" w:rsidP="00015676">
            <w:pPr>
              <w:rPr>
                <w:rFonts w:ascii="Times New Roman" w:hAnsi="Times New Roman" w:cs="Times New Roman"/>
                <w:b/>
                <w:sz w:val="20"/>
                <w:szCs w:val="20"/>
              </w:rPr>
            </w:pPr>
            <w:r>
              <w:rPr>
                <w:rFonts w:ascii="Times New Roman" w:hAnsi="Times New Roman" w:cs="Times New Roman"/>
                <w:b/>
                <w:sz w:val="20"/>
                <w:szCs w:val="20"/>
              </w:rPr>
              <w:t xml:space="preserve">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p>
          <w:p w:rsidR="00015676" w:rsidRDefault="00015676" w:rsidP="00015676">
            <w:pPr>
              <w:rPr>
                <w:rFonts w:ascii="Times New Roman" w:hAnsi="Times New Roman" w:cs="Times New Roman"/>
                <w:b/>
                <w:sz w:val="20"/>
                <w:szCs w:val="20"/>
              </w:rPr>
            </w:pPr>
          </w:p>
        </w:tc>
        <w:tc>
          <w:tcPr>
            <w:tcW w:w="1530" w:type="dxa"/>
          </w:tcPr>
          <w:p w:rsidR="00015676" w:rsidRPr="003F5196" w:rsidRDefault="00015676" w:rsidP="00015676">
            <w:r w:rsidRPr="003F5196">
              <w:rPr>
                <w:rFonts w:ascii="Times New Roman" w:hAnsi="Times New Roman" w:cs="Times New Roman"/>
                <w:b/>
                <w:sz w:val="20"/>
                <w:szCs w:val="20"/>
              </w:rPr>
              <w:t>CNTEE Transelectrica SA</w:t>
            </w:r>
          </w:p>
        </w:tc>
        <w:tc>
          <w:tcPr>
            <w:tcW w:w="4410" w:type="dxa"/>
          </w:tcPr>
          <w:p w:rsidR="00015676" w:rsidRDefault="00015676" w:rsidP="00015676">
            <w:pPr>
              <w:rPr>
                <w:rFonts w:ascii="Times New Roman" w:hAnsi="Times New Roman" w:cs="Times New Roman"/>
                <w:sz w:val="20"/>
                <w:szCs w:val="20"/>
              </w:rPr>
            </w:pPr>
            <w:r w:rsidRPr="002C0BB7">
              <w:rPr>
                <w:rFonts w:ascii="Times New Roman" w:hAnsi="Times New Roman" w:cs="Times New Roman"/>
                <w:sz w:val="20"/>
                <w:szCs w:val="20"/>
              </w:rPr>
              <w:t>Art. 26. – (1) Electricienii care execută LST în instalaţiile electrice de medie/înaltă tensiune se reautorizează cu respectarea următoarelor cerinţe:          a) fac dovada pregătirii pentru aplicarea de tehnologii pentru executarea</w:t>
            </w:r>
            <w:r w:rsidR="008A2C26">
              <w:rPr>
                <w:rFonts w:ascii="Times New Roman" w:hAnsi="Times New Roman" w:cs="Times New Roman"/>
                <w:sz w:val="20"/>
                <w:szCs w:val="20"/>
              </w:rPr>
              <w:t xml:space="preserve"> </w:t>
            </w:r>
            <w:r w:rsidRPr="002C0BB7">
              <w:rPr>
                <w:rFonts w:ascii="Times New Roman" w:hAnsi="Times New Roman" w:cs="Times New Roman"/>
                <w:sz w:val="20"/>
                <w:szCs w:val="20"/>
              </w:rPr>
              <w:t>LST;</w:t>
            </w:r>
          </w:p>
          <w:p w:rsidR="00015676" w:rsidRPr="002C0BB7" w:rsidRDefault="00015676" w:rsidP="00015676">
            <w:pPr>
              <w:rPr>
                <w:rFonts w:ascii="Times New Roman" w:hAnsi="Times New Roman" w:cs="Times New Roman"/>
                <w:sz w:val="20"/>
                <w:szCs w:val="20"/>
              </w:rPr>
            </w:pPr>
            <w:r w:rsidRPr="002C0BB7">
              <w:rPr>
                <w:rFonts w:ascii="Times New Roman" w:hAnsi="Times New Roman" w:cs="Times New Roman"/>
                <w:sz w:val="20"/>
                <w:szCs w:val="20"/>
              </w:rPr>
              <w:t xml:space="preserve"> b) fac dovada instruirii periodice privind executarea LST </w:t>
            </w:r>
          </w:p>
          <w:p w:rsidR="00015676" w:rsidRPr="00F16249" w:rsidRDefault="00015676" w:rsidP="00015676">
            <w:pPr>
              <w:rPr>
                <w:rFonts w:ascii="Times New Roman" w:hAnsi="Times New Roman" w:cs="Times New Roman"/>
                <w:sz w:val="20"/>
                <w:szCs w:val="20"/>
              </w:rPr>
            </w:pPr>
          </w:p>
        </w:tc>
        <w:tc>
          <w:tcPr>
            <w:tcW w:w="4500" w:type="dxa"/>
          </w:tcPr>
          <w:p w:rsidR="00015676" w:rsidRDefault="00015676" w:rsidP="00015676">
            <w:pPr>
              <w:rPr>
                <w:rFonts w:ascii="Times New Roman" w:hAnsi="Times New Roman" w:cs="Times New Roman"/>
                <w:sz w:val="20"/>
                <w:szCs w:val="20"/>
              </w:rPr>
            </w:pPr>
            <w:r w:rsidRPr="002C0BB7">
              <w:rPr>
                <w:rFonts w:ascii="Times New Roman" w:hAnsi="Times New Roman" w:cs="Times New Roman"/>
                <w:sz w:val="20"/>
                <w:szCs w:val="20"/>
              </w:rPr>
              <w:t xml:space="preserve">Art. 26. – (1) Electricienii care execută LST în instalaţiile electrice de medie/înaltă tensiune se reautorizează </w:t>
            </w:r>
            <w:r w:rsidRPr="002C0BB7">
              <w:rPr>
                <w:rFonts w:ascii="Times New Roman" w:hAnsi="Times New Roman" w:cs="Times New Roman"/>
                <w:b/>
                <w:bCs/>
                <w:sz w:val="20"/>
                <w:szCs w:val="20"/>
              </w:rPr>
              <w:t>la fiecare doi ani,</w:t>
            </w:r>
            <w:r w:rsidRPr="002C0BB7">
              <w:rPr>
                <w:rFonts w:ascii="Times New Roman" w:hAnsi="Times New Roman" w:cs="Times New Roman"/>
                <w:sz w:val="20"/>
                <w:szCs w:val="20"/>
              </w:rPr>
              <w:t xml:space="preserve"> cu respectarea următoarelor cerinţe:                            </w:t>
            </w:r>
          </w:p>
          <w:p w:rsidR="00015676" w:rsidRPr="002C0BB7" w:rsidRDefault="00015676" w:rsidP="00015676">
            <w:pPr>
              <w:rPr>
                <w:rFonts w:ascii="Times New Roman" w:hAnsi="Times New Roman" w:cs="Times New Roman"/>
                <w:sz w:val="20"/>
                <w:szCs w:val="20"/>
              </w:rPr>
            </w:pPr>
            <w:r>
              <w:rPr>
                <w:rFonts w:ascii="Times New Roman" w:hAnsi="Times New Roman" w:cs="Times New Roman"/>
                <w:sz w:val="20"/>
                <w:szCs w:val="20"/>
              </w:rPr>
              <w:t xml:space="preserve"> </w:t>
            </w:r>
            <w:r w:rsidRPr="002C0BB7">
              <w:rPr>
                <w:rFonts w:ascii="Times New Roman" w:hAnsi="Times New Roman" w:cs="Times New Roman"/>
                <w:sz w:val="20"/>
                <w:szCs w:val="20"/>
              </w:rPr>
              <w:t xml:space="preserve">a) fac dovada </w:t>
            </w:r>
            <w:r w:rsidRPr="002C0BB7">
              <w:rPr>
                <w:rFonts w:ascii="Times New Roman" w:hAnsi="Times New Roman" w:cs="Times New Roman"/>
                <w:b/>
                <w:bCs/>
                <w:sz w:val="20"/>
                <w:szCs w:val="20"/>
              </w:rPr>
              <w:t xml:space="preserve">executării cel puțin a doua lucrări sub tensiune  pe an, în ultimii doi ani;                                           </w:t>
            </w:r>
            <w:r w:rsidRPr="002C0BB7">
              <w:rPr>
                <w:rFonts w:ascii="Times New Roman" w:hAnsi="Times New Roman" w:cs="Times New Roman"/>
                <w:b/>
                <w:bCs/>
                <w:sz w:val="20"/>
                <w:szCs w:val="20"/>
              </w:rPr>
              <w:br/>
              <w:t>b) fac dovada instruirii periodice privind executarea LST</w:t>
            </w:r>
            <w:r w:rsidRPr="002C0BB7">
              <w:rPr>
                <w:rFonts w:ascii="Times New Roman" w:hAnsi="Times New Roman" w:cs="Times New Roman"/>
                <w:sz w:val="20"/>
                <w:szCs w:val="20"/>
              </w:rPr>
              <w:t xml:space="preserve">;      </w:t>
            </w:r>
          </w:p>
          <w:p w:rsidR="00015676" w:rsidRDefault="00015676" w:rsidP="00015676">
            <w:pPr>
              <w:rPr>
                <w:rFonts w:ascii="Times New Roman" w:hAnsi="Times New Roman" w:cs="Times New Roman"/>
                <w:i/>
                <w:sz w:val="20"/>
                <w:szCs w:val="20"/>
              </w:rPr>
            </w:pPr>
            <w:r w:rsidRPr="00123018">
              <w:rPr>
                <w:rFonts w:ascii="Times New Roman" w:hAnsi="Times New Roman" w:cs="Times New Roman"/>
                <w:i/>
                <w:sz w:val="20"/>
                <w:szCs w:val="20"/>
              </w:rPr>
              <w:t xml:space="preserve">Completare necesară deoarece perioada de reautorizare la doi ani este un minim care trebuie impus                                      </w:t>
            </w:r>
          </w:p>
          <w:p w:rsidR="00015676" w:rsidRPr="00F16249" w:rsidRDefault="00015676" w:rsidP="00015676">
            <w:pPr>
              <w:rPr>
                <w:rFonts w:ascii="Times New Roman" w:hAnsi="Times New Roman" w:cs="Times New Roman"/>
                <w:sz w:val="20"/>
                <w:szCs w:val="20"/>
              </w:rPr>
            </w:pPr>
            <w:r w:rsidRPr="00123018">
              <w:rPr>
                <w:rFonts w:ascii="Times New Roman" w:hAnsi="Times New Roman" w:cs="Times New Roman"/>
                <w:i/>
                <w:sz w:val="20"/>
                <w:szCs w:val="20"/>
              </w:rPr>
              <w:t xml:space="preserve">   a) Solicitantul trebuie sa dovedească că a executat un numar minim de lucrari LST (2 lucrari pe an), altfel face un curs nou de autorizare.              b)Reautorizarea trebuie sa fie precedată de o instruire, o examinare si o certificare într-un centru de instruire specializat pentru LST. </w:t>
            </w:r>
          </w:p>
        </w:tc>
        <w:tc>
          <w:tcPr>
            <w:tcW w:w="2790" w:type="dxa"/>
          </w:tcPr>
          <w:p w:rsidR="00015676" w:rsidRDefault="008A2C26" w:rsidP="00015676">
            <w:pPr>
              <w:rPr>
                <w:rFonts w:ascii="Times New Roman" w:hAnsi="Times New Roman" w:cs="Times New Roman"/>
                <w:b/>
                <w:sz w:val="20"/>
                <w:szCs w:val="20"/>
              </w:rPr>
            </w:pPr>
            <w:r w:rsidRPr="008A2C26">
              <w:rPr>
                <w:rFonts w:ascii="Times New Roman" w:hAnsi="Times New Roman" w:cs="Times New Roman"/>
                <w:b/>
                <w:sz w:val="20"/>
                <w:szCs w:val="20"/>
              </w:rPr>
              <w:t>Nu</w:t>
            </w:r>
            <w:r>
              <w:rPr>
                <w:rFonts w:ascii="Times New Roman" w:hAnsi="Times New Roman" w:cs="Times New Roman"/>
                <w:b/>
                <w:sz w:val="20"/>
                <w:szCs w:val="20"/>
              </w:rPr>
              <w:t xml:space="preserve"> s</w:t>
            </w:r>
            <w:r w:rsidRPr="00FC242D">
              <w:rPr>
                <w:rFonts w:ascii="Times New Roman" w:hAnsi="Times New Roman" w:cs="Times New Roman"/>
                <w:b/>
                <w:sz w:val="20"/>
                <w:szCs w:val="20"/>
              </w:rPr>
              <w:t>e acceptă</w:t>
            </w:r>
          </w:p>
          <w:p w:rsidR="008A2C26" w:rsidRPr="008A2C26" w:rsidRDefault="008A2C26" w:rsidP="00015676">
            <w:pPr>
              <w:rPr>
                <w:rFonts w:ascii="Times New Roman" w:hAnsi="Times New Roman" w:cs="Times New Roman"/>
                <w:sz w:val="20"/>
                <w:szCs w:val="20"/>
              </w:rPr>
            </w:pPr>
            <w:r w:rsidRPr="008A2C26">
              <w:rPr>
                <w:rFonts w:ascii="Times New Roman" w:hAnsi="Times New Roman" w:cs="Times New Roman"/>
                <w:sz w:val="20"/>
                <w:szCs w:val="20"/>
              </w:rPr>
              <w:t>Condi</w:t>
            </w:r>
            <w:r w:rsidRPr="002C0BB7">
              <w:rPr>
                <w:rFonts w:ascii="Times New Roman" w:hAnsi="Times New Roman" w:cs="Times New Roman"/>
                <w:sz w:val="20"/>
                <w:szCs w:val="20"/>
              </w:rPr>
              <w:t>ţ</w:t>
            </w:r>
            <w:r w:rsidRPr="008A2C26">
              <w:rPr>
                <w:rFonts w:ascii="Times New Roman" w:hAnsi="Times New Roman" w:cs="Times New Roman"/>
                <w:sz w:val="20"/>
                <w:szCs w:val="20"/>
              </w:rPr>
              <w:t xml:space="preserve">ia propusă </w:t>
            </w:r>
            <w:r w:rsidR="00FD7911">
              <w:rPr>
                <w:rFonts w:ascii="Times New Roman" w:hAnsi="Times New Roman" w:cs="Times New Roman"/>
                <w:sz w:val="20"/>
                <w:szCs w:val="20"/>
              </w:rPr>
              <w:t xml:space="preserve">la lit.a) </w:t>
            </w:r>
            <w:r w:rsidRPr="008A2C26">
              <w:rPr>
                <w:rFonts w:ascii="Times New Roman" w:hAnsi="Times New Roman" w:cs="Times New Roman"/>
                <w:sz w:val="20"/>
                <w:szCs w:val="20"/>
              </w:rPr>
              <w:t>este restrictivă.</w:t>
            </w:r>
          </w:p>
        </w:tc>
      </w:tr>
      <w:tr w:rsidR="009864A1" w:rsidRPr="00E122DA" w:rsidTr="001A5173">
        <w:tc>
          <w:tcPr>
            <w:tcW w:w="720" w:type="dxa"/>
          </w:tcPr>
          <w:p w:rsidR="009864A1" w:rsidRDefault="00814013" w:rsidP="009864A1">
            <w:pPr>
              <w:rPr>
                <w:rFonts w:ascii="Times New Roman" w:hAnsi="Times New Roman" w:cs="Times New Roman"/>
                <w:sz w:val="24"/>
                <w:szCs w:val="24"/>
              </w:rPr>
            </w:pPr>
            <w:r>
              <w:rPr>
                <w:rFonts w:ascii="Times New Roman" w:hAnsi="Times New Roman" w:cs="Times New Roman"/>
                <w:sz w:val="24"/>
                <w:szCs w:val="24"/>
              </w:rPr>
              <w:t>39</w:t>
            </w:r>
          </w:p>
        </w:tc>
        <w:tc>
          <w:tcPr>
            <w:tcW w:w="1440" w:type="dxa"/>
          </w:tcPr>
          <w:p w:rsidR="00F14F01" w:rsidRDefault="009864A1" w:rsidP="009864A1">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864A1" w:rsidP="009864A1">
            <w:pPr>
              <w:rPr>
                <w:rFonts w:ascii="Times New Roman" w:hAnsi="Times New Roman" w:cs="Times New Roman"/>
                <w:b/>
                <w:sz w:val="20"/>
                <w:szCs w:val="20"/>
              </w:rPr>
            </w:pPr>
            <w:r w:rsidRPr="002C0BB7">
              <w:rPr>
                <w:rFonts w:ascii="Times New Roman" w:hAnsi="Times New Roman" w:cs="Times New Roman"/>
                <w:b/>
                <w:sz w:val="20"/>
                <w:szCs w:val="20"/>
              </w:rPr>
              <w:t xml:space="preserve">Art. 26 </w:t>
            </w:r>
            <w:r w:rsidR="00F14F01">
              <w:rPr>
                <w:rFonts w:ascii="Times New Roman" w:hAnsi="Times New Roman" w:cs="Times New Roman"/>
                <w:b/>
                <w:sz w:val="20"/>
                <w:szCs w:val="20"/>
              </w:rPr>
              <w:t>alin.</w:t>
            </w:r>
            <w:r w:rsidRPr="002C0BB7">
              <w:rPr>
                <w:rFonts w:ascii="Times New Roman" w:hAnsi="Times New Roman" w:cs="Times New Roman"/>
                <w:b/>
                <w:sz w:val="20"/>
                <w:szCs w:val="20"/>
              </w:rPr>
              <w:t>(1)</w:t>
            </w:r>
          </w:p>
          <w:p w:rsidR="009864A1" w:rsidRPr="002C0BB7" w:rsidRDefault="009864A1" w:rsidP="009864A1">
            <w:pPr>
              <w:rPr>
                <w:rFonts w:ascii="Times New Roman" w:hAnsi="Times New Roman" w:cs="Times New Roman"/>
                <w:b/>
                <w:sz w:val="20"/>
                <w:szCs w:val="20"/>
              </w:rPr>
            </w:pPr>
            <w:r>
              <w:rPr>
                <w:rFonts w:ascii="Times New Roman" w:hAnsi="Times New Roman" w:cs="Times New Roman"/>
                <w:b/>
                <w:sz w:val="20"/>
                <w:szCs w:val="20"/>
              </w:rPr>
              <w:t xml:space="preserve"> 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p>
          <w:p w:rsidR="009864A1" w:rsidRDefault="009864A1" w:rsidP="009864A1">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9864A1" w:rsidRPr="003F5196" w:rsidRDefault="009864A1" w:rsidP="009864A1"/>
        </w:tc>
        <w:tc>
          <w:tcPr>
            <w:tcW w:w="4410" w:type="dxa"/>
          </w:tcPr>
          <w:p w:rsidR="009864A1" w:rsidRDefault="009864A1" w:rsidP="009864A1">
            <w:pPr>
              <w:rPr>
                <w:rFonts w:ascii="Times New Roman" w:hAnsi="Times New Roman" w:cs="Times New Roman"/>
                <w:sz w:val="20"/>
                <w:szCs w:val="20"/>
              </w:rPr>
            </w:pPr>
            <w:r w:rsidRPr="002C0BB7">
              <w:rPr>
                <w:rFonts w:ascii="Times New Roman" w:hAnsi="Times New Roman" w:cs="Times New Roman"/>
                <w:sz w:val="20"/>
                <w:szCs w:val="20"/>
              </w:rPr>
              <w:t>Art. 26. – (1) Electricienii care execută LST în instalaţiile electrice de medie/înaltă tensiune se reautorizează cu respectarea următoarelor cerinţe:          a) fac dovada pregătirii pentru aplicarea de tehnologii pentru executareaLST;</w:t>
            </w:r>
          </w:p>
          <w:p w:rsidR="009864A1" w:rsidRPr="002C0BB7" w:rsidRDefault="009864A1" w:rsidP="009864A1">
            <w:pPr>
              <w:rPr>
                <w:rFonts w:ascii="Times New Roman" w:hAnsi="Times New Roman" w:cs="Times New Roman"/>
                <w:sz w:val="20"/>
                <w:szCs w:val="20"/>
              </w:rPr>
            </w:pPr>
            <w:r w:rsidRPr="002C0BB7">
              <w:rPr>
                <w:rFonts w:ascii="Times New Roman" w:hAnsi="Times New Roman" w:cs="Times New Roman"/>
                <w:sz w:val="20"/>
                <w:szCs w:val="20"/>
              </w:rPr>
              <w:t xml:space="preserve"> b) fac dovada instruirii periodice privind executarea LST </w:t>
            </w:r>
          </w:p>
          <w:p w:rsidR="009864A1" w:rsidRPr="00F16249" w:rsidRDefault="009864A1" w:rsidP="009864A1">
            <w:pPr>
              <w:rPr>
                <w:rFonts w:ascii="Times New Roman" w:hAnsi="Times New Roman" w:cs="Times New Roman"/>
                <w:sz w:val="20"/>
                <w:szCs w:val="20"/>
              </w:rPr>
            </w:pPr>
          </w:p>
        </w:tc>
        <w:tc>
          <w:tcPr>
            <w:tcW w:w="4500" w:type="dxa"/>
          </w:tcPr>
          <w:p w:rsidR="009864A1" w:rsidRDefault="009864A1" w:rsidP="009864A1">
            <w:pPr>
              <w:rPr>
                <w:rFonts w:ascii="Times New Roman" w:hAnsi="Times New Roman" w:cs="Times New Roman"/>
                <w:sz w:val="20"/>
                <w:szCs w:val="20"/>
              </w:rPr>
            </w:pPr>
            <w:r w:rsidRPr="002C0BB7">
              <w:rPr>
                <w:rFonts w:ascii="Times New Roman" w:hAnsi="Times New Roman" w:cs="Times New Roman"/>
                <w:sz w:val="20"/>
                <w:szCs w:val="20"/>
              </w:rPr>
              <w:t xml:space="preserve">Art. 26. – (1) Electricienii care execută LST în instalaţiile electrice de medie/înaltă tensiune se reautorizează </w:t>
            </w:r>
            <w:r w:rsidRPr="002C0BB7">
              <w:rPr>
                <w:rFonts w:ascii="Times New Roman" w:hAnsi="Times New Roman" w:cs="Times New Roman"/>
                <w:b/>
                <w:bCs/>
                <w:sz w:val="20"/>
                <w:szCs w:val="20"/>
              </w:rPr>
              <w:t>la fiecare doi ani,</w:t>
            </w:r>
            <w:r w:rsidRPr="002C0BB7">
              <w:rPr>
                <w:rFonts w:ascii="Times New Roman" w:hAnsi="Times New Roman" w:cs="Times New Roman"/>
                <w:sz w:val="20"/>
                <w:szCs w:val="20"/>
              </w:rPr>
              <w:t xml:space="preserve"> cu respectarea următoarelor cerinţe:                            </w:t>
            </w:r>
          </w:p>
          <w:p w:rsidR="009864A1" w:rsidRPr="002C0BB7" w:rsidRDefault="009864A1" w:rsidP="009864A1">
            <w:pPr>
              <w:rPr>
                <w:rFonts w:ascii="Times New Roman" w:hAnsi="Times New Roman" w:cs="Times New Roman"/>
                <w:sz w:val="20"/>
                <w:szCs w:val="20"/>
              </w:rPr>
            </w:pPr>
            <w:r>
              <w:rPr>
                <w:rFonts w:ascii="Times New Roman" w:hAnsi="Times New Roman" w:cs="Times New Roman"/>
                <w:sz w:val="20"/>
                <w:szCs w:val="20"/>
              </w:rPr>
              <w:t xml:space="preserve"> </w:t>
            </w:r>
            <w:r w:rsidRPr="002C0BB7">
              <w:rPr>
                <w:rFonts w:ascii="Times New Roman" w:hAnsi="Times New Roman" w:cs="Times New Roman"/>
                <w:sz w:val="20"/>
                <w:szCs w:val="20"/>
              </w:rPr>
              <w:t xml:space="preserve">a) fac dovada </w:t>
            </w:r>
            <w:r w:rsidRPr="002C0BB7">
              <w:rPr>
                <w:rFonts w:ascii="Times New Roman" w:hAnsi="Times New Roman" w:cs="Times New Roman"/>
                <w:b/>
                <w:bCs/>
                <w:sz w:val="20"/>
                <w:szCs w:val="20"/>
              </w:rPr>
              <w:t xml:space="preserve">executării cel puțin a doua lucrări sub tensiune  pe an, în ultimii doi ani;                                           </w:t>
            </w:r>
            <w:r w:rsidRPr="002C0BB7">
              <w:rPr>
                <w:rFonts w:ascii="Times New Roman" w:hAnsi="Times New Roman" w:cs="Times New Roman"/>
                <w:b/>
                <w:bCs/>
                <w:sz w:val="20"/>
                <w:szCs w:val="20"/>
              </w:rPr>
              <w:br/>
              <w:t>b) fac dovada instruirii periodice privind executarea LST</w:t>
            </w:r>
            <w:r w:rsidRPr="002C0BB7">
              <w:rPr>
                <w:rFonts w:ascii="Times New Roman" w:hAnsi="Times New Roman" w:cs="Times New Roman"/>
                <w:sz w:val="20"/>
                <w:szCs w:val="20"/>
              </w:rPr>
              <w:t xml:space="preserve">;      </w:t>
            </w:r>
          </w:p>
          <w:p w:rsidR="009864A1" w:rsidRDefault="009864A1" w:rsidP="009864A1">
            <w:pPr>
              <w:rPr>
                <w:rFonts w:ascii="Times New Roman" w:hAnsi="Times New Roman" w:cs="Times New Roman"/>
                <w:i/>
                <w:sz w:val="20"/>
                <w:szCs w:val="20"/>
              </w:rPr>
            </w:pPr>
            <w:r w:rsidRPr="00123018">
              <w:rPr>
                <w:rFonts w:ascii="Times New Roman" w:hAnsi="Times New Roman" w:cs="Times New Roman"/>
                <w:i/>
                <w:sz w:val="20"/>
                <w:szCs w:val="20"/>
              </w:rPr>
              <w:t xml:space="preserve">Completare necesară deoarece perioada de reautorizare la doi ani este un minim care trebuie impus                                      </w:t>
            </w:r>
          </w:p>
          <w:p w:rsidR="009864A1" w:rsidRPr="00F16249" w:rsidRDefault="009864A1" w:rsidP="009864A1">
            <w:pPr>
              <w:rPr>
                <w:rFonts w:ascii="Times New Roman" w:hAnsi="Times New Roman" w:cs="Times New Roman"/>
                <w:sz w:val="20"/>
                <w:szCs w:val="20"/>
              </w:rPr>
            </w:pPr>
            <w:r w:rsidRPr="00123018">
              <w:rPr>
                <w:rFonts w:ascii="Times New Roman" w:hAnsi="Times New Roman" w:cs="Times New Roman"/>
                <w:i/>
                <w:sz w:val="20"/>
                <w:szCs w:val="20"/>
              </w:rPr>
              <w:t xml:space="preserve">   a) Solicitantul trebuie sa dovedească că a executat un numar minim de lucrari LST (2 lucrari pe an), altfel face un curs nou de autorizare.              b)Reautorizarea trebuie sa fie precedată de o instruire, o examinare si o certificare într-un centru de instruire specializat pentru LST. </w:t>
            </w:r>
          </w:p>
        </w:tc>
        <w:tc>
          <w:tcPr>
            <w:tcW w:w="2790" w:type="dxa"/>
          </w:tcPr>
          <w:p w:rsidR="00FD7911" w:rsidRDefault="00FD7911" w:rsidP="00FD7911">
            <w:pPr>
              <w:rPr>
                <w:rFonts w:ascii="Times New Roman" w:hAnsi="Times New Roman" w:cs="Times New Roman"/>
                <w:b/>
                <w:sz w:val="20"/>
                <w:szCs w:val="20"/>
              </w:rPr>
            </w:pPr>
            <w:r w:rsidRPr="008A2C26">
              <w:rPr>
                <w:rFonts w:ascii="Times New Roman" w:hAnsi="Times New Roman" w:cs="Times New Roman"/>
                <w:b/>
                <w:sz w:val="20"/>
                <w:szCs w:val="20"/>
              </w:rPr>
              <w:t>Nu</w:t>
            </w:r>
            <w:r>
              <w:rPr>
                <w:rFonts w:ascii="Times New Roman" w:hAnsi="Times New Roman" w:cs="Times New Roman"/>
                <w:b/>
                <w:sz w:val="20"/>
                <w:szCs w:val="20"/>
              </w:rPr>
              <w:t xml:space="preserve"> s</w:t>
            </w:r>
            <w:r w:rsidRPr="00FC242D">
              <w:rPr>
                <w:rFonts w:ascii="Times New Roman" w:hAnsi="Times New Roman" w:cs="Times New Roman"/>
                <w:b/>
                <w:sz w:val="20"/>
                <w:szCs w:val="20"/>
              </w:rPr>
              <w:t>e acceptă</w:t>
            </w:r>
          </w:p>
          <w:p w:rsidR="009864A1" w:rsidRPr="007C791E" w:rsidRDefault="00FD7911" w:rsidP="00FD7911">
            <w:pPr>
              <w:rPr>
                <w:rFonts w:ascii="Times New Roman" w:hAnsi="Times New Roman" w:cs="Times New Roman"/>
                <w:sz w:val="20"/>
                <w:szCs w:val="20"/>
              </w:rPr>
            </w:pPr>
            <w:r w:rsidRPr="008A2C26">
              <w:rPr>
                <w:rFonts w:ascii="Times New Roman" w:hAnsi="Times New Roman" w:cs="Times New Roman"/>
                <w:sz w:val="20"/>
                <w:szCs w:val="20"/>
              </w:rPr>
              <w:t>Condi</w:t>
            </w:r>
            <w:r w:rsidRPr="002C0BB7">
              <w:rPr>
                <w:rFonts w:ascii="Times New Roman" w:hAnsi="Times New Roman" w:cs="Times New Roman"/>
                <w:sz w:val="20"/>
                <w:szCs w:val="20"/>
              </w:rPr>
              <w:t>ţ</w:t>
            </w:r>
            <w:r w:rsidRPr="008A2C26">
              <w:rPr>
                <w:rFonts w:ascii="Times New Roman" w:hAnsi="Times New Roman" w:cs="Times New Roman"/>
                <w:sz w:val="20"/>
                <w:szCs w:val="20"/>
              </w:rPr>
              <w:t xml:space="preserve">ia propusă </w:t>
            </w:r>
            <w:r>
              <w:rPr>
                <w:rFonts w:ascii="Times New Roman" w:hAnsi="Times New Roman" w:cs="Times New Roman"/>
                <w:sz w:val="20"/>
                <w:szCs w:val="20"/>
              </w:rPr>
              <w:t xml:space="preserve">la lit.a) </w:t>
            </w:r>
            <w:r w:rsidRPr="008A2C26">
              <w:rPr>
                <w:rFonts w:ascii="Times New Roman" w:hAnsi="Times New Roman" w:cs="Times New Roman"/>
                <w:sz w:val="20"/>
                <w:szCs w:val="20"/>
              </w:rPr>
              <w:t>este restrictivă.</w:t>
            </w:r>
          </w:p>
        </w:tc>
      </w:tr>
      <w:tr w:rsidR="009864A1" w:rsidRPr="00E122DA" w:rsidTr="001A5173">
        <w:tc>
          <w:tcPr>
            <w:tcW w:w="720" w:type="dxa"/>
          </w:tcPr>
          <w:p w:rsidR="009864A1" w:rsidRDefault="002A1F2F" w:rsidP="009864A1">
            <w:pPr>
              <w:rPr>
                <w:rFonts w:ascii="Times New Roman" w:hAnsi="Times New Roman" w:cs="Times New Roman"/>
                <w:sz w:val="24"/>
                <w:szCs w:val="24"/>
              </w:rPr>
            </w:pPr>
            <w:r>
              <w:rPr>
                <w:rFonts w:ascii="Times New Roman" w:hAnsi="Times New Roman" w:cs="Times New Roman"/>
                <w:sz w:val="24"/>
                <w:szCs w:val="24"/>
              </w:rPr>
              <w:t>4</w:t>
            </w:r>
            <w:r w:rsidR="009864A1">
              <w:rPr>
                <w:rFonts w:ascii="Times New Roman" w:hAnsi="Times New Roman" w:cs="Times New Roman"/>
                <w:sz w:val="24"/>
                <w:szCs w:val="24"/>
              </w:rPr>
              <w:t>0</w:t>
            </w:r>
          </w:p>
        </w:tc>
        <w:tc>
          <w:tcPr>
            <w:tcW w:w="1440" w:type="dxa"/>
          </w:tcPr>
          <w:p w:rsidR="00F14F01" w:rsidRDefault="009864A1" w:rsidP="009864A1">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864A1" w:rsidP="009864A1">
            <w:pPr>
              <w:rPr>
                <w:rFonts w:ascii="Times New Roman" w:hAnsi="Times New Roman" w:cs="Times New Roman"/>
                <w:b/>
                <w:sz w:val="20"/>
                <w:szCs w:val="20"/>
              </w:rPr>
            </w:pPr>
            <w:r w:rsidRPr="002C0BB7">
              <w:rPr>
                <w:rFonts w:ascii="Times New Roman" w:hAnsi="Times New Roman" w:cs="Times New Roman"/>
                <w:b/>
                <w:sz w:val="20"/>
                <w:szCs w:val="20"/>
              </w:rPr>
              <w:lastRenderedPageBreak/>
              <w:t xml:space="preserve">Art. 26 </w:t>
            </w:r>
            <w:r w:rsidR="00F14F01">
              <w:rPr>
                <w:rFonts w:ascii="Times New Roman" w:hAnsi="Times New Roman" w:cs="Times New Roman"/>
                <w:b/>
                <w:sz w:val="20"/>
                <w:szCs w:val="20"/>
              </w:rPr>
              <w:t>alin.</w:t>
            </w:r>
            <w:r w:rsidRPr="002C0BB7">
              <w:rPr>
                <w:rFonts w:ascii="Times New Roman" w:hAnsi="Times New Roman" w:cs="Times New Roman"/>
                <w:b/>
                <w:sz w:val="20"/>
                <w:szCs w:val="20"/>
              </w:rPr>
              <w:t>(1)</w:t>
            </w:r>
            <w:r>
              <w:rPr>
                <w:rFonts w:ascii="Times New Roman" w:hAnsi="Times New Roman" w:cs="Times New Roman"/>
                <w:b/>
                <w:sz w:val="20"/>
                <w:szCs w:val="20"/>
              </w:rPr>
              <w:t xml:space="preserve"> </w:t>
            </w:r>
          </w:p>
          <w:p w:rsidR="009864A1" w:rsidRPr="002C0BB7" w:rsidRDefault="009864A1" w:rsidP="009864A1">
            <w:pPr>
              <w:rPr>
                <w:rFonts w:ascii="Times New Roman" w:hAnsi="Times New Roman" w:cs="Times New Roman"/>
                <w:b/>
                <w:sz w:val="20"/>
                <w:szCs w:val="20"/>
              </w:rPr>
            </w:pPr>
            <w:r>
              <w:rPr>
                <w:rFonts w:ascii="Times New Roman" w:hAnsi="Times New Roman" w:cs="Times New Roman"/>
                <w:b/>
                <w:sz w:val="20"/>
                <w:szCs w:val="20"/>
              </w:rPr>
              <w:t xml:space="preserve">lit.a)  </w:t>
            </w:r>
            <w:r w:rsidRPr="007D272B">
              <w:rPr>
                <w:rFonts w:ascii="Times New Roman" w:hAnsi="Times New Roman"/>
                <w:b/>
                <w:sz w:val="20"/>
                <w:szCs w:val="20"/>
              </w:rPr>
              <w:t>ş</w:t>
            </w:r>
            <w:r w:rsidRPr="007D272B">
              <w:rPr>
                <w:rFonts w:ascii="Times New Roman" w:hAnsi="Times New Roman" w:cs="Times New Roman"/>
                <w:b/>
                <w:sz w:val="20"/>
                <w:szCs w:val="20"/>
              </w:rPr>
              <w:t>i</w:t>
            </w:r>
            <w:r>
              <w:rPr>
                <w:rFonts w:ascii="Times New Roman" w:hAnsi="Times New Roman" w:cs="Times New Roman"/>
                <w:b/>
                <w:sz w:val="20"/>
                <w:szCs w:val="20"/>
              </w:rPr>
              <w:t xml:space="preserve"> lit.b)</w:t>
            </w:r>
          </w:p>
          <w:p w:rsidR="009864A1" w:rsidRPr="006830EA" w:rsidRDefault="009864A1" w:rsidP="009864A1">
            <w:pPr>
              <w:rPr>
                <w:rFonts w:ascii="Times New Roman" w:hAnsi="Times New Roman"/>
                <w:b/>
                <w:sz w:val="20"/>
                <w:szCs w:val="20"/>
              </w:rPr>
            </w:pPr>
          </w:p>
        </w:tc>
        <w:tc>
          <w:tcPr>
            <w:tcW w:w="1530" w:type="dxa"/>
          </w:tcPr>
          <w:p w:rsidR="009864A1" w:rsidRPr="003F5196" w:rsidRDefault="009864A1" w:rsidP="009864A1">
            <w:pPr>
              <w:rPr>
                <w:rFonts w:ascii="Times New Roman" w:hAnsi="Times New Roman" w:cs="Times New Roman"/>
                <w:b/>
                <w:sz w:val="20"/>
                <w:szCs w:val="20"/>
              </w:rPr>
            </w:pPr>
            <w:r w:rsidRPr="003F5196">
              <w:rPr>
                <w:rFonts w:ascii="Times New Roman" w:hAnsi="Times New Roman" w:cs="Times New Roman"/>
                <w:b/>
                <w:sz w:val="20"/>
                <w:szCs w:val="20"/>
              </w:rPr>
              <w:lastRenderedPageBreak/>
              <w:t xml:space="preserve">DELGAZ </w:t>
            </w:r>
            <w:r w:rsidRPr="003F5196">
              <w:rPr>
                <w:rFonts w:ascii="Times New Roman" w:hAnsi="Times New Roman" w:cs="Times New Roman"/>
                <w:b/>
                <w:sz w:val="20"/>
                <w:szCs w:val="20"/>
              </w:rPr>
              <w:lastRenderedPageBreak/>
              <w:t>GRID</w:t>
            </w:r>
          </w:p>
        </w:tc>
        <w:tc>
          <w:tcPr>
            <w:tcW w:w="4410" w:type="dxa"/>
          </w:tcPr>
          <w:p w:rsidR="009864A1" w:rsidRDefault="009864A1" w:rsidP="009864A1">
            <w:pPr>
              <w:rPr>
                <w:rFonts w:ascii="Times New Roman" w:hAnsi="Times New Roman" w:cs="Times New Roman"/>
                <w:sz w:val="20"/>
                <w:szCs w:val="20"/>
              </w:rPr>
            </w:pPr>
            <w:r w:rsidRPr="00884264">
              <w:rPr>
                <w:rFonts w:ascii="Times New Roman" w:hAnsi="Times New Roman" w:cs="Times New Roman"/>
                <w:sz w:val="20"/>
                <w:szCs w:val="20"/>
              </w:rPr>
              <w:lastRenderedPageBreak/>
              <w:t xml:space="preserve">      Art. 26. – (1) Electricienii care execută lucrări </w:t>
            </w:r>
            <w:r w:rsidRPr="00884264">
              <w:rPr>
                <w:rFonts w:ascii="Times New Roman" w:hAnsi="Times New Roman" w:cs="Times New Roman"/>
                <w:sz w:val="20"/>
                <w:szCs w:val="20"/>
              </w:rPr>
              <w:lastRenderedPageBreak/>
              <w:t>sub tensiune în instalaţiile electrice de medie / înaltă tensiune  se reautorizează cu respectarea următoarelor cerinţe:</w:t>
            </w:r>
          </w:p>
          <w:p w:rsidR="009864A1" w:rsidRDefault="009864A1" w:rsidP="009864A1">
            <w:pPr>
              <w:rPr>
                <w:rFonts w:ascii="Times New Roman" w:hAnsi="Times New Roman" w:cs="Times New Roman"/>
                <w:sz w:val="20"/>
                <w:szCs w:val="20"/>
              </w:rPr>
            </w:pPr>
          </w:p>
          <w:p w:rsidR="009864A1" w:rsidRPr="00884264" w:rsidRDefault="009864A1" w:rsidP="009864A1">
            <w:pPr>
              <w:rPr>
                <w:rFonts w:ascii="Times New Roman" w:hAnsi="Times New Roman" w:cs="Times New Roman"/>
                <w:sz w:val="20"/>
                <w:szCs w:val="20"/>
              </w:rPr>
            </w:pPr>
          </w:p>
          <w:p w:rsidR="009864A1" w:rsidRPr="00884264" w:rsidRDefault="009864A1" w:rsidP="009864A1">
            <w:pPr>
              <w:rPr>
                <w:rFonts w:ascii="Times New Roman" w:hAnsi="Times New Roman" w:cs="Times New Roman"/>
                <w:sz w:val="20"/>
                <w:szCs w:val="20"/>
              </w:rPr>
            </w:pPr>
          </w:p>
          <w:p w:rsidR="009864A1" w:rsidRPr="00884264" w:rsidRDefault="009864A1" w:rsidP="009864A1">
            <w:pPr>
              <w:numPr>
                <w:ilvl w:val="0"/>
                <w:numId w:val="30"/>
              </w:numPr>
              <w:tabs>
                <w:tab w:val="left" w:pos="259"/>
              </w:tabs>
              <w:spacing w:line="280" w:lineRule="atLeast"/>
              <w:ind w:left="-25" w:firstLine="0"/>
              <w:rPr>
                <w:rFonts w:ascii="Times New Roman" w:hAnsi="Times New Roman" w:cs="Times New Roman"/>
                <w:sz w:val="20"/>
                <w:szCs w:val="20"/>
              </w:rPr>
            </w:pPr>
            <w:r w:rsidRPr="00884264">
              <w:rPr>
                <w:rFonts w:ascii="Times New Roman" w:hAnsi="Times New Roman" w:cs="Times New Roman"/>
                <w:sz w:val="20"/>
                <w:szCs w:val="20"/>
              </w:rPr>
              <w:t>fac dovada pregătirii pentru aplicarea de tehnologii pentru executarea LST.</w:t>
            </w:r>
          </w:p>
          <w:p w:rsidR="009864A1" w:rsidRPr="00884264" w:rsidRDefault="009864A1" w:rsidP="009864A1">
            <w:pPr>
              <w:tabs>
                <w:tab w:val="left" w:pos="259"/>
              </w:tabs>
              <w:rPr>
                <w:rFonts w:ascii="Times New Roman" w:hAnsi="Times New Roman" w:cs="Times New Roman"/>
                <w:sz w:val="20"/>
                <w:szCs w:val="20"/>
              </w:rPr>
            </w:pPr>
          </w:p>
          <w:p w:rsidR="009864A1" w:rsidRPr="00884264" w:rsidRDefault="009864A1" w:rsidP="009864A1">
            <w:pPr>
              <w:tabs>
                <w:tab w:val="left" w:pos="259"/>
              </w:tabs>
              <w:rPr>
                <w:rFonts w:ascii="Times New Roman" w:hAnsi="Times New Roman" w:cs="Times New Roman"/>
                <w:sz w:val="20"/>
                <w:szCs w:val="20"/>
              </w:rPr>
            </w:pPr>
          </w:p>
          <w:p w:rsidR="009864A1" w:rsidRPr="00884264" w:rsidRDefault="009864A1" w:rsidP="009864A1">
            <w:pPr>
              <w:tabs>
                <w:tab w:val="left" w:pos="259"/>
              </w:tabs>
              <w:rPr>
                <w:rFonts w:ascii="Times New Roman" w:hAnsi="Times New Roman" w:cs="Times New Roman"/>
                <w:sz w:val="20"/>
                <w:szCs w:val="20"/>
              </w:rPr>
            </w:pPr>
          </w:p>
          <w:p w:rsidR="009864A1" w:rsidRPr="00884264" w:rsidRDefault="009864A1" w:rsidP="009864A1">
            <w:pPr>
              <w:tabs>
                <w:tab w:val="left" w:pos="259"/>
              </w:tabs>
              <w:rPr>
                <w:rFonts w:ascii="Times New Roman" w:hAnsi="Times New Roman" w:cs="Times New Roman"/>
                <w:sz w:val="20"/>
                <w:szCs w:val="20"/>
              </w:rPr>
            </w:pPr>
          </w:p>
          <w:p w:rsidR="009864A1" w:rsidRPr="00884264" w:rsidRDefault="009864A1" w:rsidP="009864A1">
            <w:pPr>
              <w:numPr>
                <w:ilvl w:val="0"/>
                <w:numId w:val="30"/>
              </w:numPr>
              <w:tabs>
                <w:tab w:val="left" w:pos="259"/>
              </w:tabs>
              <w:spacing w:line="280" w:lineRule="atLeast"/>
              <w:ind w:left="-25" w:firstLine="0"/>
              <w:rPr>
                <w:rFonts w:ascii="Times New Roman" w:hAnsi="Times New Roman" w:cs="Times New Roman"/>
                <w:sz w:val="20"/>
                <w:szCs w:val="20"/>
              </w:rPr>
            </w:pPr>
            <w:r w:rsidRPr="00884264">
              <w:rPr>
                <w:rFonts w:ascii="Times New Roman" w:hAnsi="Times New Roman" w:cs="Times New Roman"/>
                <w:sz w:val="20"/>
                <w:szCs w:val="20"/>
              </w:rPr>
              <w:t>fac dovada instruirii periodice privind executarea LST;</w:t>
            </w:r>
          </w:p>
          <w:p w:rsidR="009864A1" w:rsidRPr="00884264" w:rsidRDefault="009864A1" w:rsidP="009864A1">
            <w:pPr>
              <w:tabs>
                <w:tab w:val="left" w:pos="259"/>
              </w:tabs>
              <w:rPr>
                <w:rFonts w:ascii="Times New Roman" w:hAnsi="Times New Roman" w:cs="Times New Roman"/>
                <w:sz w:val="20"/>
                <w:szCs w:val="20"/>
              </w:rPr>
            </w:pPr>
          </w:p>
          <w:p w:rsidR="009864A1" w:rsidRPr="00884264" w:rsidRDefault="009864A1" w:rsidP="009864A1">
            <w:pPr>
              <w:tabs>
                <w:tab w:val="left" w:pos="259"/>
              </w:tabs>
              <w:rPr>
                <w:rFonts w:ascii="Times New Roman" w:hAnsi="Times New Roman" w:cs="Times New Roman"/>
                <w:sz w:val="20"/>
                <w:szCs w:val="20"/>
              </w:rPr>
            </w:pPr>
          </w:p>
        </w:tc>
        <w:tc>
          <w:tcPr>
            <w:tcW w:w="4500" w:type="dxa"/>
          </w:tcPr>
          <w:p w:rsidR="009864A1" w:rsidRPr="00884264" w:rsidRDefault="009864A1" w:rsidP="009864A1">
            <w:pPr>
              <w:rPr>
                <w:rFonts w:ascii="Times New Roman" w:hAnsi="Times New Roman" w:cs="Times New Roman"/>
                <w:sz w:val="20"/>
                <w:szCs w:val="20"/>
              </w:rPr>
            </w:pPr>
            <w:r w:rsidRPr="00884264">
              <w:rPr>
                <w:rFonts w:ascii="Times New Roman" w:hAnsi="Times New Roman" w:cs="Times New Roman"/>
                <w:sz w:val="20"/>
                <w:szCs w:val="20"/>
              </w:rPr>
              <w:lastRenderedPageBreak/>
              <w:t xml:space="preserve">      Art. 26. – (1) Electricienii care execută lucrări </w:t>
            </w:r>
            <w:r w:rsidRPr="00884264">
              <w:rPr>
                <w:rFonts w:ascii="Times New Roman" w:hAnsi="Times New Roman" w:cs="Times New Roman"/>
                <w:sz w:val="20"/>
                <w:szCs w:val="20"/>
              </w:rPr>
              <w:lastRenderedPageBreak/>
              <w:t xml:space="preserve">sub tensiune în instalaţiile electrice de medie / înaltă tensiune  se reautorizează </w:t>
            </w:r>
            <w:r w:rsidRPr="00884264">
              <w:rPr>
                <w:rFonts w:ascii="Times New Roman" w:hAnsi="Times New Roman" w:cs="Times New Roman"/>
                <w:b/>
                <w:bCs/>
                <w:color w:val="FF0000"/>
                <w:sz w:val="20"/>
                <w:szCs w:val="20"/>
              </w:rPr>
              <w:t>la fiecare doi ani</w:t>
            </w:r>
            <w:r w:rsidRPr="00884264">
              <w:rPr>
                <w:rFonts w:ascii="Times New Roman" w:hAnsi="Times New Roman" w:cs="Times New Roman"/>
                <w:sz w:val="20"/>
                <w:szCs w:val="20"/>
              </w:rPr>
              <w:t>, cu respectarea următoarelor cerinţe:</w:t>
            </w:r>
          </w:p>
          <w:p w:rsidR="009864A1" w:rsidRPr="00113C29" w:rsidRDefault="009864A1" w:rsidP="009864A1">
            <w:pPr>
              <w:rPr>
                <w:rFonts w:ascii="Times New Roman" w:hAnsi="Times New Roman" w:cs="Times New Roman"/>
                <w:i/>
                <w:sz w:val="20"/>
                <w:szCs w:val="20"/>
              </w:rPr>
            </w:pPr>
            <w:r w:rsidRPr="00113C29">
              <w:rPr>
                <w:rFonts w:ascii="Times New Roman" w:hAnsi="Times New Roman" w:cs="Times New Roman"/>
                <w:i/>
                <w:sz w:val="20"/>
                <w:szCs w:val="20"/>
              </w:rPr>
              <w:t>Completare necesară deoarece perioada de reautorizare la doi ani este un minim care trebuie impus de catre reglementator</w:t>
            </w:r>
          </w:p>
          <w:p w:rsidR="009864A1" w:rsidRPr="00884264" w:rsidRDefault="009864A1" w:rsidP="009864A1">
            <w:pPr>
              <w:numPr>
                <w:ilvl w:val="0"/>
                <w:numId w:val="31"/>
              </w:numPr>
              <w:tabs>
                <w:tab w:val="left" w:pos="325"/>
              </w:tabs>
              <w:ind w:left="0" w:firstLine="41"/>
              <w:rPr>
                <w:rFonts w:ascii="Times New Roman" w:hAnsi="Times New Roman" w:cs="Times New Roman"/>
                <w:color w:val="FF0000"/>
                <w:sz w:val="20"/>
                <w:szCs w:val="20"/>
              </w:rPr>
            </w:pPr>
            <w:r w:rsidRPr="00884264">
              <w:rPr>
                <w:rFonts w:ascii="Times New Roman" w:hAnsi="Times New Roman" w:cs="Times New Roman"/>
                <w:sz w:val="20"/>
                <w:szCs w:val="20"/>
              </w:rPr>
              <w:t xml:space="preserve">fac dovada </w:t>
            </w:r>
            <w:r w:rsidRPr="00884264">
              <w:rPr>
                <w:rFonts w:ascii="Times New Roman" w:hAnsi="Times New Roman" w:cs="Times New Roman"/>
                <w:b/>
                <w:bCs/>
                <w:color w:val="FF0000"/>
                <w:sz w:val="20"/>
                <w:szCs w:val="20"/>
              </w:rPr>
              <w:t>executării cel puțin a doua lucrări sub tensiune  pe an, în ultimii doi ani</w:t>
            </w:r>
            <w:r w:rsidRPr="00884264">
              <w:rPr>
                <w:rFonts w:ascii="Times New Roman" w:hAnsi="Times New Roman" w:cs="Times New Roman"/>
                <w:color w:val="FF0000"/>
                <w:sz w:val="20"/>
                <w:szCs w:val="20"/>
              </w:rPr>
              <w:t>.</w:t>
            </w:r>
          </w:p>
          <w:p w:rsidR="009864A1" w:rsidRPr="003758CD" w:rsidRDefault="009864A1" w:rsidP="009864A1">
            <w:pPr>
              <w:rPr>
                <w:rFonts w:ascii="Times New Roman" w:hAnsi="Times New Roman" w:cs="Times New Roman"/>
                <w:i/>
                <w:sz w:val="20"/>
                <w:szCs w:val="20"/>
              </w:rPr>
            </w:pPr>
            <w:r w:rsidRPr="003758CD">
              <w:rPr>
                <w:rFonts w:ascii="Times New Roman" w:hAnsi="Times New Roman" w:cs="Times New Roman"/>
                <w:i/>
                <w:sz w:val="20"/>
                <w:szCs w:val="20"/>
              </w:rPr>
              <w:t>Solicitantul trebuie sa dovedeasca ca a executat un numar minim de lucrari LST (2 lucrari pe an), altfel trebuie sa  faca un curs nou de autorizare, si sa dobandeasca, in poligonul de instruire, deprinderile necesare.</w:t>
            </w:r>
          </w:p>
          <w:p w:rsidR="009864A1" w:rsidRPr="003758CD" w:rsidRDefault="009864A1" w:rsidP="009864A1">
            <w:pPr>
              <w:numPr>
                <w:ilvl w:val="0"/>
                <w:numId w:val="31"/>
              </w:numPr>
              <w:tabs>
                <w:tab w:val="left" w:pos="325"/>
              </w:tabs>
              <w:ind w:left="0" w:firstLine="41"/>
              <w:rPr>
                <w:rFonts w:ascii="Times New Roman" w:hAnsi="Times New Roman" w:cs="Times New Roman"/>
                <w:i/>
                <w:color w:val="FF0000"/>
                <w:sz w:val="20"/>
                <w:szCs w:val="20"/>
              </w:rPr>
            </w:pPr>
            <w:r w:rsidRPr="00884264">
              <w:rPr>
                <w:rFonts w:ascii="Times New Roman" w:hAnsi="Times New Roman" w:cs="Times New Roman"/>
                <w:sz w:val="20"/>
                <w:szCs w:val="20"/>
              </w:rPr>
              <w:t xml:space="preserve">fac dovada instruirii periodice privind executarea LST </w:t>
            </w:r>
            <w:r w:rsidRPr="00884264">
              <w:rPr>
                <w:rFonts w:ascii="Times New Roman" w:hAnsi="Times New Roman" w:cs="Times New Roman"/>
                <w:color w:val="FF0000"/>
                <w:sz w:val="20"/>
                <w:szCs w:val="20"/>
              </w:rPr>
              <w:t>intr-un centru de instruire special pentru LST.</w:t>
            </w:r>
            <w:r w:rsidRPr="003758CD">
              <w:rPr>
                <w:rFonts w:ascii="Times New Roman" w:hAnsi="Times New Roman" w:cs="Times New Roman"/>
                <w:sz w:val="20"/>
                <w:szCs w:val="20"/>
              </w:rPr>
              <w:t xml:space="preserve"> </w:t>
            </w:r>
            <w:r w:rsidRPr="003758CD">
              <w:rPr>
                <w:rFonts w:ascii="Times New Roman" w:hAnsi="Times New Roman" w:cs="Times New Roman"/>
                <w:i/>
                <w:sz w:val="20"/>
                <w:szCs w:val="20"/>
              </w:rPr>
              <w:t>Aceasta reautorizare trebuie sa fie precedata de o instruire, o examinare si o certificare intr-un centru de instruire special pentru LST.</w:t>
            </w:r>
          </w:p>
          <w:p w:rsidR="009864A1" w:rsidRPr="00884264" w:rsidRDefault="009864A1" w:rsidP="009864A1">
            <w:pPr>
              <w:rPr>
                <w:rFonts w:ascii="Times New Roman" w:hAnsi="Times New Roman" w:cs="Times New Roman"/>
                <w:sz w:val="20"/>
                <w:szCs w:val="20"/>
              </w:rPr>
            </w:pPr>
          </w:p>
        </w:tc>
        <w:tc>
          <w:tcPr>
            <w:tcW w:w="2790" w:type="dxa"/>
          </w:tcPr>
          <w:p w:rsidR="00FD7911" w:rsidRDefault="00FD7911" w:rsidP="00FD7911">
            <w:pPr>
              <w:rPr>
                <w:rFonts w:ascii="Times New Roman" w:hAnsi="Times New Roman" w:cs="Times New Roman"/>
                <w:b/>
                <w:sz w:val="20"/>
                <w:szCs w:val="20"/>
              </w:rPr>
            </w:pPr>
            <w:r w:rsidRPr="008A2C26">
              <w:rPr>
                <w:rFonts w:ascii="Times New Roman" w:hAnsi="Times New Roman" w:cs="Times New Roman"/>
                <w:b/>
                <w:sz w:val="20"/>
                <w:szCs w:val="20"/>
              </w:rPr>
              <w:lastRenderedPageBreak/>
              <w:t>Nu</w:t>
            </w:r>
            <w:r>
              <w:rPr>
                <w:rFonts w:ascii="Times New Roman" w:hAnsi="Times New Roman" w:cs="Times New Roman"/>
                <w:b/>
                <w:sz w:val="20"/>
                <w:szCs w:val="20"/>
              </w:rPr>
              <w:t xml:space="preserve"> s</w:t>
            </w:r>
            <w:r w:rsidRPr="00FC242D">
              <w:rPr>
                <w:rFonts w:ascii="Times New Roman" w:hAnsi="Times New Roman" w:cs="Times New Roman"/>
                <w:b/>
                <w:sz w:val="20"/>
                <w:szCs w:val="20"/>
              </w:rPr>
              <w:t>e acceptă</w:t>
            </w:r>
          </w:p>
          <w:p w:rsidR="00FD7911" w:rsidRDefault="00FD7911" w:rsidP="00FD7911">
            <w:pPr>
              <w:rPr>
                <w:rFonts w:ascii="Times New Roman" w:hAnsi="Times New Roman" w:cs="Times New Roman"/>
                <w:sz w:val="20"/>
                <w:szCs w:val="20"/>
              </w:rPr>
            </w:pPr>
            <w:r w:rsidRPr="00FD7911">
              <w:rPr>
                <w:rFonts w:ascii="Times New Roman" w:hAnsi="Times New Roman" w:cs="Times New Roman"/>
                <w:sz w:val="20"/>
                <w:szCs w:val="20"/>
              </w:rPr>
              <w:lastRenderedPageBreak/>
              <w:t xml:space="preserve">Precizarea de la alin.(1) nu mai este necesară având </w:t>
            </w:r>
            <w:r w:rsidRPr="00884264">
              <w:rPr>
                <w:rFonts w:ascii="Times New Roman" w:hAnsi="Times New Roman" w:cs="Times New Roman"/>
                <w:sz w:val="20"/>
                <w:szCs w:val="20"/>
              </w:rPr>
              <w:t>în</w:t>
            </w:r>
            <w:r w:rsidRPr="00FD7911">
              <w:rPr>
                <w:rFonts w:ascii="Times New Roman" w:hAnsi="Times New Roman" w:cs="Times New Roman"/>
                <w:sz w:val="20"/>
                <w:szCs w:val="20"/>
              </w:rPr>
              <w:t xml:space="preserve"> vedere propunerea de completare de la art. 25 alin.(7)</w:t>
            </w:r>
          </w:p>
          <w:p w:rsidR="00FD7911" w:rsidRDefault="00FD7911" w:rsidP="00FD7911">
            <w:pPr>
              <w:rPr>
                <w:rFonts w:ascii="Times New Roman" w:hAnsi="Times New Roman" w:cs="Times New Roman"/>
                <w:sz w:val="20"/>
                <w:szCs w:val="20"/>
              </w:rPr>
            </w:pPr>
          </w:p>
          <w:p w:rsidR="00FD7911" w:rsidRDefault="00FD7911" w:rsidP="00FD7911">
            <w:pPr>
              <w:rPr>
                <w:rFonts w:ascii="Times New Roman" w:hAnsi="Times New Roman" w:cs="Times New Roman"/>
                <w:b/>
                <w:sz w:val="20"/>
                <w:szCs w:val="20"/>
              </w:rPr>
            </w:pPr>
            <w:r w:rsidRPr="008A2C26">
              <w:rPr>
                <w:rFonts w:ascii="Times New Roman" w:hAnsi="Times New Roman" w:cs="Times New Roman"/>
                <w:b/>
                <w:sz w:val="20"/>
                <w:szCs w:val="20"/>
              </w:rPr>
              <w:t>Nu</w:t>
            </w:r>
            <w:r>
              <w:rPr>
                <w:rFonts w:ascii="Times New Roman" w:hAnsi="Times New Roman" w:cs="Times New Roman"/>
                <w:b/>
                <w:sz w:val="20"/>
                <w:szCs w:val="20"/>
              </w:rPr>
              <w:t xml:space="preserve"> s</w:t>
            </w:r>
            <w:r w:rsidRPr="00FC242D">
              <w:rPr>
                <w:rFonts w:ascii="Times New Roman" w:hAnsi="Times New Roman" w:cs="Times New Roman"/>
                <w:b/>
                <w:sz w:val="20"/>
                <w:szCs w:val="20"/>
              </w:rPr>
              <w:t>e acceptă</w:t>
            </w:r>
          </w:p>
          <w:p w:rsidR="009864A1" w:rsidRDefault="00FD7911" w:rsidP="00FD7911">
            <w:pPr>
              <w:rPr>
                <w:rFonts w:ascii="Times New Roman" w:hAnsi="Times New Roman" w:cs="Times New Roman"/>
                <w:sz w:val="20"/>
                <w:szCs w:val="20"/>
              </w:rPr>
            </w:pPr>
            <w:r w:rsidRPr="008A2C26">
              <w:rPr>
                <w:rFonts w:ascii="Times New Roman" w:hAnsi="Times New Roman" w:cs="Times New Roman"/>
                <w:sz w:val="20"/>
                <w:szCs w:val="20"/>
              </w:rPr>
              <w:t>Condi</w:t>
            </w:r>
            <w:r w:rsidRPr="002C0BB7">
              <w:rPr>
                <w:rFonts w:ascii="Times New Roman" w:hAnsi="Times New Roman" w:cs="Times New Roman"/>
                <w:sz w:val="20"/>
                <w:szCs w:val="20"/>
              </w:rPr>
              <w:t>ţ</w:t>
            </w:r>
            <w:r w:rsidRPr="008A2C26">
              <w:rPr>
                <w:rFonts w:ascii="Times New Roman" w:hAnsi="Times New Roman" w:cs="Times New Roman"/>
                <w:sz w:val="20"/>
                <w:szCs w:val="20"/>
              </w:rPr>
              <w:t xml:space="preserve">ia propusă </w:t>
            </w:r>
            <w:r>
              <w:rPr>
                <w:rFonts w:ascii="Times New Roman" w:hAnsi="Times New Roman" w:cs="Times New Roman"/>
                <w:sz w:val="20"/>
                <w:szCs w:val="20"/>
              </w:rPr>
              <w:t xml:space="preserve">la lit.a) </w:t>
            </w:r>
            <w:r w:rsidRPr="008A2C26">
              <w:rPr>
                <w:rFonts w:ascii="Times New Roman" w:hAnsi="Times New Roman" w:cs="Times New Roman"/>
                <w:sz w:val="20"/>
                <w:szCs w:val="20"/>
              </w:rPr>
              <w:t>este restrictivă.</w:t>
            </w:r>
          </w:p>
          <w:p w:rsidR="00FD7911" w:rsidRDefault="00FD7911" w:rsidP="00FD7911">
            <w:pPr>
              <w:rPr>
                <w:rFonts w:ascii="Times New Roman" w:hAnsi="Times New Roman" w:cs="Times New Roman"/>
                <w:sz w:val="20"/>
                <w:szCs w:val="20"/>
              </w:rPr>
            </w:pPr>
          </w:p>
          <w:p w:rsidR="00FD7911" w:rsidRDefault="00FD7911" w:rsidP="00FD7911">
            <w:pPr>
              <w:rPr>
                <w:rFonts w:ascii="Times New Roman" w:hAnsi="Times New Roman" w:cs="Times New Roman"/>
                <w:sz w:val="20"/>
                <w:szCs w:val="20"/>
              </w:rPr>
            </w:pPr>
          </w:p>
          <w:p w:rsidR="00FD7911" w:rsidRDefault="00FD7911" w:rsidP="00FD7911">
            <w:pPr>
              <w:rPr>
                <w:rFonts w:ascii="Times New Roman" w:hAnsi="Times New Roman" w:cs="Times New Roman"/>
                <w:sz w:val="20"/>
                <w:szCs w:val="20"/>
              </w:rPr>
            </w:pPr>
          </w:p>
          <w:p w:rsidR="00FD7911" w:rsidRDefault="00FD7911" w:rsidP="00FD7911">
            <w:pPr>
              <w:rPr>
                <w:rFonts w:ascii="Times New Roman" w:hAnsi="Times New Roman" w:cs="Times New Roman"/>
                <w:sz w:val="20"/>
                <w:szCs w:val="20"/>
              </w:rPr>
            </w:pPr>
          </w:p>
          <w:p w:rsidR="00FD7911" w:rsidRDefault="00FD7911" w:rsidP="00FD7911">
            <w:pPr>
              <w:rPr>
                <w:rFonts w:ascii="Times New Roman" w:hAnsi="Times New Roman" w:cs="Times New Roman"/>
                <w:sz w:val="20"/>
                <w:szCs w:val="20"/>
              </w:rPr>
            </w:pPr>
          </w:p>
          <w:p w:rsidR="00FD7911" w:rsidRDefault="00FD7911" w:rsidP="00FD7911">
            <w:pPr>
              <w:rPr>
                <w:rFonts w:ascii="Times New Roman" w:hAnsi="Times New Roman" w:cs="Times New Roman"/>
                <w:b/>
                <w:sz w:val="20"/>
                <w:szCs w:val="20"/>
              </w:rPr>
            </w:pPr>
            <w:r w:rsidRPr="008A2C26">
              <w:rPr>
                <w:rFonts w:ascii="Times New Roman" w:hAnsi="Times New Roman" w:cs="Times New Roman"/>
                <w:b/>
                <w:sz w:val="20"/>
                <w:szCs w:val="20"/>
              </w:rPr>
              <w:t>Nu</w:t>
            </w:r>
            <w:r>
              <w:rPr>
                <w:rFonts w:ascii="Times New Roman" w:hAnsi="Times New Roman" w:cs="Times New Roman"/>
                <w:b/>
                <w:sz w:val="20"/>
                <w:szCs w:val="20"/>
              </w:rPr>
              <w:t xml:space="preserve"> s</w:t>
            </w:r>
            <w:r w:rsidRPr="00FC242D">
              <w:rPr>
                <w:rFonts w:ascii="Times New Roman" w:hAnsi="Times New Roman" w:cs="Times New Roman"/>
                <w:b/>
                <w:sz w:val="20"/>
                <w:szCs w:val="20"/>
              </w:rPr>
              <w:t>e acceptă</w:t>
            </w:r>
          </w:p>
          <w:p w:rsidR="00FD7911" w:rsidRDefault="00FD7911" w:rsidP="00FD7911">
            <w:pPr>
              <w:rPr>
                <w:rFonts w:ascii="Times New Roman" w:hAnsi="Times New Roman" w:cs="Times New Roman"/>
                <w:sz w:val="20"/>
                <w:szCs w:val="20"/>
              </w:rPr>
            </w:pPr>
            <w:r>
              <w:rPr>
                <w:rFonts w:ascii="Times New Roman" w:hAnsi="Times New Roman" w:cs="Times New Roman"/>
                <w:sz w:val="20"/>
                <w:szCs w:val="20"/>
              </w:rPr>
              <w:t>Instruirea periodic</w:t>
            </w:r>
            <w:r w:rsidR="006F068A" w:rsidRPr="00884264">
              <w:rPr>
                <w:rFonts w:ascii="Times New Roman" w:hAnsi="Times New Roman" w:cs="Times New Roman"/>
                <w:sz w:val="20"/>
                <w:szCs w:val="20"/>
              </w:rPr>
              <w:t>ă</w:t>
            </w:r>
            <w:r>
              <w:rPr>
                <w:rFonts w:ascii="Times New Roman" w:hAnsi="Times New Roman" w:cs="Times New Roman"/>
                <w:sz w:val="20"/>
                <w:szCs w:val="20"/>
              </w:rPr>
              <w:t xml:space="preserve"> </w:t>
            </w:r>
            <w:r w:rsidR="00EF2856">
              <w:rPr>
                <w:rFonts w:ascii="Times New Roman" w:hAnsi="Times New Roman" w:cs="Times New Roman"/>
                <w:sz w:val="20"/>
                <w:szCs w:val="20"/>
              </w:rPr>
              <w:t xml:space="preserve">o </w:t>
            </w:r>
            <w:r>
              <w:rPr>
                <w:rFonts w:ascii="Times New Roman" w:hAnsi="Times New Roman" w:cs="Times New Roman"/>
                <w:sz w:val="20"/>
                <w:szCs w:val="20"/>
              </w:rPr>
              <w:t>realizeaz</w:t>
            </w:r>
            <w:r w:rsidR="006F068A" w:rsidRPr="00884264">
              <w:rPr>
                <w:rFonts w:ascii="Times New Roman" w:hAnsi="Times New Roman" w:cs="Times New Roman"/>
                <w:sz w:val="20"/>
                <w:szCs w:val="20"/>
              </w:rPr>
              <w:t>ă</w:t>
            </w:r>
            <w:r w:rsidR="00EF2856">
              <w:rPr>
                <w:rFonts w:ascii="Times New Roman" w:hAnsi="Times New Roman" w:cs="Times New Roman"/>
                <w:sz w:val="20"/>
                <w:szCs w:val="20"/>
              </w:rPr>
              <w:t xml:space="preserve"> </w:t>
            </w:r>
            <w:r>
              <w:rPr>
                <w:rFonts w:ascii="Times New Roman" w:hAnsi="Times New Roman" w:cs="Times New Roman"/>
                <w:sz w:val="20"/>
                <w:szCs w:val="20"/>
              </w:rPr>
              <w:t xml:space="preserve"> operato</w:t>
            </w:r>
            <w:r w:rsidR="00EF2856">
              <w:rPr>
                <w:rFonts w:ascii="Times New Roman" w:hAnsi="Times New Roman" w:cs="Times New Roman"/>
                <w:sz w:val="20"/>
                <w:szCs w:val="20"/>
              </w:rPr>
              <w:t>rul ec</w:t>
            </w:r>
            <w:r w:rsidR="00B81A08">
              <w:rPr>
                <w:rFonts w:ascii="Times New Roman" w:hAnsi="Times New Roman" w:cs="Times New Roman"/>
                <w:sz w:val="20"/>
                <w:szCs w:val="20"/>
              </w:rPr>
              <w:t>onomic la care este angajat ele</w:t>
            </w:r>
            <w:r w:rsidR="00EF2856">
              <w:rPr>
                <w:rFonts w:ascii="Times New Roman" w:hAnsi="Times New Roman" w:cs="Times New Roman"/>
                <w:sz w:val="20"/>
                <w:szCs w:val="20"/>
              </w:rPr>
              <w:t xml:space="preserve">ctricianul, conform prevederilor </w:t>
            </w:r>
            <w:r w:rsidR="00B81A08">
              <w:rPr>
                <w:rFonts w:ascii="Times New Roman" w:hAnsi="Times New Roman" w:cs="Times New Roman"/>
                <w:sz w:val="20"/>
                <w:szCs w:val="20"/>
              </w:rPr>
              <w:t xml:space="preserve">art. 96 din </w:t>
            </w:r>
            <w:r w:rsidR="00EF2856">
              <w:rPr>
                <w:rFonts w:ascii="Times New Roman" w:hAnsi="Times New Roman" w:cs="Times New Roman"/>
                <w:sz w:val="20"/>
                <w:szCs w:val="20"/>
              </w:rPr>
              <w:t>HG 1425/2006</w:t>
            </w:r>
            <w:r w:rsidR="00B81A08">
              <w:rPr>
                <w:rFonts w:ascii="Times New Roman" w:hAnsi="Times New Roman" w:cs="Times New Roman"/>
                <w:sz w:val="20"/>
                <w:szCs w:val="20"/>
              </w:rPr>
              <w:t>.</w:t>
            </w:r>
          </w:p>
          <w:p w:rsidR="00EF2856" w:rsidRPr="00B81A08" w:rsidRDefault="00B81A08" w:rsidP="00EF2856">
            <w:pPr>
              <w:rPr>
                <w:rFonts w:ascii="Times New Roman" w:hAnsi="Times New Roman" w:cs="Times New Roman"/>
                <w:sz w:val="20"/>
                <w:szCs w:val="20"/>
              </w:rPr>
            </w:pPr>
            <w:r w:rsidRPr="00B81A08">
              <w:rPr>
                <w:rStyle w:val="salnttl"/>
                <w:rFonts w:ascii="Times New Roman" w:hAnsi="Times New Roman" w:cs="Times New Roman"/>
                <w:sz w:val="20"/>
                <w:szCs w:val="20"/>
              </w:rPr>
              <w:t xml:space="preserve"> </w:t>
            </w:r>
            <w:r w:rsidR="00EF2856" w:rsidRPr="00B81A08">
              <w:rPr>
                <w:rStyle w:val="salnttl"/>
                <w:rFonts w:ascii="Times New Roman" w:hAnsi="Times New Roman" w:cs="Times New Roman"/>
                <w:sz w:val="20"/>
                <w:szCs w:val="20"/>
              </w:rPr>
              <w:t>(1)</w:t>
            </w:r>
            <w:r w:rsidR="00EF2856" w:rsidRPr="00B81A08">
              <w:rPr>
                <w:rFonts w:ascii="Times New Roman" w:hAnsi="Times New Roman" w:cs="Times New Roman"/>
                <w:sz w:val="20"/>
                <w:szCs w:val="20"/>
              </w:rPr>
              <w:t xml:space="preserve"> </w:t>
            </w:r>
            <w:r w:rsidR="00EF2856" w:rsidRPr="00B81A08">
              <w:rPr>
                <w:rStyle w:val="salnbdy"/>
                <w:rFonts w:ascii="Times New Roman" w:hAnsi="Times New Roman" w:cs="Times New Roman"/>
                <w:noProof/>
                <w:color w:val="auto"/>
              </w:rPr>
              <w:t>Instruirea periodică se efectuează de către conducătorul locului de muncă.</w:t>
            </w:r>
          </w:p>
          <w:p w:rsidR="00EF2856" w:rsidRPr="00B81A08" w:rsidRDefault="00EF2856" w:rsidP="00EF2856">
            <w:pPr>
              <w:rPr>
                <w:rStyle w:val="salnbdy"/>
                <w:rFonts w:ascii="Times New Roman" w:hAnsi="Times New Roman" w:cs="Times New Roman"/>
                <w:noProof/>
                <w:color w:val="auto"/>
              </w:rPr>
            </w:pPr>
            <w:r w:rsidRPr="00B81A08">
              <w:rPr>
                <w:rStyle w:val="salnttl"/>
                <w:rFonts w:ascii="Times New Roman" w:hAnsi="Times New Roman" w:cs="Times New Roman"/>
                <w:sz w:val="20"/>
                <w:szCs w:val="20"/>
              </w:rPr>
              <w:t>(2)</w:t>
            </w:r>
            <w:r w:rsidRPr="00B81A08">
              <w:rPr>
                <w:rFonts w:ascii="Times New Roman" w:hAnsi="Times New Roman" w:cs="Times New Roman"/>
                <w:sz w:val="20"/>
                <w:szCs w:val="20"/>
              </w:rPr>
              <w:t xml:space="preserve"> </w:t>
            </w:r>
            <w:r w:rsidRPr="00B81A08">
              <w:rPr>
                <w:rStyle w:val="salnbdy"/>
                <w:rFonts w:ascii="Times New Roman" w:hAnsi="Times New Roman" w:cs="Times New Roman"/>
                <w:noProof/>
                <w:color w:val="auto"/>
              </w:rPr>
              <w:t xml:space="preserve">Intervalul dintre două instruiri periodice şi periodicitatea verificării instruirii vor fi stabilite prin programul de instruire-testare elaborat la nivelul întreprinderii şi/sau unităţii potrivit prevederilor </w:t>
            </w:r>
            <w:hyperlink w:history="1">
              <w:r w:rsidRPr="00B81A08">
                <w:rPr>
                  <w:rStyle w:val="Hyperlink"/>
                  <w:rFonts w:ascii="Times New Roman" w:hAnsi="Times New Roman" w:cs="Times New Roman"/>
                  <w:noProof/>
                  <w:color w:val="auto"/>
                  <w:sz w:val="20"/>
                  <w:szCs w:val="20"/>
                </w:rPr>
                <w:t>art. 15 alin. (1) pct. 8</w:t>
              </w:r>
            </w:hyperlink>
            <w:r w:rsidRPr="00B81A08">
              <w:rPr>
                <w:rStyle w:val="salnbdy"/>
                <w:rFonts w:ascii="Times New Roman" w:hAnsi="Times New Roman" w:cs="Times New Roman"/>
                <w:noProof/>
                <w:color w:val="auto"/>
              </w:rPr>
              <w:t>, în funcţie de condiţiile locului de muncă şi/sau postului de lucru.</w:t>
            </w:r>
          </w:p>
          <w:p w:rsidR="00EF2856" w:rsidRPr="00B81A08" w:rsidRDefault="00EF2856" w:rsidP="00EF2856">
            <w:pPr>
              <w:rPr>
                <w:rFonts w:ascii="Times New Roman" w:hAnsi="Times New Roman" w:cs="Times New Roman"/>
                <w:sz w:val="20"/>
                <w:szCs w:val="20"/>
              </w:rPr>
            </w:pPr>
            <w:r w:rsidRPr="00B81A08">
              <w:rPr>
                <w:rStyle w:val="salnttl"/>
                <w:rFonts w:ascii="Times New Roman" w:hAnsi="Times New Roman" w:cs="Times New Roman"/>
                <w:sz w:val="20"/>
                <w:szCs w:val="20"/>
              </w:rPr>
              <w:t xml:space="preserve"> (2^1)</w:t>
            </w:r>
            <w:r w:rsidRPr="00B81A08">
              <w:rPr>
                <w:rFonts w:ascii="Times New Roman" w:hAnsi="Times New Roman" w:cs="Times New Roman"/>
                <w:sz w:val="20"/>
                <w:szCs w:val="20"/>
              </w:rPr>
              <w:t xml:space="preserve"> </w:t>
            </w:r>
            <w:r w:rsidRPr="00B81A08">
              <w:rPr>
                <w:rStyle w:val="salnbdy"/>
                <w:rFonts w:ascii="Times New Roman" w:hAnsi="Times New Roman" w:cs="Times New Roman"/>
                <w:noProof/>
                <w:color w:val="auto"/>
              </w:rPr>
              <w:t>Intervalul dintre două instruiri periodice nu va fi mai mare de 6 luni.</w:t>
            </w:r>
          </w:p>
          <w:p w:rsidR="00EF2856" w:rsidRPr="007C791E" w:rsidRDefault="00EF2856" w:rsidP="00FD7911">
            <w:pPr>
              <w:rPr>
                <w:rFonts w:ascii="Times New Roman" w:hAnsi="Times New Roman" w:cs="Times New Roman"/>
                <w:sz w:val="20"/>
                <w:szCs w:val="20"/>
              </w:rPr>
            </w:pPr>
          </w:p>
        </w:tc>
      </w:tr>
      <w:tr w:rsidR="009864A1" w:rsidRPr="00E122DA" w:rsidTr="001A5173">
        <w:tc>
          <w:tcPr>
            <w:tcW w:w="720" w:type="dxa"/>
          </w:tcPr>
          <w:p w:rsidR="009864A1" w:rsidRDefault="002A1F2F" w:rsidP="009864A1">
            <w:pPr>
              <w:rPr>
                <w:rFonts w:ascii="Times New Roman" w:hAnsi="Times New Roman" w:cs="Times New Roman"/>
                <w:sz w:val="24"/>
                <w:szCs w:val="24"/>
              </w:rPr>
            </w:pPr>
            <w:r>
              <w:rPr>
                <w:rFonts w:ascii="Times New Roman" w:hAnsi="Times New Roman" w:cs="Times New Roman"/>
                <w:sz w:val="24"/>
                <w:szCs w:val="24"/>
              </w:rPr>
              <w:lastRenderedPageBreak/>
              <w:t>4</w:t>
            </w:r>
            <w:r w:rsidR="009864A1">
              <w:rPr>
                <w:rFonts w:ascii="Times New Roman" w:hAnsi="Times New Roman" w:cs="Times New Roman"/>
                <w:sz w:val="24"/>
                <w:szCs w:val="24"/>
              </w:rPr>
              <w:t>1</w:t>
            </w:r>
          </w:p>
        </w:tc>
        <w:tc>
          <w:tcPr>
            <w:tcW w:w="1440" w:type="dxa"/>
          </w:tcPr>
          <w:p w:rsidR="00F14F01" w:rsidRDefault="009864A1" w:rsidP="009864A1">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9864A1" w:rsidRPr="007628E7" w:rsidRDefault="009864A1" w:rsidP="009864A1">
            <w:pPr>
              <w:rPr>
                <w:rFonts w:ascii="Times New Roman" w:hAnsi="Times New Roman" w:cs="Times New Roman"/>
                <w:b/>
                <w:sz w:val="20"/>
                <w:szCs w:val="20"/>
              </w:rPr>
            </w:pPr>
            <w:r w:rsidRPr="007628E7">
              <w:rPr>
                <w:rFonts w:ascii="Times New Roman" w:hAnsi="Times New Roman" w:cs="Times New Roman"/>
                <w:b/>
                <w:sz w:val="20"/>
                <w:szCs w:val="20"/>
              </w:rPr>
              <w:t xml:space="preserve">Art. 26 </w:t>
            </w:r>
            <w:r>
              <w:rPr>
                <w:rFonts w:ascii="Times New Roman" w:hAnsi="Times New Roman" w:cs="Times New Roman"/>
                <w:b/>
                <w:sz w:val="20"/>
                <w:szCs w:val="20"/>
              </w:rPr>
              <w:lastRenderedPageBreak/>
              <w:t>alin.</w:t>
            </w:r>
            <w:r w:rsidRPr="007628E7">
              <w:rPr>
                <w:rFonts w:ascii="Times New Roman" w:hAnsi="Times New Roman" w:cs="Times New Roman"/>
                <w:b/>
                <w:sz w:val="20"/>
                <w:szCs w:val="20"/>
              </w:rPr>
              <w:t>(2)</w:t>
            </w:r>
          </w:p>
          <w:p w:rsidR="009864A1" w:rsidRDefault="009864A1" w:rsidP="009864A1">
            <w:pPr>
              <w:rPr>
                <w:rFonts w:ascii="Times New Roman" w:hAnsi="Times New Roman" w:cs="Times New Roman"/>
                <w:b/>
                <w:sz w:val="20"/>
                <w:szCs w:val="20"/>
              </w:rPr>
            </w:pPr>
          </w:p>
        </w:tc>
        <w:tc>
          <w:tcPr>
            <w:tcW w:w="1530" w:type="dxa"/>
          </w:tcPr>
          <w:p w:rsidR="009864A1" w:rsidRPr="003F5196" w:rsidRDefault="009864A1" w:rsidP="009864A1">
            <w:r w:rsidRPr="003F5196">
              <w:rPr>
                <w:rFonts w:ascii="Times New Roman" w:hAnsi="Times New Roman" w:cs="Times New Roman"/>
                <w:b/>
                <w:sz w:val="20"/>
                <w:szCs w:val="20"/>
              </w:rPr>
              <w:lastRenderedPageBreak/>
              <w:t xml:space="preserve">CNTEE Transelectrica </w:t>
            </w:r>
            <w:r w:rsidRPr="003F5196">
              <w:rPr>
                <w:rFonts w:ascii="Times New Roman" w:hAnsi="Times New Roman" w:cs="Times New Roman"/>
                <w:b/>
                <w:sz w:val="20"/>
                <w:szCs w:val="20"/>
              </w:rPr>
              <w:lastRenderedPageBreak/>
              <w:t>SA</w:t>
            </w:r>
          </w:p>
        </w:tc>
        <w:tc>
          <w:tcPr>
            <w:tcW w:w="4410" w:type="dxa"/>
          </w:tcPr>
          <w:p w:rsidR="009864A1" w:rsidRPr="007628E7" w:rsidRDefault="009864A1" w:rsidP="009864A1">
            <w:pPr>
              <w:rPr>
                <w:rFonts w:ascii="Times New Roman" w:hAnsi="Times New Roman" w:cs="Times New Roman"/>
                <w:sz w:val="20"/>
                <w:szCs w:val="20"/>
              </w:rPr>
            </w:pPr>
            <w:r w:rsidRPr="007628E7">
              <w:rPr>
                <w:rFonts w:ascii="Times New Roman" w:hAnsi="Times New Roman" w:cs="Times New Roman"/>
                <w:sz w:val="20"/>
                <w:szCs w:val="20"/>
              </w:rPr>
              <w:lastRenderedPageBreak/>
              <w:t xml:space="preserve">(2) Periodicitatea formării profesionale şi a autorizării electricienilor pentru executarea LST se </w:t>
            </w:r>
            <w:r w:rsidRPr="007628E7">
              <w:rPr>
                <w:rFonts w:ascii="Times New Roman" w:hAnsi="Times New Roman" w:cs="Times New Roman"/>
                <w:sz w:val="20"/>
                <w:szCs w:val="20"/>
              </w:rPr>
              <w:lastRenderedPageBreak/>
              <w:t>stabilește de către angajator, în conformitate cu legislația aplicabilă în domeniul SSM.</w:t>
            </w:r>
          </w:p>
          <w:p w:rsidR="009864A1" w:rsidRPr="00F16249" w:rsidRDefault="009864A1" w:rsidP="009864A1">
            <w:pPr>
              <w:rPr>
                <w:rFonts w:ascii="Times New Roman" w:hAnsi="Times New Roman" w:cs="Times New Roman"/>
                <w:sz w:val="20"/>
                <w:szCs w:val="20"/>
              </w:rPr>
            </w:pPr>
          </w:p>
        </w:tc>
        <w:tc>
          <w:tcPr>
            <w:tcW w:w="4500" w:type="dxa"/>
          </w:tcPr>
          <w:p w:rsidR="009864A1" w:rsidRPr="007628E7" w:rsidRDefault="009864A1" w:rsidP="009864A1">
            <w:pPr>
              <w:rPr>
                <w:rFonts w:ascii="Times New Roman" w:hAnsi="Times New Roman" w:cs="Times New Roman"/>
                <w:sz w:val="20"/>
                <w:szCs w:val="20"/>
              </w:rPr>
            </w:pPr>
            <w:r w:rsidRPr="007628E7">
              <w:rPr>
                <w:rFonts w:ascii="Times New Roman" w:hAnsi="Times New Roman" w:cs="Times New Roman"/>
                <w:sz w:val="20"/>
                <w:szCs w:val="20"/>
              </w:rPr>
              <w:lastRenderedPageBreak/>
              <w:t xml:space="preserve">(2) </w:t>
            </w:r>
            <w:r w:rsidRPr="007628E7">
              <w:rPr>
                <w:rFonts w:ascii="Times New Roman" w:hAnsi="Times New Roman" w:cs="Times New Roman"/>
                <w:b/>
                <w:bCs/>
                <w:sz w:val="20"/>
                <w:szCs w:val="20"/>
              </w:rPr>
              <w:t xml:space="preserve">Durata formării profesionale </w:t>
            </w:r>
            <w:r w:rsidRPr="007628E7">
              <w:rPr>
                <w:rFonts w:ascii="Times New Roman" w:hAnsi="Times New Roman" w:cs="Times New Roman"/>
                <w:sz w:val="20"/>
                <w:szCs w:val="20"/>
              </w:rPr>
              <w:t xml:space="preserve">pentru autorizarea electricienilor pentru executarea LST medie/inalta </w:t>
            </w:r>
            <w:r w:rsidRPr="007628E7">
              <w:rPr>
                <w:rFonts w:ascii="Times New Roman" w:hAnsi="Times New Roman" w:cs="Times New Roman"/>
                <w:sz w:val="20"/>
                <w:szCs w:val="20"/>
              </w:rPr>
              <w:lastRenderedPageBreak/>
              <w:t>tensiune se stabilește de către angajator, în conformitate cu legislația nationala referitoare la formarea profesionala si cea din  domeniul SSM.</w:t>
            </w:r>
          </w:p>
          <w:p w:rsidR="009864A1" w:rsidRPr="00F16249" w:rsidRDefault="009864A1" w:rsidP="009864A1">
            <w:pPr>
              <w:rPr>
                <w:rFonts w:ascii="Times New Roman" w:hAnsi="Times New Roman" w:cs="Times New Roman"/>
                <w:sz w:val="20"/>
                <w:szCs w:val="20"/>
              </w:rPr>
            </w:pPr>
            <w:r w:rsidRPr="007628E7">
              <w:rPr>
                <w:rFonts w:ascii="Times New Roman" w:hAnsi="Times New Roman" w:cs="Times New Roman"/>
                <w:i/>
                <w:sz w:val="20"/>
                <w:szCs w:val="20"/>
              </w:rPr>
              <w:t xml:space="preserve">Reformulare necesară. Durata de instruire a electricienilor se stabilește de către angajator. În conformitate cu legislația în vigoare. </w:t>
            </w:r>
            <w:r w:rsidRPr="007628E7">
              <w:rPr>
                <w:rFonts w:ascii="Times New Roman" w:hAnsi="Times New Roman" w:cs="Times New Roman"/>
                <w:b/>
                <w:bCs/>
                <w:i/>
                <w:sz w:val="20"/>
                <w:szCs w:val="20"/>
              </w:rPr>
              <w:t>Periodicitatea este definită în prezenta normă</w:t>
            </w:r>
            <w:r w:rsidRPr="007628E7">
              <w:rPr>
                <w:rFonts w:ascii="Times New Roman" w:hAnsi="Times New Roman" w:cs="Times New Roman"/>
                <w:b/>
                <w:bCs/>
                <w:sz w:val="20"/>
                <w:szCs w:val="20"/>
              </w:rPr>
              <w:t>.</w:t>
            </w:r>
          </w:p>
        </w:tc>
        <w:tc>
          <w:tcPr>
            <w:tcW w:w="2790" w:type="dxa"/>
          </w:tcPr>
          <w:p w:rsidR="009864A1" w:rsidRPr="007C791E" w:rsidRDefault="009864A1" w:rsidP="009864A1">
            <w:pPr>
              <w:rPr>
                <w:rFonts w:ascii="Times New Roman" w:hAnsi="Times New Roman" w:cs="Times New Roman"/>
                <w:sz w:val="20"/>
                <w:szCs w:val="20"/>
              </w:rPr>
            </w:pPr>
            <w:r w:rsidRPr="00FC242D">
              <w:rPr>
                <w:rFonts w:ascii="Times New Roman" w:hAnsi="Times New Roman" w:cs="Times New Roman"/>
                <w:b/>
                <w:sz w:val="20"/>
                <w:szCs w:val="20"/>
              </w:rPr>
              <w:lastRenderedPageBreak/>
              <w:t>Se acceptă</w:t>
            </w:r>
            <w:r>
              <w:rPr>
                <w:rFonts w:ascii="Times New Roman" w:hAnsi="Times New Roman" w:cs="Times New Roman"/>
                <w:b/>
                <w:sz w:val="20"/>
                <w:szCs w:val="20"/>
              </w:rPr>
              <w:t xml:space="preserve"> cu reformulare</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lastRenderedPageBreak/>
              <w:t>42</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7628E7" w:rsidRDefault="00936E16" w:rsidP="00936E16">
            <w:pPr>
              <w:rPr>
                <w:rFonts w:ascii="Times New Roman" w:hAnsi="Times New Roman" w:cs="Times New Roman"/>
                <w:b/>
                <w:sz w:val="20"/>
                <w:szCs w:val="20"/>
              </w:rPr>
            </w:pPr>
            <w:r w:rsidRPr="007628E7">
              <w:rPr>
                <w:rFonts w:ascii="Times New Roman" w:hAnsi="Times New Roman" w:cs="Times New Roman"/>
                <w:b/>
                <w:sz w:val="20"/>
                <w:szCs w:val="20"/>
              </w:rPr>
              <w:t xml:space="preserve">Art. 26 </w:t>
            </w:r>
            <w:r>
              <w:rPr>
                <w:rFonts w:ascii="Times New Roman" w:hAnsi="Times New Roman" w:cs="Times New Roman"/>
                <w:b/>
                <w:sz w:val="20"/>
                <w:szCs w:val="20"/>
              </w:rPr>
              <w:t>alin.</w:t>
            </w:r>
            <w:r w:rsidRPr="007628E7">
              <w:rPr>
                <w:rFonts w:ascii="Times New Roman" w:hAnsi="Times New Roman" w:cs="Times New Roman"/>
                <w:b/>
                <w:sz w:val="20"/>
                <w:szCs w:val="20"/>
              </w:rPr>
              <w:t>(2)</w:t>
            </w:r>
          </w:p>
          <w:p w:rsidR="00936E16" w:rsidRDefault="00936E16" w:rsidP="00936E16">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936E16" w:rsidRPr="003F5196" w:rsidRDefault="00936E16" w:rsidP="00936E16"/>
        </w:tc>
        <w:tc>
          <w:tcPr>
            <w:tcW w:w="4410" w:type="dxa"/>
          </w:tcPr>
          <w:p w:rsidR="00936E16" w:rsidRPr="007628E7"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(2) Periodicitatea formării profesionale şi a autorizării electricienilor pentru executarea LST se stabilește de către angajator, în conformitate cu legislația aplicabilă în domeniul SSM.</w:t>
            </w:r>
          </w:p>
          <w:p w:rsidR="00936E16" w:rsidRPr="00F16249" w:rsidRDefault="00936E16" w:rsidP="00936E16">
            <w:pPr>
              <w:rPr>
                <w:rFonts w:ascii="Times New Roman" w:hAnsi="Times New Roman" w:cs="Times New Roman"/>
                <w:sz w:val="20"/>
                <w:szCs w:val="20"/>
              </w:rPr>
            </w:pPr>
          </w:p>
        </w:tc>
        <w:tc>
          <w:tcPr>
            <w:tcW w:w="4500" w:type="dxa"/>
          </w:tcPr>
          <w:p w:rsidR="00936E16" w:rsidRPr="007628E7"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(2) </w:t>
            </w:r>
            <w:r w:rsidRPr="007628E7">
              <w:rPr>
                <w:rFonts w:ascii="Times New Roman" w:hAnsi="Times New Roman" w:cs="Times New Roman"/>
                <w:b/>
                <w:bCs/>
                <w:sz w:val="20"/>
                <w:szCs w:val="20"/>
              </w:rPr>
              <w:t xml:space="preserve">Durata formării profesionale </w:t>
            </w:r>
            <w:r w:rsidRPr="007628E7">
              <w:rPr>
                <w:rFonts w:ascii="Times New Roman" w:hAnsi="Times New Roman" w:cs="Times New Roman"/>
                <w:sz w:val="20"/>
                <w:szCs w:val="20"/>
              </w:rPr>
              <w:t>pentru autorizarea electricienilor pentru executarea LST medie/inalta tensiune se stabilește de către angajator, în conformitate cu legislația nationala referitoare la formarea profesionala si cea din  domeniul SSM.</w:t>
            </w:r>
          </w:p>
          <w:p w:rsidR="00936E16" w:rsidRPr="00F16249" w:rsidRDefault="00936E16" w:rsidP="00936E16">
            <w:pPr>
              <w:rPr>
                <w:rFonts w:ascii="Times New Roman" w:hAnsi="Times New Roman" w:cs="Times New Roman"/>
                <w:sz w:val="20"/>
                <w:szCs w:val="20"/>
              </w:rPr>
            </w:pPr>
            <w:r w:rsidRPr="007628E7">
              <w:rPr>
                <w:rFonts w:ascii="Times New Roman" w:hAnsi="Times New Roman" w:cs="Times New Roman"/>
                <w:i/>
                <w:sz w:val="20"/>
                <w:szCs w:val="20"/>
              </w:rPr>
              <w:t xml:space="preserve">Reformulare necesară. Durata de instruire a electricienilor se stabilește de către angajator. În conformitate cu legislația în vigoare. </w:t>
            </w:r>
          </w:p>
        </w:tc>
        <w:tc>
          <w:tcPr>
            <w:tcW w:w="2790" w:type="dxa"/>
          </w:tcPr>
          <w:p w:rsidR="00936E16" w:rsidRPr="00FC242D" w:rsidRDefault="00EE397D" w:rsidP="00936E16">
            <w:pPr>
              <w:rPr>
                <w:rFonts w:ascii="Times New Roman" w:hAnsi="Times New Roman" w:cs="Times New Roman"/>
                <w:b/>
                <w:sz w:val="20"/>
                <w:szCs w:val="20"/>
              </w:rPr>
            </w:pPr>
            <w:r w:rsidRPr="00FC242D">
              <w:rPr>
                <w:rFonts w:ascii="Times New Roman" w:hAnsi="Times New Roman" w:cs="Times New Roman"/>
                <w:b/>
                <w:sz w:val="20"/>
                <w:szCs w:val="20"/>
              </w:rPr>
              <w:t>Se acceptă</w:t>
            </w:r>
            <w:r>
              <w:rPr>
                <w:rFonts w:ascii="Times New Roman" w:hAnsi="Times New Roman" w:cs="Times New Roman"/>
                <w:b/>
                <w:sz w:val="20"/>
                <w:szCs w:val="20"/>
              </w:rPr>
              <w:t xml:space="preserve"> cu reformulare</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43</w:t>
            </w:r>
          </w:p>
        </w:tc>
        <w:tc>
          <w:tcPr>
            <w:tcW w:w="1440" w:type="dxa"/>
          </w:tcPr>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936E16" w:rsidRPr="007628E7" w:rsidRDefault="00936E16" w:rsidP="00936E16">
            <w:pPr>
              <w:rPr>
                <w:rFonts w:ascii="Times New Roman" w:hAnsi="Times New Roman" w:cs="Times New Roman"/>
                <w:b/>
                <w:sz w:val="20"/>
                <w:szCs w:val="20"/>
              </w:rPr>
            </w:pPr>
            <w:r w:rsidRPr="006830EA">
              <w:rPr>
                <w:rFonts w:ascii="Times New Roman" w:hAnsi="Times New Roman"/>
                <w:b/>
                <w:sz w:val="20"/>
                <w:szCs w:val="20"/>
              </w:rPr>
              <w:t xml:space="preserve"> </w:t>
            </w:r>
            <w:r w:rsidRPr="007628E7">
              <w:rPr>
                <w:rFonts w:ascii="Times New Roman" w:hAnsi="Times New Roman" w:cs="Times New Roman"/>
                <w:b/>
                <w:sz w:val="20"/>
                <w:szCs w:val="20"/>
              </w:rPr>
              <w:t xml:space="preserve">Art. 26 </w:t>
            </w:r>
            <w:r>
              <w:rPr>
                <w:rFonts w:ascii="Times New Roman" w:hAnsi="Times New Roman" w:cs="Times New Roman"/>
                <w:b/>
                <w:sz w:val="20"/>
                <w:szCs w:val="20"/>
              </w:rPr>
              <w:t>alin.</w:t>
            </w:r>
            <w:r w:rsidRPr="007628E7">
              <w:rPr>
                <w:rFonts w:ascii="Times New Roman" w:hAnsi="Times New Roman" w:cs="Times New Roman"/>
                <w:b/>
                <w:sz w:val="20"/>
                <w:szCs w:val="20"/>
              </w:rPr>
              <w:t>(2)</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936E16" w:rsidRPr="007628E7" w:rsidRDefault="00936E16" w:rsidP="00936E16">
            <w:pPr>
              <w:rPr>
                <w:rFonts w:ascii="Times New Roman" w:hAnsi="Times New Roman" w:cs="Times New Roman"/>
                <w:sz w:val="20"/>
                <w:szCs w:val="20"/>
              </w:rPr>
            </w:pPr>
            <w:r w:rsidRPr="00884264">
              <w:rPr>
                <w:rFonts w:ascii="Times New Roman" w:hAnsi="Times New Roman" w:cs="Times New Roman"/>
                <w:sz w:val="20"/>
                <w:szCs w:val="20"/>
              </w:rPr>
              <w:t>(2) Periodicitatea formării profesionale şi a autorizării electricienilor pentru executarea LST se stabilește de către angajator, în conformitate cu legilația aplicabilă în domeniul SSM</w:t>
            </w:r>
          </w:p>
        </w:tc>
        <w:tc>
          <w:tcPr>
            <w:tcW w:w="4500" w:type="dxa"/>
          </w:tcPr>
          <w:p w:rsidR="00936E16" w:rsidRDefault="00936E16" w:rsidP="00936E16">
            <w:pPr>
              <w:rPr>
                <w:rFonts w:ascii="Times New Roman" w:hAnsi="Times New Roman" w:cs="Times New Roman"/>
                <w:sz w:val="20"/>
                <w:szCs w:val="20"/>
              </w:rPr>
            </w:pPr>
            <w:r w:rsidRPr="00884264">
              <w:rPr>
                <w:rFonts w:ascii="Times New Roman" w:hAnsi="Times New Roman" w:cs="Times New Roman"/>
                <w:sz w:val="20"/>
                <w:szCs w:val="20"/>
              </w:rPr>
              <w:t xml:space="preserve">2) </w:t>
            </w:r>
            <w:r w:rsidRPr="00884264">
              <w:rPr>
                <w:rFonts w:ascii="Times New Roman" w:hAnsi="Times New Roman" w:cs="Times New Roman"/>
                <w:color w:val="FF0000"/>
                <w:sz w:val="20"/>
                <w:szCs w:val="20"/>
              </w:rPr>
              <w:t xml:space="preserve">Durata </w:t>
            </w:r>
            <w:r w:rsidRPr="00884264">
              <w:rPr>
                <w:rFonts w:ascii="Times New Roman" w:hAnsi="Times New Roman" w:cs="Times New Roman"/>
                <w:sz w:val="20"/>
                <w:szCs w:val="20"/>
              </w:rPr>
              <w:t xml:space="preserve">formării profesionale </w:t>
            </w:r>
            <w:r w:rsidRPr="00884264">
              <w:rPr>
                <w:rFonts w:ascii="Times New Roman" w:hAnsi="Times New Roman" w:cs="Times New Roman"/>
                <w:color w:val="FF0000"/>
                <w:sz w:val="20"/>
                <w:szCs w:val="20"/>
              </w:rPr>
              <w:t>pentru</w:t>
            </w:r>
            <w:r w:rsidRPr="00884264">
              <w:rPr>
                <w:rFonts w:ascii="Times New Roman" w:hAnsi="Times New Roman" w:cs="Times New Roman"/>
                <w:sz w:val="20"/>
                <w:szCs w:val="20"/>
              </w:rPr>
              <w:t xml:space="preserve"> autorizarea electricienilor pentru executarea LST </w:t>
            </w:r>
            <w:r w:rsidRPr="00884264">
              <w:rPr>
                <w:rFonts w:ascii="Times New Roman" w:hAnsi="Times New Roman" w:cs="Times New Roman"/>
                <w:color w:val="FF0000"/>
                <w:sz w:val="20"/>
                <w:szCs w:val="20"/>
              </w:rPr>
              <w:t>medie/inalta tensiune</w:t>
            </w:r>
            <w:r w:rsidRPr="00884264">
              <w:rPr>
                <w:rFonts w:ascii="Times New Roman" w:hAnsi="Times New Roman" w:cs="Times New Roman"/>
                <w:sz w:val="20"/>
                <w:szCs w:val="20"/>
              </w:rPr>
              <w:t xml:space="preserve"> se stabilește de către angajator, în conformitate cu legilația </w:t>
            </w:r>
            <w:r w:rsidRPr="00884264">
              <w:rPr>
                <w:rFonts w:ascii="Times New Roman" w:hAnsi="Times New Roman" w:cs="Times New Roman"/>
                <w:color w:val="FF0000"/>
                <w:sz w:val="20"/>
                <w:szCs w:val="20"/>
              </w:rPr>
              <w:t>nationala referitoare la formarea profesionala si cea din</w:t>
            </w:r>
            <w:r w:rsidRPr="00884264">
              <w:rPr>
                <w:rFonts w:ascii="Times New Roman" w:hAnsi="Times New Roman" w:cs="Times New Roman"/>
                <w:sz w:val="20"/>
                <w:szCs w:val="20"/>
              </w:rPr>
              <w:t xml:space="preserve">  domeniul SSM.</w:t>
            </w:r>
          </w:p>
          <w:p w:rsidR="00936E16" w:rsidRPr="00324E71" w:rsidRDefault="00936E16" w:rsidP="00936E16">
            <w:pPr>
              <w:rPr>
                <w:rFonts w:ascii="Times New Roman" w:hAnsi="Times New Roman" w:cs="Times New Roman"/>
                <w:i/>
                <w:sz w:val="20"/>
                <w:szCs w:val="20"/>
              </w:rPr>
            </w:pPr>
            <w:r w:rsidRPr="00324E71">
              <w:rPr>
                <w:rFonts w:ascii="Times New Roman" w:hAnsi="Times New Roman" w:cs="Times New Roman"/>
                <w:i/>
                <w:sz w:val="20"/>
                <w:szCs w:val="20"/>
              </w:rPr>
              <w:t>Reformulare necesara. Durata de instruire a electricienilor pentru LST MT/IT este comparabila cu cea prevazuta in legislatia nationala referitoare la formarea profesionala, adica 480 ore. Acest lucru trebuie prevazut si in norma tehnica</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r>
              <w:rPr>
                <w:rFonts w:ascii="Times New Roman" w:hAnsi="Times New Roman" w:cs="Times New Roman"/>
                <w:b/>
                <w:sz w:val="20"/>
                <w:szCs w:val="20"/>
              </w:rPr>
              <w:t xml:space="preserve"> cu reformulare</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44</w:t>
            </w:r>
          </w:p>
        </w:tc>
        <w:tc>
          <w:tcPr>
            <w:tcW w:w="1440" w:type="dxa"/>
          </w:tcPr>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 xml:space="preserve"> </w:t>
            </w:r>
            <w:r w:rsidRPr="007628E7">
              <w:rPr>
                <w:rFonts w:ascii="Times New Roman" w:hAnsi="Times New Roman" w:cs="Times New Roman"/>
                <w:b/>
                <w:sz w:val="20"/>
                <w:szCs w:val="20"/>
              </w:rPr>
              <w:t>Art. 28</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alin.</w:t>
            </w:r>
            <w:r w:rsidRPr="007628E7">
              <w:rPr>
                <w:rFonts w:ascii="Times New Roman" w:hAnsi="Times New Roman" w:cs="Times New Roman"/>
                <w:b/>
                <w:sz w:val="20"/>
                <w:szCs w:val="20"/>
              </w:rPr>
              <w:t xml:space="preserve"> (4)</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lit.c)</w:t>
            </w:r>
          </w:p>
          <w:p w:rsidR="00936E16" w:rsidRDefault="00936E16" w:rsidP="00936E16">
            <w:pPr>
              <w:rPr>
                <w:rFonts w:ascii="Times New Roman" w:hAnsi="Times New Roman" w:cs="Times New Roman"/>
                <w:b/>
                <w:sz w:val="20"/>
                <w:szCs w:val="20"/>
              </w:rPr>
            </w:pPr>
          </w:p>
        </w:tc>
        <w:tc>
          <w:tcPr>
            <w:tcW w:w="1530" w:type="dxa"/>
          </w:tcPr>
          <w:p w:rsidR="00936E16" w:rsidRPr="003F5196" w:rsidRDefault="00936E16" w:rsidP="00936E16">
            <w:r w:rsidRPr="003F5196">
              <w:rPr>
                <w:rFonts w:ascii="Times New Roman" w:hAnsi="Times New Roman" w:cs="Times New Roman"/>
                <w:b/>
                <w:sz w:val="20"/>
                <w:szCs w:val="20"/>
              </w:rPr>
              <w:t>CNTEE Transelectrica SA</w:t>
            </w:r>
          </w:p>
        </w:tc>
        <w:tc>
          <w:tcPr>
            <w:tcW w:w="4410" w:type="dxa"/>
          </w:tcPr>
          <w:p w:rsidR="00936E16"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Art. 28(4).......                                           </w:t>
            </w:r>
          </w:p>
          <w:p w:rsidR="00936E16" w:rsidRPr="007628E7"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  c) mijloacele de protecţie pentru urcare şi lucru la înălţime: centură de siguranţă complexă, un mijloc de legătură cu lungime fixă, un mijloc de legătură cu lungime reglabilă,  opritor de cădere cu alunecare pe suport flexibil prevăzut cu absorbitor de energie sau opritor de cădere retractabil, echipament de salvare în cazul accidentării la înălţime</w:t>
            </w:r>
          </w:p>
          <w:p w:rsidR="00936E16" w:rsidRPr="00F16249" w:rsidRDefault="00936E16" w:rsidP="00936E16">
            <w:pPr>
              <w:rPr>
                <w:rFonts w:ascii="Times New Roman" w:hAnsi="Times New Roman" w:cs="Times New Roman"/>
                <w:sz w:val="20"/>
                <w:szCs w:val="20"/>
              </w:rPr>
            </w:pPr>
          </w:p>
        </w:tc>
        <w:tc>
          <w:tcPr>
            <w:tcW w:w="4500" w:type="dxa"/>
          </w:tcPr>
          <w:p w:rsidR="00936E16"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Art. 28(4).......                                           </w:t>
            </w:r>
          </w:p>
          <w:p w:rsidR="00936E16" w:rsidRPr="007628E7"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  c) mijloacele de protecţie pentru urcare şi lucru la înălţime: </w:t>
            </w:r>
            <w:r w:rsidRPr="007628E7">
              <w:rPr>
                <w:rFonts w:ascii="Times New Roman" w:hAnsi="Times New Roman" w:cs="Times New Roman"/>
                <w:b/>
                <w:bCs/>
                <w:sz w:val="20"/>
                <w:szCs w:val="20"/>
              </w:rPr>
              <w:t>centura de pozitionare,</w:t>
            </w:r>
            <w:r w:rsidRPr="007628E7">
              <w:rPr>
                <w:rFonts w:ascii="Times New Roman" w:hAnsi="Times New Roman" w:cs="Times New Roman"/>
                <w:sz w:val="20"/>
                <w:szCs w:val="20"/>
              </w:rPr>
              <w:t xml:space="preserve"> centură de siguranţă complexă, un mijloc de legătură cu lungime fixă, un mijloc de legătură cu lungime reglabilă,  opritor de cădere cu alunecare pe suport flexibil prevăzut cu absorbitor de energie sau opritor de cădere retractabil, echipament de salvare în cazul accidentării la înălţime</w:t>
            </w:r>
          </w:p>
          <w:p w:rsidR="00936E16" w:rsidRPr="00F16249" w:rsidRDefault="00936E16" w:rsidP="00936E16">
            <w:pPr>
              <w:rPr>
                <w:rFonts w:ascii="Times New Roman" w:hAnsi="Times New Roman" w:cs="Times New Roman"/>
                <w:sz w:val="20"/>
                <w:szCs w:val="20"/>
              </w:rPr>
            </w:pPr>
            <w:r w:rsidRPr="007628E7">
              <w:rPr>
                <w:rFonts w:ascii="Times New Roman" w:hAnsi="Times New Roman" w:cs="Times New Roman"/>
                <w:i/>
                <w:sz w:val="20"/>
                <w:szCs w:val="20"/>
              </w:rPr>
              <w:t>Completare necesară deoarece pentru LST medie tensiune, trebuie utilizata centura de pozitionare</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45</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36E16" w:rsidP="00936E16">
            <w:pPr>
              <w:rPr>
                <w:rFonts w:ascii="Times New Roman" w:hAnsi="Times New Roman" w:cs="Times New Roman"/>
                <w:b/>
                <w:sz w:val="20"/>
                <w:szCs w:val="20"/>
              </w:rPr>
            </w:pPr>
            <w:r w:rsidRPr="007628E7">
              <w:rPr>
                <w:rFonts w:ascii="Times New Roman" w:hAnsi="Times New Roman" w:cs="Times New Roman"/>
                <w:b/>
                <w:sz w:val="20"/>
                <w:szCs w:val="20"/>
              </w:rPr>
              <w:t>Art. 28</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alin.</w:t>
            </w:r>
            <w:r w:rsidRPr="007628E7">
              <w:rPr>
                <w:rFonts w:ascii="Times New Roman" w:hAnsi="Times New Roman" w:cs="Times New Roman"/>
                <w:b/>
                <w:sz w:val="20"/>
                <w:szCs w:val="20"/>
              </w:rPr>
              <w:t xml:space="preserve"> (4)</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lastRenderedPageBreak/>
              <w:t xml:space="preserve"> lit.c)</w:t>
            </w:r>
          </w:p>
          <w:p w:rsidR="00936E16" w:rsidRDefault="00936E16" w:rsidP="00936E16">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lastRenderedPageBreak/>
              <w:t>A-LST-R</w:t>
            </w:r>
          </w:p>
          <w:p w:rsidR="00936E16" w:rsidRPr="003F5196" w:rsidRDefault="00936E16" w:rsidP="00936E16"/>
        </w:tc>
        <w:tc>
          <w:tcPr>
            <w:tcW w:w="4410" w:type="dxa"/>
          </w:tcPr>
          <w:p w:rsidR="00936E16"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Art. 28(4).......                                           </w:t>
            </w:r>
          </w:p>
          <w:p w:rsidR="00936E16" w:rsidRPr="007628E7"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  c) mijloacele de protecţie pentru urcare şi lucru la înălţime: centură de siguranţă complexă, un mijloc </w:t>
            </w:r>
            <w:r w:rsidRPr="007628E7">
              <w:rPr>
                <w:rFonts w:ascii="Times New Roman" w:hAnsi="Times New Roman" w:cs="Times New Roman"/>
                <w:sz w:val="20"/>
                <w:szCs w:val="20"/>
              </w:rPr>
              <w:lastRenderedPageBreak/>
              <w:t>de legătură cu lungime fixă, un mijloc de legătură cu lungime reglabilă,  opritor de cădere cu alunecare pe suport flexibil prevăzut cu absorbitor de energie sau opritor de cădere retractabil, echipament de salvare în cazul accidentării la înălţime</w:t>
            </w:r>
          </w:p>
          <w:p w:rsidR="00936E16" w:rsidRPr="00F16249" w:rsidRDefault="00936E16" w:rsidP="00936E16">
            <w:pPr>
              <w:rPr>
                <w:rFonts w:ascii="Times New Roman" w:hAnsi="Times New Roman" w:cs="Times New Roman"/>
                <w:sz w:val="20"/>
                <w:szCs w:val="20"/>
              </w:rPr>
            </w:pPr>
          </w:p>
        </w:tc>
        <w:tc>
          <w:tcPr>
            <w:tcW w:w="4500" w:type="dxa"/>
          </w:tcPr>
          <w:p w:rsidR="00936E16" w:rsidRDefault="00936E16" w:rsidP="00936E16">
            <w:pPr>
              <w:rPr>
                <w:rFonts w:ascii="Times New Roman" w:hAnsi="Times New Roman" w:cs="Times New Roman"/>
                <w:sz w:val="20"/>
                <w:szCs w:val="20"/>
              </w:rPr>
            </w:pPr>
            <w:r w:rsidRPr="007628E7">
              <w:rPr>
                <w:rFonts w:ascii="Times New Roman" w:hAnsi="Times New Roman" w:cs="Times New Roman"/>
                <w:sz w:val="20"/>
                <w:szCs w:val="20"/>
              </w:rPr>
              <w:lastRenderedPageBreak/>
              <w:t xml:space="preserve">Art. 28(4).......                                           </w:t>
            </w:r>
          </w:p>
          <w:p w:rsidR="00936E16" w:rsidRPr="007628E7" w:rsidRDefault="00936E16" w:rsidP="00936E16">
            <w:pPr>
              <w:rPr>
                <w:rFonts w:ascii="Times New Roman" w:hAnsi="Times New Roman" w:cs="Times New Roman"/>
                <w:sz w:val="20"/>
                <w:szCs w:val="20"/>
              </w:rPr>
            </w:pPr>
            <w:r w:rsidRPr="007628E7">
              <w:rPr>
                <w:rFonts w:ascii="Times New Roman" w:hAnsi="Times New Roman" w:cs="Times New Roman"/>
                <w:sz w:val="20"/>
                <w:szCs w:val="20"/>
              </w:rPr>
              <w:t xml:space="preserve">  c) mijloacele de protecţie pentru urcare şi lucru la înălţime: </w:t>
            </w:r>
            <w:r w:rsidRPr="007628E7">
              <w:rPr>
                <w:rFonts w:ascii="Times New Roman" w:hAnsi="Times New Roman" w:cs="Times New Roman"/>
                <w:b/>
                <w:bCs/>
                <w:sz w:val="20"/>
                <w:szCs w:val="20"/>
              </w:rPr>
              <w:t>centura de pozitionare,</w:t>
            </w:r>
            <w:r w:rsidRPr="007628E7">
              <w:rPr>
                <w:rFonts w:ascii="Times New Roman" w:hAnsi="Times New Roman" w:cs="Times New Roman"/>
                <w:sz w:val="20"/>
                <w:szCs w:val="20"/>
              </w:rPr>
              <w:t xml:space="preserve"> centură de </w:t>
            </w:r>
            <w:r w:rsidRPr="007628E7">
              <w:rPr>
                <w:rFonts w:ascii="Times New Roman" w:hAnsi="Times New Roman" w:cs="Times New Roman"/>
                <w:sz w:val="20"/>
                <w:szCs w:val="20"/>
              </w:rPr>
              <w:lastRenderedPageBreak/>
              <w:t>siguranţă complexă, un mijloc de legătură cu lungime fixă, un mijloc de legătură cu lungime reglabilă,  opritor de cădere cu alunecare pe suport flexibil prevăzut cu absorbitor de energie sau opritor de cădere retractabil, echipament de salvare în cazul accidentării la înălţime</w:t>
            </w:r>
          </w:p>
          <w:p w:rsidR="00936E16" w:rsidRPr="00936E16" w:rsidRDefault="00936E16" w:rsidP="00936E16">
            <w:pPr>
              <w:rPr>
                <w:rFonts w:ascii="Times New Roman" w:hAnsi="Times New Roman" w:cs="Times New Roman"/>
                <w:i/>
                <w:color w:val="000000"/>
                <w:sz w:val="20"/>
                <w:szCs w:val="20"/>
              </w:rPr>
            </w:pPr>
            <w:r w:rsidRPr="00936E16">
              <w:rPr>
                <w:rFonts w:ascii="Times New Roman" w:hAnsi="Times New Roman" w:cs="Times New Roman"/>
                <w:i/>
                <w:color w:val="000000"/>
                <w:sz w:val="20"/>
                <w:szCs w:val="20"/>
              </w:rPr>
              <w:t xml:space="preserve">Completare necesară deoarece pentru LST medie tensiune cu tehnologia la distanță (de pe scară cu prajini electroizolante), centura complexă nu poate fi folosită deoarece impiedică mișcările libere ale executantului. </w:t>
            </w:r>
          </w:p>
          <w:p w:rsidR="00936E16" w:rsidRPr="00F16249" w:rsidRDefault="00936E16" w:rsidP="00936E16">
            <w:pPr>
              <w:rPr>
                <w:rFonts w:ascii="Times New Roman" w:hAnsi="Times New Roman" w:cs="Times New Roman"/>
                <w:sz w:val="20"/>
                <w:szCs w:val="20"/>
              </w:rPr>
            </w:pPr>
          </w:p>
        </w:tc>
        <w:tc>
          <w:tcPr>
            <w:tcW w:w="2790" w:type="dxa"/>
          </w:tcPr>
          <w:p w:rsidR="00936E16" w:rsidRPr="00FC242D" w:rsidRDefault="00936E16" w:rsidP="00936E16">
            <w:pPr>
              <w:rPr>
                <w:rFonts w:ascii="Times New Roman" w:hAnsi="Times New Roman" w:cs="Times New Roman"/>
                <w:b/>
                <w:sz w:val="20"/>
                <w:szCs w:val="20"/>
              </w:rPr>
            </w:pPr>
            <w:r w:rsidRPr="00FC242D">
              <w:rPr>
                <w:rFonts w:ascii="Times New Roman" w:hAnsi="Times New Roman" w:cs="Times New Roman"/>
                <w:b/>
                <w:sz w:val="20"/>
                <w:szCs w:val="20"/>
              </w:rPr>
              <w:lastRenderedPageBreak/>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lastRenderedPageBreak/>
              <w:t>46</w:t>
            </w:r>
          </w:p>
        </w:tc>
        <w:tc>
          <w:tcPr>
            <w:tcW w:w="1440" w:type="dxa"/>
          </w:tcPr>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 xml:space="preserve"> </w:t>
            </w:r>
            <w:r w:rsidRPr="007628E7">
              <w:rPr>
                <w:rFonts w:ascii="Times New Roman" w:hAnsi="Times New Roman" w:cs="Times New Roman"/>
                <w:b/>
                <w:sz w:val="20"/>
                <w:szCs w:val="20"/>
              </w:rPr>
              <w:t>Art. 28</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alin.</w:t>
            </w:r>
            <w:r w:rsidRPr="007628E7">
              <w:rPr>
                <w:rFonts w:ascii="Times New Roman" w:hAnsi="Times New Roman" w:cs="Times New Roman"/>
                <w:b/>
                <w:sz w:val="20"/>
                <w:szCs w:val="20"/>
              </w:rPr>
              <w:t xml:space="preserve"> (4)</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lit.c)</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936E16" w:rsidRPr="00D44416" w:rsidRDefault="00936E16" w:rsidP="00936E16">
            <w:pPr>
              <w:rPr>
                <w:rFonts w:ascii="Times New Roman" w:hAnsi="Times New Roman" w:cs="Times New Roman"/>
                <w:sz w:val="20"/>
                <w:szCs w:val="20"/>
              </w:rPr>
            </w:pPr>
            <w:r w:rsidRPr="00D44416">
              <w:rPr>
                <w:rFonts w:ascii="Times New Roman" w:hAnsi="Times New Roman" w:cs="Times New Roman"/>
                <w:sz w:val="20"/>
                <w:szCs w:val="20"/>
              </w:rPr>
              <w:t xml:space="preserve"> Art.28 (4)</w:t>
            </w:r>
          </w:p>
          <w:p w:rsidR="00936E16" w:rsidRPr="00D44416" w:rsidRDefault="00936E16" w:rsidP="00936E16">
            <w:pPr>
              <w:rPr>
                <w:rFonts w:ascii="Times New Roman" w:hAnsi="Times New Roman" w:cs="Times New Roman"/>
                <w:sz w:val="20"/>
                <w:szCs w:val="20"/>
              </w:rPr>
            </w:pPr>
            <w:r w:rsidRPr="00D44416">
              <w:rPr>
                <w:rFonts w:ascii="Times New Roman" w:hAnsi="Times New Roman" w:cs="Times New Roman"/>
                <w:sz w:val="20"/>
                <w:szCs w:val="20"/>
              </w:rPr>
              <w:t>…</w:t>
            </w:r>
          </w:p>
          <w:p w:rsidR="00936E16" w:rsidRPr="00D44416" w:rsidRDefault="00936E16" w:rsidP="00936E16">
            <w:pPr>
              <w:rPr>
                <w:rFonts w:ascii="Times New Roman" w:hAnsi="Times New Roman" w:cs="Times New Roman"/>
                <w:bCs/>
                <w:sz w:val="20"/>
                <w:szCs w:val="20"/>
              </w:rPr>
            </w:pPr>
            <w:r w:rsidRPr="00D44416">
              <w:rPr>
                <w:rFonts w:ascii="Times New Roman" w:hAnsi="Times New Roman" w:cs="Times New Roman"/>
                <w:sz w:val="20"/>
                <w:szCs w:val="20"/>
              </w:rPr>
              <w:t xml:space="preserve"> </w:t>
            </w:r>
            <w:r w:rsidRPr="00D44416">
              <w:rPr>
                <w:rFonts w:ascii="Times New Roman" w:hAnsi="Times New Roman" w:cs="Times New Roman"/>
                <w:bCs/>
                <w:sz w:val="20"/>
                <w:szCs w:val="20"/>
              </w:rPr>
              <w:t>c) mijloacele de protecţie pentru urcare şi lucru la înălţime: centură de siguranţă complexă, un mijloc de legătură cu lungime fixă, un mijloc de legătură cu lungime reglabilă,  opritor de cădere cu alunecare pe suport flexibil prevăzut cu absorbitor de energie sau opritor de cădere retractabil, echipament de salvare în cazul accidentării la înălţime</w:t>
            </w:r>
          </w:p>
        </w:tc>
        <w:tc>
          <w:tcPr>
            <w:tcW w:w="4500" w:type="dxa"/>
          </w:tcPr>
          <w:p w:rsidR="00936E16" w:rsidRPr="00D44416" w:rsidRDefault="00936E16" w:rsidP="00936E16">
            <w:pPr>
              <w:rPr>
                <w:rFonts w:ascii="Times New Roman" w:hAnsi="Times New Roman" w:cs="Times New Roman"/>
                <w:sz w:val="20"/>
                <w:szCs w:val="20"/>
              </w:rPr>
            </w:pPr>
            <w:r w:rsidRPr="00D44416">
              <w:rPr>
                <w:rFonts w:ascii="Times New Roman" w:hAnsi="Times New Roman" w:cs="Times New Roman"/>
                <w:sz w:val="20"/>
                <w:szCs w:val="20"/>
              </w:rPr>
              <w:t xml:space="preserve"> Art.28(4)</w:t>
            </w:r>
          </w:p>
          <w:p w:rsidR="00936E16" w:rsidRPr="00D44416" w:rsidRDefault="00936E16" w:rsidP="00936E16">
            <w:pPr>
              <w:rPr>
                <w:rFonts w:ascii="Times New Roman" w:hAnsi="Times New Roman" w:cs="Times New Roman"/>
                <w:sz w:val="20"/>
                <w:szCs w:val="20"/>
              </w:rPr>
            </w:pPr>
            <w:r w:rsidRPr="00D44416">
              <w:rPr>
                <w:rFonts w:ascii="Times New Roman" w:hAnsi="Times New Roman" w:cs="Times New Roman"/>
                <w:sz w:val="20"/>
                <w:szCs w:val="20"/>
              </w:rPr>
              <w:t>…</w:t>
            </w:r>
          </w:p>
          <w:p w:rsidR="00936E16" w:rsidRDefault="00936E16" w:rsidP="00936E16">
            <w:pPr>
              <w:rPr>
                <w:rFonts w:ascii="Times New Roman" w:hAnsi="Times New Roman" w:cs="Times New Roman"/>
                <w:bCs/>
                <w:sz w:val="20"/>
                <w:szCs w:val="20"/>
              </w:rPr>
            </w:pPr>
            <w:r w:rsidRPr="00D44416">
              <w:rPr>
                <w:rFonts w:ascii="Times New Roman" w:hAnsi="Times New Roman" w:cs="Times New Roman"/>
                <w:sz w:val="20"/>
                <w:szCs w:val="20"/>
              </w:rPr>
              <w:t xml:space="preserve"> </w:t>
            </w:r>
            <w:r w:rsidRPr="00D44416">
              <w:rPr>
                <w:rFonts w:ascii="Times New Roman" w:hAnsi="Times New Roman" w:cs="Times New Roman"/>
                <w:bCs/>
                <w:sz w:val="20"/>
                <w:szCs w:val="20"/>
              </w:rPr>
              <w:t xml:space="preserve">c) mijloacele de protecţie pentru urcare şi lucru la înălţime: centură de siguranţă complexă, </w:t>
            </w:r>
            <w:r w:rsidRPr="00D44416">
              <w:rPr>
                <w:rFonts w:ascii="Times New Roman" w:hAnsi="Times New Roman" w:cs="Times New Roman"/>
                <w:b/>
                <w:color w:val="FF0000"/>
                <w:sz w:val="20"/>
                <w:szCs w:val="20"/>
              </w:rPr>
              <w:t>centura de  pozitionare</w:t>
            </w:r>
            <w:r w:rsidRPr="00D44416">
              <w:rPr>
                <w:rFonts w:ascii="Times New Roman" w:hAnsi="Times New Roman" w:cs="Times New Roman"/>
                <w:bCs/>
                <w:color w:val="FF0000"/>
                <w:sz w:val="20"/>
                <w:szCs w:val="20"/>
              </w:rPr>
              <w:t>,</w:t>
            </w:r>
            <w:r w:rsidRPr="00D44416">
              <w:rPr>
                <w:rFonts w:ascii="Times New Roman" w:hAnsi="Times New Roman" w:cs="Times New Roman"/>
                <w:bCs/>
                <w:sz w:val="20"/>
                <w:szCs w:val="20"/>
              </w:rPr>
              <w:t xml:space="preserve"> un mijloc de legătură cu lungime fixă, un mijloc de legătură cu lungime reglabilă,  opritor de cădere cu alunecare pe suport flexibil prevăzut cu absorbitor de energie sau opritor de cădere retractabil, echipament de salvare în cazul accidentării la înălţime</w:t>
            </w:r>
          </w:p>
          <w:p w:rsidR="00936E16" w:rsidRPr="00D44416" w:rsidRDefault="00936E16" w:rsidP="00936E16">
            <w:pPr>
              <w:rPr>
                <w:rFonts w:ascii="Times New Roman" w:hAnsi="Times New Roman" w:cs="Times New Roman"/>
                <w:i/>
                <w:sz w:val="20"/>
                <w:szCs w:val="20"/>
              </w:rPr>
            </w:pPr>
            <w:r w:rsidRPr="00D44416">
              <w:rPr>
                <w:rFonts w:ascii="Times New Roman" w:hAnsi="Times New Roman" w:cs="Times New Roman"/>
                <w:i/>
                <w:color w:val="000000"/>
                <w:sz w:val="20"/>
                <w:szCs w:val="20"/>
              </w:rPr>
              <w:t>Completare necesară deoarece pentru LST medie tensiune cu tehnologia la distanta (de pe scara cu prajini electroizolante), centura complexa nu poate fi folosita deoarece impiedica miscarile libere ale executantului. Centura de pozitionare este folosita de catre toate firmele din tarile care folosesc LST ,  pentru LST de la distanta.</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47</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Art. 28</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alin. (9</w:t>
            </w:r>
            <w:r w:rsidRPr="007628E7">
              <w:rPr>
                <w:rFonts w:ascii="Times New Roman" w:hAnsi="Times New Roman" w:cs="Times New Roman"/>
                <w:b/>
                <w:sz w:val="20"/>
                <w:szCs w:val="20"/>
              </w:rPr>
              <w:t>)</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lit.a)</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936E16" w:rsidRPr="00F2174C" w:rsidRDefault="00936E16" w:rsidP="00936E16">
            <w:pPr>
              <w:jc w:val="both"/>
              <w:rPr>
                <w:rFonts w:ascii="Times New Roman" w:hAnsi="Times New Roman"/>
                <w:sz w:val="20"/>
                <w:szCs w:val="20"/>
              </w:rPr>
            </w:pPr>
            <w:r w:rsidRPr="00F2174C">
              <w:rPr>
                <w:rFonts w:ascii="Times New Roman" w:hAnsi="Times New Roman"/>
                <w:b/>
                <w:sz w:val="20"/>
                <w:szCs w:val="20"/>
              </w:rPr>
              <w:t>Art. 28</w:t>
            </w:r>
            <w:r w:rsidRPr="00F2174C">
              <w:rPr>
                <w:rFonts w:ascii="Times New Roman" w:hAnsi="Times New Roman"/>
                <w:sz w:val="20"/>
                <w:szCs w:val="20"/>
              </w:rPr>
              <w:t xml:space="preserve"> - (9)     lit.    a) Încercările mijloacelor de protecţie, sculelor şi dispozitivelor electroizolante se realizează numai în laboratoare autorizate, în conformitate cu legislaţia în vigoare. Acestea emit un buletin/raport de încercare în care sunt menţionate valorile admisibile ale parametrilor electrici specificaţi în FT  şi valorile obţinute.</w:t>
            </w:r>
          </w:p>
          <w:p w:rsidR="00936E16" w:rsidRPr="00F2174C" w:rsidRDefault="00936E16" w:rsidP="00936E16">
            <w:pPr>
              <w:jc w:val="both"/>
              <w:rPr>
                <w:rFonts w:ascii="Times New Roman" w:hAnsi="Times New Roman"/>
                <w:sz w:val="20"/>
                <w:szCs w:val="20"/>
              </w:rPr>
            </w:pPr>
          </w:p>
          <w:p w:rsidR="00936E16" w:rsidRPr="00F2174C" w:rsidRDefault="00936E16" w:rsidP="00936E16">
            <w:pPr>
              <w:jc w:val="both"/>
              <w:rPr>
                <w:rFonts w:ascii="Times New Roman" w:hAnsi="Times New Roman"/>
                <w:sz w:val="20"/>
                <w:szCs w:val="20"/>
              </w:rPr>
            </w:pPr>
          </w:p>
        </w:tc>
        <w:tc>
          <w:tcPr>
            <w:tcW w:w="4500" w:type="dxa"/>
          </w:tcPr>
          <w:p w:rsidR="00936E16" w:rsidRPr="00F2174C" w:rsidRDefault="00936E16" w:rsidP="00936E16">
            <w:pPr>
              <w:jc w:val="both"/>
              <w:rPr>
                <w:rFonts w:ascii="Times New Roman" w:hAnsi="Times New Roman"/>
                <w:sz w:val="20"/>
                <w:szCs w:val="20"/>
              </w:rPr>
            </w:pPr>
            <w:r w:rsidRPr="00F2174C">
              <w:rPr>
                <w:rFonts w:ascii="Times New Roman" w:hAnsi="Times New Roman"/>
                <w:sz w:val="20"/>
                <w:szCs w:val="20"/>
              </w:rPr>
              <w:t xml:space="preserve">Art. 28 - (9)     lit.    a)  Încercările mijloacelor de protecţie, sculelor şi dispozitivelor electroizolante se realizează numai </w:t>
            </w:r>
            <w:r w:rsidRPr="00F2174C">
              <w:rPr>
                <w:rFonts w:ascii="Times New Roman" w:hAnsi="Times New Roman"/>
                <w:color w:val="FF0000"/>
                <w:sz w:val="20"/>
                <w:szCs w:val="20"/>
              </w:rPr>
              <w:t xml:space="preserve">în laboratoare independente (neutre) acreditate RENAR sau EA (sau de un organism care a aderat la acordul EA), în conformitate cu standardele romanești sau UE în vigoare. </w:t>
            </w:r>
            <w:r w:rsidRPr="00F2174C">
              <w:rPr>
                <w:rFonts w:ascii="Times New Roman" w:hAnsi="Times New Roman"/>
                <w:sz w:val="20"/>
                <w:szCs w:val="20"/>
              </w:rPr>
              <w:t>Acestea emit un buletin/raport de încercare în care sunt menţionate valorile admisibile ale parametrilor electrici specificaţi în FT  şi valorile obţinute</w:t>
            </w:r>
          </w:p>
          <w:p w:rsidR="00936E16" w:rsidRPr="00F2174C" w:rsidRDefault="00936E16" w:rsidP="00936E16">
            <w:pPr>
              <w:jc w:val="both"/>
              <w:rPr>
                <w:rFonts w:ascii="Times New Roman" w:hAnsi="Times New Roman"/>
                <w:i/>
                <w:sz w:val="20"/>
                <w:szCs w:val="20"/>
              </w:rPr>
            </w:pPr>
            <w:r w:rsidRPr="00F2174C">
              <w:rPr>
                <w:rFonts w:ascii="Times New Roman" w:hAnsi="Times New Roman"/>
                <w:i/>
                <w:sz w:val="20"/>
                <w:szCs w:val="20"/>
              </w:rPr>
              <w:lastRenderedPageBreak/>
              <w:t>Pot exista dispozitive de lucru sub tensiune atipice, speciale sau patente proprietate intelectuală fabricanți,  – ex. distanțoare între conductoare, protectoare electroizolante de diferite dimensiuni, etc. - pentru care nu exista laboratoare acreditate ISO 17025 de RENAR în România și trebuie verificate periodic în alte țări UE. (Exemplu conex: în România nu există laboratoare acreditate RENAR de verificare INVERTOARE..)</w:t>
            </w:r>
          </w:p>
          <w:p w:rsidR="00936E16" w:rsidRPr="00F2174C" w:rsidRDefault="00936E16" w:rsidP="00936E16">
            <w:pPr>
              <w:jc w:val="both"/>
              <w:rPr>
                <w:rFonts w:ascii="Times New Roman" w:hAnsi="Times New Roman"/>
                <w:sz w:val="20"/>
                <w:szCs w:val="20"/>
              </w:rPr>
            </w:pPr>
            <w:r w:rsidRPr="00F2174C">
              <w:rPr>
                <w:rFonts w:ascii="Times New Roman" w:hAnsi="Times New Roman"/>
                <w:i/>
                <w:sz w:val="20"/>
                <w:szCs w:val="20"/>
              </w:rPr>
              <w:t>Toate certificatele, buletinele/rapoartele de încercări/verificări vor fi prezentate în limba română</w:t>
            </w:r>
          </w:p>
        </w:tc>
        <w:tc>
          <w:tcPr>
            <w:tcW w:w="2790" w:type="dxa"/>
          </w:tcPr>
          <w:p w:rsidR="00936E16" w:rsidRDefault="00936E16" w:rsidP="00936E16">
            <w:pPr>
              <w:jc w:val="both"/>
              <w:rPr>
                <w:rFonts w:ascii="Times New Roman" w:hAnsi="Times New Roman" w:cs="Times New Roman"/>
                <w:b/>
                <w:sz w:val="20"/>
                <w:szCs w:val="20"/>
              </w:rPr>
            </w:pPr>
            <w:r>
              <w:rPr>
                <w:rFonts w:ascii="Times New Roman" w:hAnsi="Times New Roman" w:cs="Times New Roman"/>
                <w:b/>
                <w:sz w:val="20"/>
                <w:szCs w:val="20"/>
              </w:rPr>
              <w:lastRenderedPageBreak/>
              <w:t>Nu s</w:t>
            </w:r>
            <w:r w:rsidRPr="00FC242D">
              <w:rPr>
                <w:rFonts w:ascii="Times New Roman" w:hAnsi="Times New Roman" w:cs="Times New Roman"/>
                <w:b/>
                <w:sz w:val="20"/>
                <w:szCs w:val="20"/>
              </w:rPr>
              <w:t>e acceptă</w:t>
            </w:r>
          </w:p>
          <w:p w:rsidR="00936E16" w:rsidRPr="007C791E" w:rsidRDefault="00936E16" w:rsidP="00936E16">
            <w:pPr>
              <w:rPr>
                <w:rFonts w:ascii="Times New Roman" w:hAnsi="Times New Roman" w:cs="Times New Roman"/>
                <w:sz w:val="20"/>
                <w:szCs w:val="20"/>
              </w:rPr>
            </w:pPr>
            <w:r w:rsidRPr="004555D1">
              <w:rPr>
                <w:rFonts w:ascii="Times New Roman" w:hAnsi="Times New Roman" w:cs="Times New Roman"/>
                <w:sz w:val="20"/>
                <w:szCs w:val="20"/>
              </w:rPr>
              <w:t>Formularea din Norm</w:t>
            </w:r>
            <w:r w:rsidRPr="008E6396">
              <w:rPr>
                <w:rFonts w:ascii="Times New Roman" w:hAnsi="Times New Roman"/>
                <w:sz w:val="20"/>
                <w:szCs w:val="20"/>
              </w:rPr>
              <w:t>ă</w:t>
            </w:r>
            <w:r w:rsidRPr="004555D1">
              <w:rPr>
                <w:rFonts w:ascii="Times New Roman" w:hAnsi="Times New Roman" w:cs="Times New Roman"/>
                <w:sz w:val="20"/>
                <w:szCs w:val="20"/>
              </w:rPr>
              <w:t xml:space="preserve"> acoper</w:t>
            </w:r>
            <w:r w:rsidRPr="008E6396">
              <w:rPr>
                <w:rFonts w:ascii="Times New Roman" w:hAnsi="Times New Roman"/>
                <w:sz w:val="20"/>
                <w:szCs w:val="20"/>
              </w:rPr>
              <w:t>ă</w:t>
            </w:r>
            <w:r>
              <w:rPr>
                <w:rFonts w:ascii="Times New Roman" w:hAnsi="Times New Roman" w:cs="Times New Roman"/>
                <w:sz w:val="20"/>
                <w:szCs w:val="20"/>
              </w:rPr>
              <w:t xml:space="preserve"> </w:t>
            </w:r>
            <w:r w:rsidRPr="00924C8F">
              <w:rPr>
                <w:rFonts w:ascii="Times New Roman" w:hAnsi="Times New Roman" w:cs="Times New Roman"/>
                <w:sz w:val="20"/>
                <w:szCs w:val="20"/>
              </w:rPr>
              <w:t>ş</w:t>
            </w:r>
            <w:r>
              <w:rPr>
                <w:rFonts w:ascii="Times New Roman" w:hAnsi="Times New Roman" w:cs="Times New Roman"/>
                <w:sz w:val="20"/>
                <w:szCs w:val="20"/>
              </w:rPr>
              <w:t>i aceste ce</w:t>
            </w:r>
            <w:r w:rsidRPr="004555D1">
              <w:rPr>
                <w:rFonts w:ascii="Times New Roman" w:hAnsi="Times New Roman" w:cs="Times New Roman"/>
                <w:sz w:val="20"/>
                <w:szCs w:val="20"/>
              </w:rPr>
              <w:t>rin</w:t>
            </w:r>
            <w:r w:rsidRPr="00924C8F">
              <w:rPr>
                <w:rFonts w:ascii="Times New Roman" w:hAnsi="Times New Roman" w:cs="Times New Roman"/>
                <w:sz w:val="20"/>
                <w:szCs w:val="20"/>
              </w:rPr>
              <w:t>ţ</w:t>
            </w:r>
            <w:r w:rsidRPr="004555D1">
              <w:rPr>
                <w:rFonts w:ascii="Times New Roman" w:hAnsi="Times New Roman" w:cs="Times New Roman"/>
                <w:sz w:val="20"/>
                <w:szCs w:val="20"/>
              </w:rPr>
              <w:t>e</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lastRenderedPageBreak/>
              <w:t>48</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Art. 28 </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alin. (16</w:t>
            </w:r>
            <w:r w:rsidRPr="007628E7">
              <w:rPr>
                <w:rFonts w:ascii="Times New Roman" w:hAnsi="Times New Roman" w:cs="Times New Roman"/>
                <w:b/>
                <w:sz w:val="20"/>
                <w:szCs w:val="20"/>
              </w:rPr>
              <w:t>)</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936E16" w:rsidRPr="00F2174C" w:rsidRDefault="00936E16" w:rsidP="00936E16">
            <w:pPr>
              <w:pStyle w:val="BodyTextIndent"/>
              <w:tabs>
                <w:tab w:val="left" w:pos="284"/>
              </w:tabs>
              <w:spacing w:after="0"/>
              <w:ind w:left="0"/>
              <w:rPr>
                <w:rFonts w:ascii="Times New Roman" w:hAnsi="Times New Roman"/>
                <w:sz w:val="20"/>
                <w:szCs w:val="20"/>
              </w:rPr>
            </w:pPr>
            <w:r w:rsidRPr="00F2174C">
              <w:rPr>
                <w:rFonts w:ascii="Times New Roman" w:hAnsi="Times New Roman"/>
                <w:sz w:val="20"/>
                <w:szCs w:val="20"/>
              </w:rPr>
              <w:t xml:space="preserve">Art. 28 </w:t>
            </w:r>
            <w:r w:rsidRPr="004645B3">
              <w:rPr>
                <w:rFonts w:ascii="Times New Roman" w:hAnsi="Times New Roman"/>
                <w:sz w:val="20"/>
                <w:szCs w:val="20"/>
              </w:rPr>
              <w:t>- Înainte de începerea oricărei lucrări sau la reluarea ei, şeful de lucrare pentru LST trebuie să se asigure, prin examinare vizuală, că starea tehnică a sculelor, dispozitivelor şi echipamentelor de muncă utilizate la LST la medie/înaltă tensiune este corespunzătoare. Sculele, dispozitivele şi echipamentele de muncă la care se identifică neconformităţi trebuie retrase din uz şi marcate, prin ştampilare, cu înscrisul ,,SCOS DIN UZ’’.</w:t>
            </w:r>
          </w:p>
        </w:tc>
        <w:tc>
          <w:tcPr>
            <w:tcW w:w="4500" w:type="dxa"/>
          </w:tcPr>
          <w:p w:rsidR="00936E16" w:rsidRDefault="00936E16" w:rsidP="00936E16">
            <w:pPr>
              <w:tabs>
                <w:tab w:val="left" w:pos="284"/>
              </w:tabs>
              <w:jc w:val="both"/>
              <w:rPr>
                <w:rFonts w:ascii="Times New Roman" w:hAnsi="Times New Roman"/>
                <w:sz w:val="20"/>
                <w:szCs w:val="20"/>
              </w:rPr>
            </w:pPr>
            <w:r w:rsidRPr="00F2174C">
              <w:rPr>
                <w:rFonts w:ascii="Times New Roman" w:hAnsi="Times New Roman"/>
                <w:sz w:val="20"/>
                <w:szCs w:val="20"/>
              </w:rPr>
              <w:t xml:space="preserve">(16) Înainte de începerea oricărei lucrări sau la reluarea ei, şeful de lucrare pentru LST trebuie să se asigure, prin examinare vizuală, că starea tehnică a sculelor, dispozitivelor şi echipamentelor de muncă utilizate la LST la medie/înaltă tensiune este corespunzătoare. Sculele, dispozitivele şi echipamentele de muncă la care se identifică neconformităţi trebuie retrase din uz şi marcate, prin ştampilare, cu înscrisul ,,SCOS DIN UZ </w:t>
            </w:r>
            <w:r w:rsidRPr="00F2174C">
              <w:rPr>
                <w:rFonts w:ascii="Times New Roman" w:hAnsi="Times New Roman"/>
                <w:color w:val="FF0000"/>
                <w:sz w:val="20"/>
                <w:szCs w:val="20"/>
              </w:rPr>
              <w:t>PENTRU LST’’</w:t>
            </w:r>
            <w:r w:rsidRPr="00F2174C">
              <w:rPr>
                <w:rFonts w:ascii="Times New Roman" w:hAnsi="Times New Roman"/>
                <w:sz w:val="20"/>
                <w:szCs w:val="20"/>
              </w:rPr>
              <w:t>.</w:t>
            </w:r>
          </w:p>
          <w:p w:rsidR="00936E16" w:rsidRPr="00F2174C" w:rsidRDefault="00936E16" w:rsidP="00936E16">
            <w:pPr>
              <w:tabs>
                <w:tab w:val="left" w:pos="284"/>
              </w:tabs>
              <w:jc w:val="both"/>
              <w:rPr>
                <w:rFonts w:ascii="Times New Roman" w:hAnsi="Times New Roman"/>
                <w:b/>
                <w:sz w:val="20"/>
                <w:szCs w:val="20"/>
              </w:rPr>
            </w:pPr>
            <w:r w:rsidRPr="00F2174C">
              <w:rPr>
                <w:rFonts w:ascii="Times New Roman" w:hAnsi="Times New Roman"/>
                <w:b/>
                <w:color w:val="FF0000"/>
                <w:sz w:val="20"/>
                <w:szCs w:val="20"/>
              </w:rPr>
              <w:t xml:space="preserve">Propunem ca marcajul sa poarte inscrisul „SCOS DIN UZ PENTRU LST„ </w:t>
            </w:r>
            <w:r w:rsidRPr="00F2174C">
              <w:rPr>
                <w:rFonts w:ascii="Times New Roman" w:hAnsi="Times New Roman"/>
                <w:i/>
                <w:color w:val="FF0000"/>
                <w:sz w:val="20"/>
                <w:szCs w:val="20"/>
              </w:rPr>
              <w:t>(Motivatie: Parte din sculele, dispozitivele si echipamentele utilizate in LST pot fi utilizate ulterior, dupa ce isi pierd calitatea utilizarii in cadrul LST, in cadrul altor lucrari cu scoatere de sub tensiune. )</w:t>
            </w:r>
          </w:p>
        </w:tc>
        <w:tc>
          <w:tcPr>
            <w:tcW w:w="2790" w:type="dxa"/>
          </w:tcPr>
          <w:p w:rsidR="00936E16" w:rsidRDefault="00936E16" w:rsidP="00936E16">
            <w:pPr>
              <w:jc w:val="both"/>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936E16" w:rsidRPr="007C791E" w:rsidRDefault="00936E16" w:rsidP="00EE397D">
            <w:pPr>
              <w:rPr>
                <w:rFonts w:ascii="Times New Roman" w:hAnsi="Times New Roman" w:cs="Times New Roman"/>
                <w:sz w:val="20"/>
                <w:szCs w:val="20"/>
              </w:rPr>
            </w:pPr>
            <w:r>
              <w:rPr>
                <w:rFonts w:ascii="Times New Roman" w:hAnsi="Times New Roman"/>
                <w:sz w:val="20"/>
                <w:szCs w:val="20"/>
              </w:rPr>
              <w:t>Sculele, dispozitivele şi echipamentele</w:t>
            </w:r>
            <w:r w:rsidRPr="00F2174C">
              <w:rPr>
                <w:rFonts w:ascii="Times New Roman" w:hAnsi="Times New Roman"/>
                <w:sz w:val="20"/>
                <w:szCs w:val="20"/>
              </w:rPr>
              <w:t xml:space="preserve"> de muncă utilizate la LST la medie/înaltă tensiune</w:t>
            </w:r>
            <w:r>
              <w:rPr>
                <w:rFonts w:ascii="Times New Roman" w:hAnsi="Times New Roman"/>
                <w:sz w:val="20"/>
                <w:szCs w:val="20"/>
              </w:rPr>
              <w:t xml:space="preserve"> sunt depozitate separat de cele utilizate la executarea lucr</w:t>
            </w:r>
            <w:r w:rsidRPr="004645B3">
              <w:rPr>
                <w:rFonts w:ascii="Times New Roman" w:hAnsi="Times New Roman"/>
                <w:sz w:val="20"/>
                <w:szCs w:val="20"/>
              </w:rPr>
              <w:t>ă</w:t>
            </w:r>
            <w:r>
              <w:rPr>
                <w:rFonts w:ascii="Times New Roman" w:hAnsi="Times New Roman"/>
                <w:sz w:val="20"/>
                <w:szCs w:val="20"/>
              </w:rPr>
              <w:t xml:space="preserve">rilor cu scoaterea de sub tensiune. </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49</w:t>
            </w:r>
          </w:p>
        </w:tc>
        <w:tc>
          <w:tcPr>
            <w:tcW w:w="1440" w:type="dxa"/>
          </w:tcPr>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 xml:space="preserve"> </w:t>
            </w:r>
            <w:r>
              <w:rPr>
                <w:rFonts w:ascii="Times New Roman" w:hAnsi="Times New Roman" w:cs="Times New Roman"/>
                <w:b/>
                <w:sz w:val="20"/>
                <w:szCs w:val="20"/>
              </w:rPr>
              <w:t xml:space="preserve">Art. 29 </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alin. (1</w:t>
            </w:r>
            <w:r w:rsidRPr="007628E7">
              <w:rPr>
                <w:rFonts w:ascii="Times New Roman" w:hAnsi="Times New Roman" w:cs="Times New Roman"/>
                <w:b/>
                <w:sz w:val="20"/>
                <w:szCs w:val="20"/>
              </w:rPr>
              <w:t>)</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936E16" w:rsidRPr="009D1505" w:rsidRDefault="00936E16" w:rsidP="00936E16">
            <w:pPr>
              <w:pStyle w:val="Heading2"/>
              <w:numPr>
                <w:ilvl w:val="1"/>
                <w:numId w:val="0"/>
              </w:numPr>
              <w:tabs>
                <w:tab w:val="left" w:pos="284"/>
              </w:tabs>
              <w:spacing w:before="0"/>
              <w:jc w:val="both"/>
              <w:outlineLvl w:val="1"/>
              <w:rPr>
                <w:rFonts w:ascii="Times New Roman" w:hAnsi="Times New Roman"/>
                <w:b w:val="0"/>
                <w:color w:val="auto"/>
                <w:sz w:val="20"/>
                <w:szCs w:val="20"/>
              </w:rPr>
            </w:pPr>
            <w:r w:rsidRPr="009D1505">
              <w:rPr>
                <w:rFonts w:ascii="Times New Roman" w:hAnsi="Times New Roman"/>
                <w:b w:val="0"/>
                <w:color w:val="auto"/>
                <w:sz w:val="20"/>
                <w:szCs w:val="20"/>
              </w:rPr>
              <w:t>Art. 29. – (1) Electricienii autorizați</w:t>
            </w:r>
            <w:r w:rsidRPr="009D1505" w:rsidDel="00B97DC4">
              <w:rPr>
                <w:rFonts w:ascii="Times New Roman" w:hAnsi="Times New Roman"/>
                <w:b w:val="0"/>
                <w:color w:val="auto"/>
                <w:sz w:val="20"/>
                <w:szCs w:val="20"/>
              </w:rPr>
              <w:t xml:space="preserve"> </w:t>
            </w:r>
            <w:r w:rsidRPr="009D1505">
              <w:rPr>
                <w:rFonts w:ascii="Times New Roman" w:hAnsi="Times New Roman"/>
                <w:b w:val="0"/>
                <w:color w:val="auto"/>
                <w:sz w:val="20"/>
                <w:szCs w:val="20"/>
              </w:rPr>
              <w:t>pentru LST în instalaţiile electrice de medie/înaltă tensiune, în funcţie de locul de muncă, de tensiunea instalaţiei şi de factorii de risc la care este supus, trebuie să fie dotat cu echipament individual de protecţie conform prevederilor ISSM LST, precum și cu scule și dispozitive corespunzătoare</w:t>
            </w:r>
            <w:r w:rsidRPr="009D1505">
              <w:rPr>
                <w:rFonts w:ascii="Times New Roman" w:hAnsi="Times New Roman"/>
                <w:color w:val="auto"/>
                <w:sz w:val="20"/>
                <w:szCs w:val="20"/>
              </w:rPr>
              <w:t>.</w:t>
            </w:r>
          </w:p>
          <w:p w:rsidR="00936E16" w:rsidRPr="009D1505" w:rsidRDefault="00936E16" w:rsidP="00936E16">
            <w:pPr>
              <w:pStyle w:val="BodyTextIndent"/>
              <w:tabs>
                <w:tab w:val="left" w:pos="284"/>
              </w:tabs>
              <w:spacing w:after="0"/>
              <w:ind w:left="0"/>
              <w:rPr>
                <w:rFonts w:ascii="Times New Roman" w:hAnsi="Times New Roman"/>
                <w:b/>
                <w:sz w:val="20"/>
                <w:szCs w:val="20"/>
              </w:rPr>
            </w:pPr>
            <w:r w:rsidRPr="009D1505">
              <w:rPr>
                <w:rFonts w:ascii="Times New Roman" w:hAnsi="Times New Roman"/>
                <w:b/>
                <w:sz w:val="20"/>
                <w:szCs w:val="20"/>
              </w:rPr>
              <w:t>(2) Fiecare electrician asigură întreţinerea dotării sale individuale.</w:t>
            </w:r>
          </w:p>
          <w:p w:rsidR="00936E16" w:rsidRPr="009D1505" w:rsidRDefault="00936E16" w:rsidP="00936E16">
            <w:pPr>
              <w:rPr>
                <w:rFonts w:ascii="Times New Roman" w:hAnsi="Times New Roman"/>
                <w:b/>
                <w:sz w:val="20"/>
                <w:szCs w:val="20"/>
              </w:rPr>
            </w:pPr>
            <w:r w:rsidRPr="009D1505">
              <w:rPr>
                <w:rFonts w:ascii="Times New Roman" w:hAnsi="Times New Roman"/>
                <w:sz w:val="20"/>
                <w:szCs w:val="20"/>
              </w:rPr>
              <w:t>(3) Pentru fiecare tip de lucrare, electricianul autorizat pentru LST primeşte în dotare sculele şi dispozitivele prevăzute în IT corespunzătoare</w:t>
            </w:r>
            <w:r>
              <w:rPr>
                <w:rFonts w:ascii="Times New Roman" w:hAnsi="Times New Roman"/>
                <w:sz w:val="20"/>
                <w:szCs w:val="20"/>
              </w:rPr>
              <w:t>.</w:t>
            </w:r>
            <w:r w:rsidRPr="009D1505">
              <w:rPr>
                <w:rFonts w:ascii="Times New Roman" w:hAnsi="Times New Roman"/>
                <w:b/>
                <w:sz w:val="20"/>
                <w:szCs w:val="20"/>
              </w:rPr>
              <w:t xml:space="preserve"> </w:t>
            </w:r>
          </w:p>
        </w:tc>
        <w:tc>
          <w:tcPr>
            <w:tcW w:w="4500" w:type="dxa"/>
          </w:tcPr>
          <w:p w:rsidR="00936E16" w:rsidRPr="009D1505" w:rsidRDefault="00936E16" w:rsidP="00936E16">
            <w:pPr>
              <w:pStyle w:val="Heading2"/>
              <w:numPr>
                <w:ilvl w:val="1"/>
                <w:numId w:val="0"/>
              </w:numPr>
              <w:tabs>
                <w:tab w:val="left" w:pos="284"/>
              </w:tabs>
              <w:spacing w:before="0"/>
              <w:jc w:val="both"/>
              <w:outlineLvl w:val="1"/>
              <w:rPr>
                <w:rFonts w:ascii="Times New Roman" w:hAnsi="Times New Roman"/>
                <w:b w:val="0"/>
                <w:color w:val="auto"/>
                <w:sz w:val="20"/>
                <w:szCs w:val="20"/>
              </w:rPr>
            </w:pPr>
            <w:r w:rsidRPr="009D1505">
              <w:rPr>
                <w:rFonts w:ascii="Times New Roman" w:hAnsi="Times New Roman"/>
                <w:b w:val="0"/>
                <w:color w:val="auto"/>
                <w:sz w:val="20"/>
                <w:szCs w:val="20"/>
              </w:rPr>
              <w:t>Art. 29. – (1) Electricienii autorizați</w:t>
            </w:r>
            <w:r w:rsidRPr="009D1505" w:rsidDel="00B97DC4">
              <w:rPr>
                <w:rFonts w:ascii="Times New Roman" w:hAnsi="Times New Roman"/>
                <w:b w:val="0"/>
                <w:color w:val="auto"/>
                <w:sz w:val="20"/>
                <w:szCs w:val="20"/>
              </w:rPr>
              <w:t xml:space="preserve"> </w:t>
            </w:r>
            <w:r w:rsidRPr="009D1505">
              <w:rPr>
                <w:rFonts w:ascii="Times New Roman" w:hAnsi="Times New Roman"/>
                <w:b w:val="0"/>
                <w:color w:val="auto"/>
                <w:sz w:val="20"/>
                <w:szCs w:val="20"/>
              </w:rPr>
              <w:t>pentru LST în instalaţiile electrice de medie/înaltă tensiune, în funcţie de locul de muncă, de tensiunea instalaţiei şi de factorii de risc la care este supus, trebuie să fie</w:t>
            </w:r>
            <w:r w:rsidRPr="009D1505">
              <w:rPr>
                <w:rFonts w:ascii="Times New Roman" w:hAnsi="Times New Roman"/>
                <w:b w:val="0"/>
                <w:sz w:val="20"/>
                <w:szCs w:val="20"/>
              </w:rPr>
              <w:t xml:space="preserve"> </w:t>
            </w:r>
            <w:r w:rsidRPr="009D1505">
              <w:rPr>
                <w:rFonts w:ascii="Times New Roman" w:hAnsi="Times New Roman"/>
                <w:b w:val="0"/>
                <w:color w:val="FF0000"/>
                <w:sz w:val="20"/>
                <w:szCs w:val="20"/>
              </w:rPr>
              <w:t>dotați</w:t>
            </w:r>
            <w:r w:rsidRPr="009D1505">
              <w:rPr>
                <w:rFonts w:ascii="Times New Roman" w:hAnsi="Times New Roman"/>
                <w:b w:val="0"/>
                <w:sz w:val="20"/>
                <w:szCs w:val="20"/>
              </w:rPr>
              <w:t xml:space="preserve"> </w:t>
            </w:r>
            <w:r w:rsidRPr="009D1505">
              <w:rPr>
                <w:rFonts w:ascii="Times New Roman" w:hAnsi="Times New Roman"/>
                <w:b w:val="0"/>
                <w:color w:val="auto"/>
                <w:sz w:val="20"/>
                <w:szCs w:val="20"/>
              </w:rPr>
              <w:t>cu echipament individual de protecţie conform prevederilor ISSM LST, precum și cu scule și dispozitive corespunzătoare</w:t>
            </w:r>
            <w:r w:rsidRPr="009D1505">
              <w:rPr>
                <w:rFonts w:ascii="Times New Roman" w:hAnsi="Times New Roman"/>
                <w:color w:val="auto"/>
                <w:sz w:val="20"/>
                <w:szCs w:val="20"/>
              </w:rPr>
              <w:t>.</w:t>
            </w:r>
          </w:p>
          <w:p w:rsidR="00936E16" w:rsidRPr="009D1505" w:rsidRDefault="00936E16" w:rsidP="00936E16">
            <w:pPr>
              <w:rPr>
                <w:rFonts w:ascii="Times New Roman" w:hAnsi="Times New Roman"/>
                <w:iCs/>
                <w:color w:val="FF0000"/>
                <w:sz w:val="20"/>
                <w:szCs w:val="20"/>
              </w:rPr>
            </w:pPr>
            <w:r w:rsidRPr="009D1505">
              <w:rPr>
                <w:rFonts w:ascii="Times New Roman" w:hAnsi="Times New Roman"/>
                <w:iCs/>
                <w:color w:val="FF0000"/>
                <w:sz w:val="20"/>
                <w:szCs w:val="20"/>
              </w:rPr>
              <w:t xml:space="preserve">Propunem completarea articolului cu aliniatul 4  </w:t>
            </w:r>
          </w:p>
          <w:p w:rsidR="00936E16" w:rsidRDefault="00936E16" w:rsidP="00936E16">
            <w:pPr>
              <w:pStyle w:val="BodyTextIndent"/>
              <w:spacing w:after="0"/>
              <w:ind w:left="0"/>
              <w:rPr>
                <w:rFonts w:ascii="Times New Roman" w:hAnsi="Times New Roman"/>
                <w:b/>
                <w:color w:val="FF0000"/>
                <w:sz w:val="20"/>
                <w:szCs w:val="20"/>
              </w:rPr>
            </w:pPr>
            <w:r w:rsidRPr="009D1505">
              <w:rPr>
                <w:rFonts w:ascii="Times New Roman" w:hAnsi="Times New Roman"/>
                <w:b/>
                <w:color w:val="FF0000"/>
                <w:sz w:val="20"/>
                <w:szCs w:val="20"/>
              </w:rPr>
              <w:t xml:space="preserve">(4)Executanţii trebuie să utilizeze echipamentele individuale de protecţie la locul de muncă, dispozitivele şi mijloacele de protecţie nominalizate în instrucţiunea tehnologică </w:t>
            </w:r>
            <w:r w:rsidRPr="009D1505">
              <w:rPr>
                <w:rFonts w:ascii="Times New Roman" w:hAnsi="Times New Roman"/>
                <w:b/>
                <w:color w:val="FF0000"/>
                <w:sz w:val="20"/>
                <w:szCs w:val="20"/>
              </w:rPr>
              <w:lastRenderedPageBreak/>
              <w:t>aferentă;</w:t>
            </w:r>
          </w:p>
          <w:p w:rsidR="00936E16" w:rsidRPr="006C4D81" w:rsidRDefault="00936E16" w:rsidP="00936E16">
            <w:pPr>
              <w:pStyle w:val="BodyTextIndent"/>
              <w:spacing w:after="0"/>
              <w:ind w:left="0"/>
              <w:rPr>
                <w:rFonts w:ascii="Times New Roman" w:hAnsi="Times New Roman"/>
                <w:b/>
                <w:i/>
                <w:color w:val="FF0000"/>
                <w:sz w:val="20"/>
                <w:szCs w:val="20"/>
              </w:rPr>
            </w:pPr>
            <w:r w:rsidRPr="006C4D81">
              <w:rPr>
                <w:rFonts w:ascii="Times New Roman" w:hAnsi="Times New Roman"/>
                <w:i/>
                <w:color w:val="000000"/>
                <w:sz w:val="20"/>
                <w:szCs w:val="20"/>
              </w:rPr>
              <w:t>nu este suficienta existenta dotării cu EIP (aliniatul 1din articol) dacă acesta nu este utilizat la executarea lucrărilor</w:t>
            </w:r>
          </w:p>
        </w:tc>
        <w:tc>
          <w:tcPr>
            <w:tcW w:w="2790" w:type="dxa"/>
          </w:tcPr>
          <w:p w:rsidR="00936E16" w:rsidRDefault="00936E16" w:rsidP="00936E16">
            <w:pPr>
              <w:jc w:val="both"/>
              <w:rPr>
                <w:rFonts w:ascii="Times New Roman" w:hAnsi="Times New Roman" w:cs="Times New Roman"/>
                <w:b/>
                <w:sz w:val="20"/>
                <w:szCs w:val="20"/>
              </w:rPr>
            </w:pPr>
            <w:r>
              <w:rPr>
                <w:rFonts w:ascii="Times New Roman" w:hAnsi="Times New Roman" w:cs="Times New Roman"/>
                <w:b/>
                <w:sz w:val="20"/>
                <w:szCs w:val="20"/>
              </w:rPr>
              <w:lastRenderedPageBreak/>
              <w:t>Nu s</w:t>
            </w:r>
            <w:r w:rsidRPr="00FC242D">
              <w:rPr>
                <w:rFonts w:ascii="Times New Roman" w:hAnsi="Times New Roman" w:cs="Times New Roman"/>
                <w:b/>
                <w:sz w:val="20"/>
                <w:szCs w:val="20"/>
              </w:rPr>
              <w:t>e acceptă</w:t>
            </w:r>
          </w:p>
          <w:p w:rsidR="00936E16" w:rsidRPr="00EC35A8" w:rsidRDefault="00936E16" w:rsidP="00936E16">
            <w:pPr>
              <w:jc w:val="both"/>
              <w:rPr>
                <w:rFonts w:ascii="Times New Roman" w:hAnsi="Times New Roman" w:cs="Times New Roman"/>
                <w:sz w:val="20"/>
                <w:szCs w:val="20"/>
              </w:rPr>
            </w:pPr>
            <w:r w:rsidRPr="00EC35A8">
              <w:rPr>
                <w:rFonts w:ascii="Times New Roman" w:hAnsi="Times New Roman" w:cs="Times New Roman"/>
                <w:sz w:val="20"/>
                <w:szCs w:val="20"/>
              </w:rPr>
              <w:t>Cerin</w:t>
            </w:r>
            <w:r w:rsidRPr="00EC35A8">
              <w:rPr>
                <w:rFonts w:ascii="Times New Roman" w:hAnsi="Times New Roman"/>
                <w:sz w:val="20"/>
                <w:szCs w:val="20"/>
              </w:rPr>
              <w:t>ţ</w:t>
            </w:r>
            <w:r w:rsidRPr="00EC35A8">
              <w:rPr>
                <w:rFonts w:ascii="Times New Roman" w:hAnsi="Times New Roman" w:cs="Times New Roman"/>
                <w:sz w:val="20"/>
                <w:szCs w:val="20"/>
              </w:rPr>
              <w:t>a se reg</w:t>
            </w:r>
            <w:r w:rsidRPr="00EC35A8">
              <w:rPr>
                <w:rFonts w:ascii="Times New Roman" w:hAnsi="Times New Roman"/>
                <w:sz w:val="20"/>
                <w:szCs w:val="20"/>
              </w:rPr>
              <w:t>ă</w:t>
            </w:r>
            <w:r w:rsidRPr="00EC35A8">
              <w:rPr>
                <w:rFonts w:ascii="Times New Roman" w:hAnsi="Times New Roman" w:cs="Times New Roman"/>
                <w:sz w:val="20"/>
                <w:szCs w:val="20"/>
              </w:rPr>
              <w:t>se</w:t>
            </w:r>
            <w:r w:rsidRPr="00EC35A8">
              <w:rPr>
                <w:rFonts w:ascii="Times New Roman" w:hAnsi="Times New Roman"/>
                <w:sz w:val="20"/>
                <w:szCs w:val="20"/>
              </w:rPr>
              <w:t>ș</w:t>
            </w:r>
            <w:r w:rsidRPr="00EC35A8">
              <w:rPr>
                <w:rFonts w:ascii="Times New Roman" w:hAnsi="Times New Roman" w:cs="Times New Roman"/>
                <w:sz w:val="20"/>
                <w:szCs w:val="20"/>
              </w:rPr>
              <w:t>te la alin. (3).</w:t>
            </w:r>
          </w:p>
          <w:p w:rsidR="00936E16" w:rsidRDefault="00936E16" w:rsidP="00936E16">
            <w:pPr>
              <w:jc w:val="both"/>
              <w:rPr>
                <w:rFonts w:ascii="Times New Roman" w:hAnsi="Times New Roman" w:cs="Times New Roman"/>
                <w:b/>
                <w:sz w:val="20"/>
                <w:szCs w:val="20"/>
              </w:rPr>
            </w:pPr>
          </w:p>
          <w:p w:rsidR="00936E16" w:rsidRPr="007C791E" w:rsidRDefault="00936E16" w:rsidP="00936E16">
            <w:pPr>
              <w:rPr>
                <w:rFonts w:ascii="Times New Roman" w:hAnsi="Times New Roman" w:cs="Times New Roman"/>
                <w:sz w:val="20"/>
                <w:szCs w:val="20"/>
              </w:rPr>
            </w:pP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lastRenderedPageBreak/>
              <w:t>50</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36E16" w:rsidP="00936E16">
            <w:pPr>
              <w:rPr>
                <w:rFonts w:ascii="Times New Roman" w:hAnsi="Times New Roman" w:cs="Times New Roman"/>
                <w:b/>
                <w:sz w:val="20"/>
                <w:szCs w:val="20"/>
              </w:rPr>
            </w:pPr>
            <w:r>
              <w:rPr>
                <w:rFonts w:ascii="Times New Roman" w:hAnsi="Times New Roman" w:cs="Times New Roman"/>
                <w:b/>
                <w:sz w:val="20"/>
                <w:szCs w:val="20"/>
              </w:rPr>
              <w:t>Art. 31</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alin. (4)</w:t>
            </w:r>
            <w:r w:rsidRPr="003C6839">
              <w:rPr>
                <w:rFonts w:ascii="Times New Roman" w:hAnsi="Times New Roman" w:cs="Times New Roman"/>
                <w:b/>
                <w:sz w:val="20"/>
                <w:szCs w:val="20"/>
              </w:rPr>
              <w:t xml:space="preserve"> </w:t>
            </w:r>
            <w:r w:rsidRPr="003C6839">
              <w:rPr>
                <w:rFonts w:ascii="Times New Roman" w:hAnsi="Times New Roman"/>
                <w:b/>
                <w:sz w:val="20"/>
                <w:szCs w:val="20"/>
              </w:rPr>
              <w:t>ş</w:t>
            </w:r>
            <w:r w:rsidRPr="003C6839">
              <w:rPr>
                <w:rFonts w:ascii="Times New Roman" w:hAnsi="Times New Roman" w:cs="Times New Roman"/>
                <w:b/>
                <w:sz w:val="20"/>
                <w:szCs w:val="20"/>
              </w:rPr>
              <w:t>i</w:t>
            </w:r>
            <w:r>
              <w:rPr>
                <w:rFonts w:ascii="Times New Roman" w:hAnsi="Times New Roman" w:cs="Times New Roman"/>
                <w:b/>
                <w:sz w:val="20"/>
                <w:szCs w:val="20"/>
              </w:rPr>
              <w:t xml:space="preserve"> alin. (5) </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936E16" w:rsidRPr="003C6839" w:rsidRDefault="00936E16" w:rsidP="00936E16">
            <w:pPr>
              <w:pStyle w:val="BodyTextIndent"/>
              <w:tabs>
                <w:tab w:val="left" w:pos="284"/>
              </w:tabs>
              <w:spacing w:after="0"/>
              <w:ind w:left="0" w:hanging="142"/>
              <w:rPr>
                <w:rFonts w:ascii="Times New Roman" w:hAnsi="Times New Roman"/>
                <w:sz w:val="20"/>
                <w:szCs w:val="20"/>
              </w:rPr>
            </w:pPr>
            <w:r w:rsidRPr="003C6839">
              <w:rPr>
                <w:rFonts w:ascii="Times New Roman" w:hAnsi="Times New Roman"/>
                <w:b/>
                <w:sz w:val="20"/>
                <w:szCs w:val="20"/>
              </w:rPr>
              <w:t xml:space="preserve">  </w:t>
            </w:r>
            <w:r w:rsidRPr="003C6839">
              <w:rPr>
                <w:rFonts w:ascii="Times New Roman" w:hAnsi="Times New Roman"/>
                <w:sz w:val="20"/>
                <w:szCs w:val="20"/>
              </w:rPr>
              <w:t>Art. 31</w:t>
            </w:r>
          </w:p>
          <w:p w:rsidR="00936E16" w:rsidRPr="003C6839"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(4) Măsurile organizatorice de  SM necesare pentru executarea LST la medie sau înaltă tensiune sunt următoarele:</w:t>
            </w:r>
          </w:p>
          <w:p w:rsidR="00936E16" w:rsidRPr="003C6839"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 xml:space="preserve">(5) Măsurile tehnice de SM pentru executatea LST la medie/înaltă tensiune sunt următoarele </w:t>
            </w:r>
          </w:p>
          <w:p w:rsidR="00936E16" w:rsidRPr="003C6839"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w:t>
            </w:r>
          </w:p>
          <w:p w:rsidR="00936E16" w:rsidRPr="003C6839"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d) realizarea zonei de lucru pentru efectuarea lucrării sub tensiune;</w:t>
            </w:r>
          </w:p>
        </w:tc>
        <w:tc>
          <w:tcPr>
            <w:tcW w:w="4500" w:type="dxa"/>
          </w:tcPr>
          <w:p w:rsidR="00936E16" w:rsidRPr="003C6839" w:rsidRDefault="00936E16" w:rsidP="00936E16">
            <w:pPr>
              <w:pStyle w:val="BodyTextIndent"/>
              <w:tabs>
                <w:tab w:val="left" w:pos="284"/>
              </w:tabs>
              <w:spacing w:after="0"/>
              <w:ind w:left="0"/>
              <w:rPr>
                <w:rFonts w:ascii="Times New Roman" w:hAnsi="Times New Roman"/>
                <w:b/>
                <w:sz w:val="20"/>
                <w:szCs w:val="20"/>
              </w:rPr>
            </w:pPr>
            <w:r w:rsidRPr="003C6839">
              <w:rPr>
                <w:rFonts w:ascii="Times New Roman" w:hAnsi="Times New Roman"/>
                <w:sz w:val="20"/>
                <w:szCs w:val="20"/>
              </w:rPr>
              <w:t>Art. 31</w:t>
            </w:r>
            <w:r w:rsidRPr="003C6839">
              <w:rPr>
                <w:rFonts w:ascii="Times New Roman" w:hAnsi="Times New Roman"/>
                <w:b/>
                <w:sz w:val="20"/>
                <w:szCs w:val="20"/>
              </w:rPr>
              <w:t xml:space="preserve"> (4) Măsurile organizatorice de  </w:t>
            </w:r>
            <w:r w:rsidRPr="003C6839">
              <w:rPr>
                <w:rFonts w:ascii="Times New Roman" w:hAnsi="Times New Roman"/>
                <w:b/>
                <w:color w:val="FF0000"/>
                <w:sz w:val="20"/>
                <w:szCs w:val="20"/>
              </w:rPr>
              <w:t>SSM</w:t>
            </w:r>
            <w:r w:rsidRPr="003C6839">
              <w:rPr>
                <w:rFonts w:ascii="Times New Roman" w:hAnsi="Times New Roman"/>
                <w:b/>
                <w:sz w:val="20"/>
                <w:szCs w:val="20"/>
              </w:rPr>
              <w:t xml:space="preserve"> necesare pentru executarea LST la medie sau înaltă tensiune sunt următoarele:</w:t>
            </w:r>
          </w:p>
          <w:p w:rsidR="00936E16" w:rsidRPr="003C6839"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 xml:space="preserve">(5) Măsurile tehnice de </w:t>
            </w:r>
            <w:r w:rsidRPr="003C6839">
              <w:rPr>
                <w:rFonts w:ascii="Times New Roman" w:hAnsi="Times New Roman"/>
                <w:b/>
                <w:color w:val="FF0000"/>
                <w:sz w:val="20"/>
                <w:szCs w:val="20"/>
              </w:rPr>
              <w:t>SSM</w:t>
            </w:r>
            <w:r w:rsidRPr="003C6839">
              <w:rPr>
                <w:rFonts w:ascii="Times New Roman" w:hAnsi="Times New Roman"/>
                <w:b/>
                <w:sz w:val="20"/>
                <w:szCs w:val="20"/>
              </w:rPr>
              <w:t xml:space="preserve"> pentru executatea LST la medie/înaltă tensiune sunt următoarele </w:t>
            </w:r>
          </w:p>
          <w:p w:rsidR="00936E16" w:rsidRPr="003C6839"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w:t>
            </w:r>
          </w:p>
          <w:p w:rsidR="00936E16" w:rsidRDefault="00936E16" w:rsidP="00936E16">
            <w:pPr>
              <w:pStyle w:val="BodyTextIndent"/>
              <w:tabs>
                <w:tab w:val="left" w:pos="284"/>
              </w:tabs>
              <w:spacing w:after="0"/>
              <w:ind w:left="142" w:hanging="142"/>
              <w:rPr>
                <w:rFonts w:ascii="Times New Roman" w:hAnsi="Times New Roman"/>
                <w:b/>
                <w:sz w:val="20"/>
                <w:szCs w:val="20"/>
              </w:rPr>
            </w:pPr>
            <w:r w:rsidRPr="003C6839">
              <w:rPr>
                <w:rFonts w:ascii="Times New Roman" w:hAnsi="Times New Roman"/>
                <w:b/>
                <w:sz w:val="20"/>
                <w:szCs w:val="20"/>
              </w:rPr>
              <w:t xml:space="preserve"> d) realizarea </w:t>
            </w:r>
            <w:r w:rsidRPr="003C6839">
              <w:rPr>
                <w:rFonts w:ascii="Times New Roman" w:hAnsi="Times New Roman"/>
                <w:b/>
                <w:color w:val="FF0000"/>
                <w:sz w:val="20"/>
                <w:szCs w:val="20"/>
              </w:rPr>
              <w:t xml:space="preserve">și delimitarea </w:t>
            </w:r>
            <w:r w:rsidRPr="003C6839">
              <w:rPr>
                <w:rFonts w:ascii="Times New Roman" w:hAnsi="Times New Roman"/>
                <w:b/>
                <w:sz w:val="20"/>
                <w:szCs w:val="20"/>
              </w:rPr>
              <w:t>zonei de lucru pentru efectuarea lucrării sub tensiune;</w:t>
            </w:r>
          </w:p>
          <w:p w:rsidR="00936E16" w:rsidRPr="003C6839" w:rsidRDefault="00936E16" w:rsidP="00936E16">
            <w:pPr>
              <w:pStyle w:val="BodyTextIndent"/>
              <w:tabs>
                <w:tab w:val="left" w:pos="284"/>
              </w:tabs>
              <w:spacing w:after="0"/>
              <w:ind w:left="142" w:hanging="142"/>
              <w:rPr>
                <w:rFonts w:ascii="Times New Roman" w:hAnsi="Times New Roman"/>
                <w:b/>
                <w:i/>
                <w:sz w:val="20"/>
                <w:szCs w:val="20"/>
                <w:highlight w:val="cyan"/>
              </w:rPr>
            </w:pPr>
            <w:r w:rsidRPr="003C6839">
              <w:rPr>
                <w:rFonts w:ascii="Times New Roman" w:hAnsi="Times New Roman"/>
                <w:i/>
                <w:sz w:val="20"/>
                <w:szCs w:val="20"/>
              </w:rPr>
              <w:t>Pentru claritatea formulării</w:t>
            </w:r>
          </w:p>
        </w:tc>
        <w:tc>
          <w:tcPr>
            <w:tcW w:w="2790" w:type="dxa"/>
          </w:tcPr>
          <w:p w:rsidR="00936E16" w:rsidRDefault="00936E16" w:rsidP="00936E16">
            <w:pPr>
              <w:jc w:val="both"/>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EE397D" w:rsidRDefault="00EE397D" w:rsidP="00936E16">
            <w:pPr>
              <w:jc w:val="both"/>
              <w:rPr>
                <w:rFonts w:ascii="Times New Roman" w:hAnsi="Times New Roman" w:cs="Times New Roman"/>
                <w:b/>
                <w:sz w:val="20"/>
                <w:szCs w:val="20"/>
              </w:rPr>
            </w:pPr>
          </w:p>
          <w:p w:rsidR="00EE397D" w:rsidRPr="00EE397D" w:rsidRDefault="00EE397D" w:rsidP="00936E16">
            <w:pPr>
              <w:jc w:val="both"/>
              <w:rPr>
                <w:rFonts w:ascii="Times New Roman" w:hAnsi="Times New Roman" w:cs="Times New Roman"/>
                <w:sz w:val="20"/>
                <w:szCs w:val="20"/>
              </w:rPr>
            </w:pPr>
            <w:r w:rsidRPr="00EE397D">
              <w:rPr>
                <w:rFonts w:ascii="Times New Roman" w:hAnsi="Times New Roman" w:cs="Times New Roman"/>
                <w:sz w:val="20"/>
                <w:szCs w:val="20"/>
              </w:rPr>
              <w:t>Argumentarea pentru alin.(4) si alin(5) se reg</w:t>
            </w:r>
            <w:r w:rsidRPr="002A791B">
              <w:rPr>
                <w:rFonts w:ascii="Times New Roman" w:hAnsi="Times New Roman" w:cs="Times New Roman"/>
                <w:sz w:val="20"/>
                <w:szCs w:val="20"/>
              </w:rPr>
              <w:t>ă</w:t>
            </w:r>
            <w:r w:rsidRPr="00EE397D">
              <w:rPr>
                <w:rFonts w:ascii="Times New Roman" w:hAnsi="Times New Roman" w:cs="Times New Roman"/>
                <w:sz w:val="20"/>
                <w:szCs w:val="20"/>
              </w:rPr>
              <w:t>se</w:t>
            </w:r>
            <w:r w:rsidRPr="00E85793">
              <w:rPr>
                <w:rFonts w:ascii="Times New Roman" w:hAnsi="Times New Roman"/>
                <w:sz w:val="20"/>
                <w:szCs w:val="20"/>
              </w:rPr>
              <w:t>ș</w:t>
            </w:r>
            <w:r w:rsidRPr="00EE397D">
              <w:rPr>
                <w:rFonts w:ascii="Times New Roman" w:hAnsi="Times New Roman" w:cs="Times New Roman"/>
                <w:sz w:val="20"/>
                <w:szCs w:val="20"/>
              </w:rPr>
              <w:t>te la pct. 12 din sintez</w:t>
            </w:r>
            <w:r w:rsidRPr="002A791B">
              <w:rPr>
                <w:rFonts w:ascii="Times New Roman" w:hAnsi="Times New Roman" w:cs="Times New Roman"/>
                <w:sz w:val="20"/>
                <w:szCs w:val="20"/>
              </w:rPr>
              <w:t>ă</w:t>
            </w:r>
            <w:r w:rsidRPr="00EE397D">
              <w:rPr>
                <w:rFonts w:ascii="Times New Roman" w:hAnsi="Times New Roman" w:cs="Times New Roman"/>
                <w:sz w:val="20"/>
                <w:szCs w:val="20"/>
              </w:rPr>
              <w:t>.</w:t>
            </w:r>
          </w:p>
          <w:p w:rsidR="00EE397D" w:rsidRDefault="00EE397D" w:rsidP="00936E16">
            <w:pPr>
              <w:jc w:val="both"/>
              <w:rPr>
                <w:rFonts w:ascii="Times New Roman" w:hAnsi="Times New Roman" w:cs="Times New Roman"/>
                <w:b/>
                <w:sz w:val="20"/>
                <w:szCs w:val="20"/>
              </w:rPr>
            </w:pPr>
          </w:p>
          <w:p w:rsidR="00936E16" w:rsidRDefault="00EE397D" w:rsidP="00936E16">
            <w:pPr>
              <w:rPr>
                <w:rFonts w:ascii="Times New Roman" w:hAnsi="Times New Roman" w:cs="Times New Roman"/>
                <w:b/>
                <w:sz w:val="20"/>
                <w:szCs w:val="20"/>
              </w:rPr>
            </w:pPr>
            <w:r w:rsidRPr="00EE397D">
              <w:rPr>
                <w:rFonts w:ascii="Times New Roman" w:hAnsi="Times New Roman" w:cs="Times New Roman"/>
                <w:b/>
                <w:sz w:val="20"/>
                <w:szCs w:val="20"/>
              </w:rPr>
              <w:t>Se</w:t>
            </w:r>
            <w:r>
              <w:rPr>
                <w:rFonts w:ascii="Times New Roman" w:hAnsi="Times New Roman" w:cs="Times New Roman"/>
                <w:sz w:val="20"/>
                <w:szCs w:val="20"/>
              </w:rPr>
              <w:t xml:space="preserve"> </w:t>
            </w:r>
            <w:r w:rsidRPr="00FC242D">
              <w:rPr>
                <w:rFonts w:ascii="Times New Roman" w:hAnsi="Times New Roman" w:cs="Times New Roman"/>
                <w:b/>
                <w:sz w:val="20"/>
                <w:szCs w:val="20"/>
              </w:rPr>
              <w:t>acceptă</w:t>
            </w:r>
            <w:r>
              <w:rPr>
                <w:rFonts w:ascii="Times New Roman" w:hAnsi="Times New Roman" w:cs="Times New Roman"/>
                <w:b/>
                <w:sz w:val="20"/>
                <w:szCs w:val="20"/>
              </w:rPr>
              <w:t xml:space="preserve"> cu reformulare</w:t>
            </w:r>
          </w:p>
          <w:p w:rsidR="00090A12" w:rsidRPr="00E85793" w:rsidRDefault="00090A12" w:rsidP="00936E16">
            <w:pPr>
              <w:rPr>
                <w:rFonts w:ascii="Times New Roman" w:hAnsi="Times New Roman" w:cs="Times New Roman"/>
                <w:sz w:val="20"/>
                <w:szCs w:val="20"/>
              </w:rPr>
            </w:pPr>
            <w:r w:rsidRPr="00E85793">
              <w:rPr>
                <w:rFonts w:ascii="Times New Roman" w:hAnsi="Times New Roman" w:cs="Times New Roman"/>
                <w:sz w:val="20"/>
                <w:szCs w:val="20"/>
              </w:rPr>
              <w:t xml:space="preserve">Se va completa </w:t>
            </w:r>
            <w:r w:rsidR="00E85793" w:rsidRPr="00E85793">
              <w:rPr>
                <w:rFonts w:ascii="Times New Roman" w:hAnsi="Times New Roman"/>
                <w:sz w:val="20"/>
                <w:szCs w:val="20"/>
              </w:rPr>
              <w:t>ș</w:t>
            </w:r>
            <w:r w:rsidRPr="00E85793">
              <w:rPr>
                <w:rFonts w:ascii="Times New Roman" w:hAnsi="Times New Roman" w:cs="Times New Roman"/>
                <w:sz w:val="20"/>
                <w:szCs w:val="20"/>
              </w:rPr>
              <w:t>i la art. 43. alin.(7) lit.a pct( ii)</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51</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36E16" w:rsidP="00936E16">
            <w:pPr>
              <w:rPr>
                <w:rFonts w:ascii="Times New Roman" w:hAnsi="Times New Roman" w:cs="Times New Roman"/>
                <w:b/>
                <w:sz w:val="20"/>
                <w:szCs w:val="20"/>
              </w:rPr>
            </w:pPr>
            <w:r w:rsidRPr="007628E7">
              <w:rPr>
                <w:rFonts w:ascii="Times New Roman" w:hAnsi="Times New Roman" w:cs="Times New Roman"/>
                <w:b/>
                <w:sz w:val="20"/>
                <w:szCs w:val="20"/>
              </w:rPr>
              <w:t xml:space="preserve">Art. </w:t>
            </w:r>
            <w:r>
              <w:rPr>
                <w:rFonts w:ascii="Times New Roman" w:hAnsi="Times New Roman" w:cs="Times New Roman"/>
                <w:b/>
                <w:sz w:val="20"/>
                <w:szCs w:val="20"/>
              </w:rPr>
              <w:t>32</w:t>
            </w:r>
          </w:p>
          <w:p w:rsidR="00936E16" w:rsidRPr="007628E7" w:rsidRDefault="00936E16" w:rsidP="00936E16">
            <w:pPr>
              <w:rPr>
                <w:rFonts w:ascii="Times New Roman" w:hAnsi="Times New Roman" w:cs="Times New Roman"/>
                <w:b/>
                <w:sz w:val="20"/>
                <w:szCs w:val="20"/>
              </w:rPr>
            </w:pPr>
            <w:r>
              <w:rPr>
                <w:rFonts w:ascii="Times New Roman" w:hAnsi="Times New Roman" w:cs="Times New Roman"/>
                <w:b/>
                <w:sz w:val="20"/>
                <w:szCs w:val="20"/>
              </w:rPr>
              <w:t xml:space="preserve"> pct.2</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936E16" w:rsidRPr="002A791B" w:rsidRDefault="00936E16" w:rsidP="00936E16">
            <w:pPr>
              <w:rPr>
                <w:rFonts w:ascii="Times New Roman" w:hAnsi="Times New Roman" w:cs="Times New Roman"/>
                <w:sz w:val="20"/>
                <w:szCs w:val="20"/>
              </w:rPr>
            </w:pPr>
            <w:r w:rsidRPr="002A791B">
              <w:rPr>
                <w:rFonts w:ascii="Times New Roman" w:hAnsi="Times New Roman" w:cs="Times New Roman"/>
                <w:sz w:val="20"/>
                <w:szCs w:val="20"/>
              </w:rPr>
              <w:t>2. Gestionarul instalaţiei electrice adresează cererea de aducere a instalaţiei în regim special de exploatare , prin e-mail sau telefonic, centrului de dispecer cu autoritate de decizie asupra instalației respective, conform ordinului de investire.</w:t>
            </w:r>
          </w:p>
        </w:tc>
        <w:tc>
          <w:tcPr>
            <w:tcW w:w="4500" w:type="dxa"/>
          </w:tcPr>
          <w:p w:rsidR="00936E16" w:rsidRDefault="00936E16" w:rsidP="00936E16">
            <w:pPr>
              <w:rPr>
                <w:rFonts w:ascii="Times New Roman" w:hAnsi="Times New Roman" w:cs="Times New Roman"/>
                <w:b/>
                <w:bCs/>
                <w:color w:val="FF0000"/>
                <w:sz w:val="20"/>
                <w:szCs w:val="20"/>
              </w:rPr>
            </w:pPr>
            <w:r w:rsidRPr="002A791B">
              <w:rPr>
                <w:rFonts w:ascii="Times New Roman" w:hAnsi="Times New Roman" w:cs="Times New Roman"/>
                <w:sz w:val="20"/>
                <w:szCs w:val="20"/>
              </w:rPr>
              <w:t xml:space="preserve">Gestionarul instalaţiei electrice înaintează o cererea de aducere a instalaţiei în regim special de exploatare, </w:t>
            </w:r>
            <w:r w:rsidRPr="002A791B">
              <w:rPr>
                <w:rFonts w:ascii="Times New Roman" w:hAnsi="Times New Roman" w:cs="Times New Roman"/>
                <w:strike/>
                <w:color w:val="FF0000"/>
                <w:sz w:val="20"/>
                <w:szCs w:val="20"/>
              </w:rPr>
              <w:t>prin e-mail sau telefonic</w:t>
            </w:r>
            <w:r w:rsidRPr="002A791B">
              <w:rPr>
                <w:rFonts w:ascii="Times New Roman" w:hAnsi="Times New Roman" w:cs="Times New Roman"/>
                <w:sz w:val="20"/>
                <w:szCs w:val="20"/>
              </w:rPr>
              <w:t xml:space="preserve">,  centrului de dispecer cu autoritate de decizie asupra instalației respective, conform ordinului de investire </w:t>
            </w:r>
            <w:r w:rsidRPr="002A791B">
              <w:rPr>
                <w:rFonts w:ascii="Times New Roman" w:hAnsi="Times New Roman" w:cs="Times New Roman"/>
                <w:b/>
                <w:bCs/>
                <w:color w:val="FF0000"/>
                <w:sz w:val="20"/>
                <w:szCs w:val="20"/>
              </w:rPr>
              <w:t>si a reglementărilor în vigoare cu privire la regimul cererilor.</w:t>
            </w:r>
          </w:p>
          <w:p w:rsidR="00936E16" w:rsidRPr="002A791B" w:rsidRDefault="00936E16" w:rsidP="00936E16">
            <w:pPr>
              <w:rPr>
                <w:rFonts w:ascii="Times New Roman" w:hAnsi="Times New Roman" w:cs="Times New Roman"/>
                <w:i/>
                <w:sz w:val="20"/>
                <w:szCs w:val="20"/>
              </w:rPr>
            </w:pPr>
            <w:r w:rsidRPr="002A791B">
              <w:rPr>
                <w:rFonts w:ascii="Times New Roman" w:hAnsi="Times New Roman" w:cs="Times New Roman"/>
                <w:i/>
                <w:sz w:val="20"/>
                <w:szCs w:val="20"/>
              </w:rPr>
              <w:t xml:space="preserve">„prin e-mail sau telefonic” - formularea este restrictiva in sensul in care alti OD/OT folosesc sisteme informatice </w:t>
            </w:r>
          </w:p>
          <w:p w:rsidR="00936E16" w:rsidRPr="002A791B" w:rsidRDefault="00936E16" w:rsidP="00936E16">
            <w:pPr>
              <w:rPr>
                <w:rFonts w:ascii="Times New Roman" w:hAnsi="Times New Roman" w:cs="Times New Roman"/>
                <w:sz w:val="20"/>
                <w:szCs w:val="20"/>
              </w:rPr>
            </w:pPr>
          </w:p>
        </w:tc>
        <w:tc>
          <w:tcPr>
            <w:tcW w:w="2790" w:type="dxa"/>
          </w:tcPr>
          <w:p w:rsidR="00936E16" w:rsidRPr="007C791E" w:rsidRDefault="00936E16" w:rsidP="00936E16">
            <w:pPr>
              <w:rPr>
                <w:rFonts w:ascii="Times New Roman" w:hAnsi="Times New Roman" w:cs="Times New Roman"/>
                <w:sz w:val="20"/>
                <w:szCs w:val="20"/>
              </w:rPr>
            </w:pPr>
            <w:r>
              <w:rPr>
                <w:rFonts w:ascii="Times New Roman" w:hAnsi="Times New Roman" w:cs="Times New Roman"/>
                <w:b/>
                <w:sz w:val="20"/>
                <w:szCs w:val="20"/>
              </w:rPr>
              <w:t>S</w:t>
            </w:r>
            <w:r w:rsidRPr="00FC242D">
              <w:rPr>
                <w:rFonts w:ascii="Times New Roman" w:hAnsi="Times New Roman" w:cs="Times New Roman"/>
                <w:b/>
                <w:sz w:val="20"/>
                <w:szCs w:val="20"/>
              </w:rPr>
              <w:t>e acceptă</w:t>
            </w:r>
            <w:r>
              <w:rPr>
                <w:rFonts w:ascii="Times New Roman" w:hAnsi="Times New Roman" w:cs="Times New Roman"/>
                <w:b/>
                <w:sz w:val="20"/>
                <w:szCs w:val="20"/>
              </w:rPr>
              <w:t xml:space="preserve"> cu reformulare.</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52</w:t>
            </w:r>
          </w:p>
        </w:tc>
        <w:tc>
          <w:tcPr>
            <w:tcW w:w="1440" w:type="dxa"/>
          </w:tcPr>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936E16" w:rsidRPr="007628E7" w:rsidRDefault="00936E16" w:rsidP="00936E16">
            <w:pPr>
              <w:rPr>
                <w:rFonts w:ascii="Times New Roman" w:hAnsi="Times New Roman" w:cs="Times New Roman"/>
                <w:b/>
                <w:sz w:val="20"/>
                <w:szCs w:val="20"/>
              </w:rPr>
            </w:pPr>
            <w:r w:rsidRPr="006830EA">
              <w:rPr>
                <w:rFonts w:ascii="Times New Roman" w:hAnsi="Times New Roman"/>
                <w:b/>
                <w:sz w:val="20"/>
                <w:szCs w:val="20"/>
              </w:rPr>
              <w:t xml:space="preserve"> </w:t>
            </w:r>
            <w:r w:rsidRPr="007628E7">
              <w:rPr>
                <w:rFonts w:ascii="Times New Roman" w:hAnsi="Times New Roman" w:cs="Times New Roman"/>
                <w:b/>
                <w:sz w:val="20"/>
                <w:szCs w:val="20"/>
              </w:rPr>
              <w:t xml:space="preserve">Art. </w:t>
            </w:r>
            <w:r>
              <w:rPr>
                <w:rFonts w:ascii="Times New Roman" w:hAnsi="Times New Roman" w:cs="Times New Roman"/>
                <w:b/>
                <w:sz w:val="20"/>
                <w:szCs w:val="20"/>
              </w:rPr>
              <w:t>33 alin.(3)</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936E16" w:rsidRPr="002F7B2C" w:rsidRDefault="00936E16" w:rsidP="00936E16">
            <w:pPr>
              <w:rPr>
                <w:rFonts w:ascii="Times New Roman" w:hAnsi="Times New Roman" w:cs="Times New Roman"/>
                <w:sz w:val="20"/>
                <w:szCs w:val="20"/>
              </w:rPr>
            </w:pPr>
            <w:r w:rsidRPr="002F7B2C">
              <w:rPr>
                <w:rFonts w:ascii="Times New Roman" w:hAnsi="Times New Roman" w:cs="Times New Roman"/>
                <w:sz w:val="20"/>
                <w:szCs w:val="20"/>
              </w:rPr>
              <w:t xml:space="preserve">(3) Dacă lucrarea trebuie să fie întreruptă, şeful de lucrare pentru LST asigură securitatea zonei de lucru faţă de terţi. Dacă o întrerupere a lucrului ar putea să conducă, prin durata sa probabilă, la depăşirea timpului aprobat de centrul de dispecer cu autoritate de decizie asupra instalației respective, şeful de lucrare pentru LST informează atât gestionarul instalaţiei (persoana stabilită prin convenţia de lucrări), cât şi dispecerul care a realizat regimul special de exploatare al instalaţiei. Întreruperile se efectuează prin grija şi pe răspunderea şefului de lucrare pentru LST , la iniţiativa sa ori la iniţiativa unui membru al formaţiei de lucru, la apariţia oricărui fenomen meteorologic sau a oricărei situaţii care poate </w:t>
            </w:r>
            <w:r w:rsidRPr="002F7B2C">
              <w:rPr>
                <w:rFonts w:ascii="Times New Roman" w:hAnsi="Times New Roman" w:cs="Times New Roman"/>
                <w:sz w:val="20"/>
                <w:szCs w:val="20"/>
              </w:rPr>
              <w:lastRenderedPageBreak/>
              <w:t>conduce la accidentarea personalului, şi anume:</w:t>
            </w:r>
          </w:p>
          <w:p w:rsidR="00936E16" w:rsidRPr="002F7B2C" w:rsidRDefault="00936E16" w:rsidP="00936E16">
            <w:pPr>
              <w:rPr>
                <w:rFonts w:ascii="Times New Roman" w:hAnsi="Times New Roman" w:cs="Times New Roman"/>
                <w:sz w:val="20"/>
                <w:szCs w:val="20"/>
              </w:rPr>
            </w:pPr>
            <w:r w:rsidRPr="002F7B2C">
              <w:rPr>
                <w:rFonts w:ascii="Times New Roman" w:hAnsi="Times New Roman" w:cs="Times New Roman"/>
                <w:sz w:val="20"/>
                <w:szCs w:val="20"/>
              </w:rPr>
              <w:t>a)  apariţia furtunilor;</w:t>
            </w:r>
          </w:p>
          <w:p w:rsidR="00936E16" w:rsidRPr="002F7B2C" w:rsidRDefault="00936E16" w:rsidP="00936E16">
            <w:pPr>
              <w:rPr>
                <w:rFonts w:ascii="Times New Roman" w:hAnsi="Times New Roman" w:cs="Times New Roman"/>
                <w:sz w:val="20"/>
                <w:szCs w:val="20"/>
              </w:rPr>
            </w:pPr>
            <w:r w:rsidRPr="002F7B2C">
              <w:rPr>
                <w:rFonts w:ascii="Times New Roman" w:hAnsi="Times New Roman" w:cs="Times New Roman"/>
                <w:sz w:val="20"/>
                <w:szCs w:val="20"/>
              </w:rPr>
              <w:t>b)  apariţia descărcărilor atmosferice în zonă;</w:t>
            </w:r>
          </w:p>
          <w:p w:rsidR="00936E16" w:rsidRPr="002F7B2C" w:rsidRDefault="00936E16" w:rsidP="00936E16">
            <w:pPr>
              <w:rPr>
                <w:rFonts w:ascii="Times New Roman" w:hAnsi="Times New Roman" w:cs="Times New Roman"/>
                <w:sz w:val="20"/>
                <w:szCs w:val="20"/>
              </w:rPr>
            </w:pPr>
            <w:r w:rsidRPr="002F7B2C">
              <w:rPr>
                <w:rFonts w:ascii="Times New Roman" w:hAnsi="Times New Roman" w:cs="Times New Roman"/>
                <w:sz w:val="20"/>
                <w:szCs w:val="20"/>
              </w:rPr>
              <w:t>c) constatarea unei situaţii în instalaţie, neprevăzute în ISSM LST;</w:t>
            </w:r>
          </w:p>
          <w:p w:rsidR="00936E16" w:rsidRPr="002F7B2C" w:rsidRDefault="00936E16" w:rsidP="00936E16">
            <w:pPr>
              <w:rPr>
                <w:rFonts w:ascii="Times New Roman" w:hAnsi="Times New Roman" w:cs="Times New Roman"/>
                <w:sz w:val="20"/>
                <w:szCs w:val="20"/>
              </w:rPr>
            </w:pPr>
            <w:r w:rsidRPr="002F7B2C">
              <w:rPr>
                <w:rFonts w:ascii="Times New Roman" w:hAnsi="Times New Roman" w:cs="Times New Roman"/>
                <w:sz w:val="20"/>
                <w:szCs w:val="20"/>
              </w:rPr>
              <w:t>d) apariţia unei situaţii tehnologice prezentând potenţial de accidentare sau pentru care nu sunt asigurate condiţiile de lucru;</w:t>
            </w:r>
          </w:p>
        </w:tc>
        <w:tc>
          <w:tcPr>
            <w:tcW w:w="4500" w:type="dxa"/>
          </w:tcPr>
          <w:p w:rsidR="00936E16" w:rsidRPr="002F7B2C" w:rsidRDefault="00936E16" w:rsidP="00936E16">
            <w:pPr>
              <w:rPr>
                <w:rFonts w:ascii="Times New Roman" w:hAnsi="Times New Roman" w:cs="Times New Roman"/>
                <w:sz w:val="20"/>
                <w:szCs w:val="20"/>
              </w:rPr>
            </w:pPr>
            <w:r w:rsidRPr="002F7B2C">
              <w:rPr>
                <w:rFonts w:ascii="Times New Roman" w:hAnsi="Times New Roman" w:cs="Times New Roman"/>
                <w:sz w:val="20"/>
                <w:szCs w:val="20"/>
              </w:rPr>
              <w:lastRenderedPageBreak/>
              <w:t>Completare :</w:t>
            </w:r>
          </w:p>
          <w:p w:rsidR="00936E16" w:rsidRDefault="00936E16" w:rsidP="00936E16">
            <w:pPr>
              <w:rPr>
                <w:rFonts w:ascii="Times New Roman" w:hAnsi="Times New Roman" w:cs="Times New Roman"/>
                <w:sz w:val="20"/>
                <w:szCs w:val="20"/>
              </w:rPr>
            </w:pPr>
            <w:r w:rsidRPr="002F7B2C">
              <w:rPr>
                <w:rFonts w:ascii="Times New Roman" w:hAnsi="Times New Roman" w:cs="Times New Roman"/>
                <w:sz w:val="20"/>
                <w:szCs w:val="20"/>
              </w:rPr>
              <w:t xml:space="preserve">3) Dacă lucrarea trebuie să fie întreruptă, şeful de lucrare pentru LST asigură securitatea zonei de lucru faţă de terţi. Dacă o întrerupere a lucrului ar putea să conducă, prin durata sa probabilă, la depăşirea timpului aprobat de centrul de dispecer cu autoritate de decizie asupra instalației respective, şeful de lucrare pentru LST informează atât gestionarul instalaţiei (persoana stabilită prin convenţia de lucrări), cât şi dispecerul care a realizat regimul special de exploatare al instalaţiei.Întreruperile se efectuează prin grija şi pe răspunderea şefului de lucrare pentru LST , la iniţiativa sa ori la iniţiativa unui membru al formaţiei de lucru sau </w:t>
            </w:r>
            <w:r w:rsidRPr="002F7B2C">
              <w:rPr>
                <w:rFonts w:ascii="Times New Roman" w:hAnsi="Times New Roman" w:cs="Times New Roman"/>
                <w:b/>
                <w:bCs/>
                <w:color w:val="FF0000"/>
                <w:sz w:val="20"/>
                <w:szCs w:val="20"/>
              </w:rPr>
              <w:t xml:space="preserve">a centrului de dispecer cu autoritate de decizie pentru </w:t>
            </w:r>
            <w:r w:rsidRPr="002F7B2C">
              <w:rPr>
                <w:rFonts w:ascii="Times New Roman" w:hAnsi="Times New Roman" w:cs="Times New Roman"/>
                <w:b/>
                <w:bCs/>
                <w:color w:val="FF0000"/>
                <w:sz w:val="20"/>
                <w:szCs w:val="20"/>
              </w:rPr>
              <w:lastRenderedPageBreak/>
              <w:t>instalatia unde se LST</w:t>
            </w:r>
            <w:r w:rsidRPr="002F7B2C">
              <w:rPr>
                <w:rFonts w:ascii="Times New Roman" w:hAnsi="Times New Roman" w:cs="Times New Roman"/>
                <w:b/>
                <w:bCs/>
                <w:sz w:val="20"/>
                <w:szCs w:val="20"/>
              </w:rPr>
              <w:t>,</w:t>
            </w:r>
            <w:r w:rsidRPr="002F7B2C">
              <w:rPr>
                <w:rFonts w:ascii="Times New Roman" w:hAnsi="Times New Roman" w:cs="Times New Roman"/>
                <w:sz w:val="20"/>
                <w:szCs w:val="20"/>
              </w:rPr>
              <w:t xml:space="preserve"> la apariţia oricărui fenomen meteorologic sau a oricărei situaţii care poate conduce la accidentarea personalului, şi anume:....</w:t>
            </w:r>
          </w:p>
          <w:p w:rsidR="00936E16" w:rsidRPr="002F7B2C" w:rsidRDefault="00936E16" w:rsidP="00936E16">
            <w:pPr>
              <w:rPr>
                <w:rFonts w:ascii="Times New Roman" w:hAnsi="Times New Roman" w:cs="Times New Roman"/>
                <w:i/>
                <w:sz w:val="20"/>
                <w:szCs w:val="20"/>
              </w:rPr>
            </w:pPr>
            <w:r w:rsidRPr="002F7B2C">
              <w:rPr>
                <w:rFonts w:ascii="Times New Roman" w:hAnsi="Times New Roman" w:cs="Times New Roman"/>
                <w:i/>
                <w:sz w:val="20"/>
                <w:szCs w:val="20"/>
              </w:rPr>
              <w:t>Completare necesara intrucat centrul de dispecer poate solicita intreruperea lucrarii daca apare un regim de functionare ce poate pune in pericol personalul care lucreaza sub tensiune. De exemplu: aparitia unei avarii in zona ce duce la cresterea sarcinii pe portiunea de instalatatie unde se lucreaza.</w:t>
            </w:r>
          </w:p>
          <w:p w:rsidR="00936E16" w:rsidRPr="002F7B2C" w:rsidRDefault="00936E16" w:rsidP="00936E16">
            <w:pPr>
              <w:rPr>
                <w:rFonts w:ascii="Times New Roman" w:hAnsi="Times New Roman" w:cs="Times New Roman"/>
                <w:sz w:val="20"/>
                <w:szCs w:val="20"/>
                <w:highlight w:val="yellow"/>
              </w:rPr>
            </w:pPr>
          </w:p>
        </w:tc>
        <w:tc>
          <w:tcPr>
            <w:tcW w:w="2790" w:type="dxa"/>
          </w:tcPr>
          <w:p w:rsidR="00936E16" w:rsidRPr="007C791E" w:rsidRDefault="00936E16" w:rsidP="00936E16">
            <w:pPr>
              <w:rPr>
                <w:rFonts w:ascii="Times New Roman" w:hAnsi="Times New Roman" w:cs="Times New Roman"/>
                <w:sz w:val="20"/>
                <w:szCs w:val="20"/>
              </w:rPr>
            </w:pPr>
            <w:r>
              <w:rPr>
                <w:rFonts w:ascii="Times New Roman" w:hAnsi="Times New Roman" w:cs="Times New Roman"/>
                <w:b/>
                <w:sz w:val="20"/>
                <w:szCs w:val="20"/>
              </w:rPr>
              <w:lastRenderedPageBreak/>
              <w:t>S</w:t>
            </w:r>
            <w:r w:rsidRPr="00FC242D">
              <w:rPr>
                <w:rFonts w:ascii="Times New Roman" w:hAnsi="Times New Roman" w:cs="Times New Roman"/>
                <w:b/>
                <w:sz w:val="20"/>
                <w:szCs w:val="20"/>
              </w:rPr>
              <w:t>e acceptă</w:t>
            </w:r>
            <w:r>
              <w:rPr>
                <w:rFonts w:ascii="Times New Roman" w:hAnsi="Times New Roman" w:cs="Times New Roman"/>
                <w:b/>
                <w:sz w:val="20"/>
                <w:szCs w:val="20"/>
              </w:rPr>
              <w:t xml:space="preserve"> cu reformulare.</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lastRenderedPageBreak/>
              <w:t>53</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550DDD" w:rsidRDefault="00936E16" w:rsidP="00936E16">
            <w:pPr>
              <w:rPr>
                <w:rFonts w:ascii="Times New Roman" w:hAnsi="Times New Roman" w:cs="Times New Roman"/>
                <w:b/>
                <w:sz w:val="20"/>
                <w:szCs w:val="20"/>
              </w:rPr>
            </w:pPr>
            <w:r w:rsidRPr="00550DDD">
              <w:rPr>
                <w:rFonts w:ascii="Times New Roman" w:hAnsi="Times New Roman" w:cs="Times New Roman"/>
                <w:b/>
                <w:sz w:val="20"/>
                <w:szCs w:val="20"/>
              </w:rPr>
              <w:t xml:space="preserve">Art. 36 </w:t>
            </w:r>
            <w:r>
              <w:rPr>
                <w:rFonts w:ascii="Times New Roman" w:hAnsi="Times New Roman" w:cs="Times New Roman"/>
                <w:b/>
                <w:sz w:val="20"/>
                <w:szCs w:val="20"/>
              </w:rPr>
              <w:t>alin.</w:t>
            </w:r>
            <w:r w:rsidRPr="00550DDD">
              <w:rPr>
                <w:rFonts w:ascii="Times New Roman" w:hAnsi="Times New Roman" w:cs="Times New Roman"/>
                <w:b/>
                <w:sz w:val="20"/>
                <w:szCs w:val="20"/>
              </w:rPr>
              <w:t>(3)</w:t>
            </w:r>
          </w:p>
          <w:p w:rsidR="00936E16" w:rsidRDefault="00936E16" w:rsidP="00936E16">
            <w:pPr>
              <w:rPr>
                <w:rFonts w:ascii="Times New Roman" w:hAnsi="Times New Roman" w:cs="Times New Roman"/>
                <w:b/>
                <w:sz w:val="20"/>
                <w:szCs w:val="20"/>
              </w:rPr>
            </w:pPr>
          </w:p>
        </w:tc>
        <w:tc>
          <w:tcPr>
            <w:tcW w:w="1530" w:type="dxa"/>
          </w:tcPr>
          <w:p w:rsidR="00936E16" w:rsidRPr="003F5196" w:rsidRDefault="00936E16" w:rsidP="00936E16">
            <w:r w:rsidRPr="003F5196">
              <w:rPr>
                <w:rFonts w:ascii="Times New Roman" w:hAnsi="Times New Roman" w:cs="Times New Roman"/>
                <w:b/>
                <w:sz w:val="20"/>
                <w:szCs w:val="20"/>
              </w:rPr>
              <w:t>CNTEE Transelectrica SA</w:t>
            </w:r>
          </w:p>
        </w:tc>
        <w:tc>
          <w:tcPr>
            <w:tcW w:w="441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Art. 36 (3).....                                            b) instalația electrică pentru care este aplicabilă ISSM LST;</w:t>
            </w:r>
          </w:p>
          <w:p w:rsidR="00936E16" w:rsidRPr="00F16249" w:rsidRDefault="00936E16" w:rsidP="00936E16">
            <w:pPr>
              <w:rPr>
                <w:rFonts w:ascii="Times New Roman" w:hAnsi="Times New Roman" w:cs="Times New Roman"/>
                <w:sz w:val="20"/>
                <w:szCs w:val="20"/>
              </w:rPr>
            </w:pPr>
          </w:p>
        </w:tc>
        <w:tc>
          <w:tcPr>
            <w:tcW w:w="450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Art. 36 (3).....                                              b) instalația electrică pentru care este aplicabilă</w:t>
            </w:r>
            <w:r w:rsidRPr="00550DDD">
              <w:rPr>
                <w:rFonts w:ascii="Times New Roman" w:hAnsi="Times New Roman" w:cs="Times New Roman"/>
                <w:b/>
                <w:bCs/>
                <w:sz w:val="20"/>
                <w:szCs w:val="20"/>
              </w:rPr>
              <w:t xml:space="preserve"> ITI-LST</w:t>
            </w:r>
            <w:r w:rsidRPr="00550DDD">
              <w:rPr>
                <w:rFonts w:ascii="Times New Roman" w:hAnsi="Times New Roman" w:cs="Times New Roman"/>
                <w:sz w:val="20"/>
                <w:szCs w:val="20"/>
              </w:rPr>
              <w:t>;</w:t>
            </w:r>
          </w:p>
          <w:p w:rsidR="00936E16" w:rsidRPr="00F16249" w:rsidRDefault="00936E16" w:rsidP="00936E16">
            <w:pPr>
              <w:rPr>
                <w:rFonts w:ascii="Times New Roman" w:hAnsi="Times New Roman" w:cs="Times New Roman"/>
                <w:sz w:val="20"/>
                <w:szCs w:val="20"/>
              </w:rPr>
            </w:pPr>
            <w:r w:rsidRPr="00550DDD">
              <w:rPr>
                <w:rFonts w:ascii="Times New Roman" w:hAnsi="Times New Roman" w:cs="Times New Roman"/>
                <w:i/>
                <w:sz w:val="20"/>
                <w:szCs w:val="20"/>
              </w:rPr>
              <w:t>La joasă tensiune se aplică ITI-LST</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54</w:t>
            </w:r>
          </w:p>
        </w:tc>
        <w:tc>
          <w:tcPr>
            <w:tcW w:w="1440" w:type="dxa"/>
          </w:tcPr>
          <w:p w:rsidR="00F14F01" w:rsidRDefault="00936E16" w:rsidP="00936E16">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936E16" w:rsidRPr="00550DDD" w:rsidRDefault="00936E16" w:rsidP="00936E16">
            <w:pPr>
              <w:rPr>
                <w:rFonts w:ascii="Times New Roman" w:hAnsi="Times New Roman" w:cs="Times New Roman"/>
                <w:b/>
                <w:sz w:val="20"/>
                <w:szCs w:val="20"/>
              </w:rPr>
            </w:pPr>
            <w:r w:rsidRPr="006830EA">
              <w:rPr>
                <w:rFonts w:ascii="Times New Roman" w:hAnsi="Times New Roman"/>
                <w:b/>
                <w:sz w:val="20"/>
                <w:szCs w:val="20"/>
              </w:rPr>
              <w:t xml:space="preserve"> </w:t>
            </w:r>
            <w:r w:rsidRPr="00550DDD">
              <w:rPr>
                <w:rFonts w:ascii="Times New Roman" w:hAnsi="Times New Roman" w:cs="Times New Roman"/>
                <w:b/>
                <w:sz w:val="20"/>
                <w:szCs w:val="20"/>
              </w:rPr>
              <w:t xml:space="preserve">Art. 36 </w:t>
            </w:r>
            <w:r>
              <w:rPr>
                <w:rFonts w:ascii="Times New Roman" w:hAnsi="Times New Roman" w:cs="Times New Roman"/>
                <w:b/>
                <w:sz w:val="20"/>
                <w:szCs w:val="20"/>
              </w:rPr>
              <w:t>alin.</w:t>
            </w:r>
            <w:r w:rsidRPr="00550DDD">
              <w:rPr>
                <w:rFonts w:ascii="Times New Roman" w:hAnsi="Times New Roman" w:cs="Times New Roman"/>
                <w:b/>
                <w:sz w:val="20"/>
                <w:szCs w:val="20"/>
              </w:rPr>
              <w:t>(3)</w:t>
            </w:r>
          </w:p>
          <w:p w:rsidR="00936E16" w:rsidRDefault="00936E16" w:rsidP="00936E16">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936E16" w:rsidRPr="003F5196" w:rsidRDefault="00936E16" w:rsidP="00936E16"/>
        </w:tc>
        <w:tc>
          <w:tcPr>
            <w:tcW w:w="441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Art. 36 (3).....                                            b) instalația electrică pentru care este aplicabilă ISSM LST;</w:t>
            </w:r>
          </w:p>
          <w:p w:rsidR="00936E16" w:rsidRPr="00F16249" w:rsidRDefault="00936E16" w:rsidP="00936E16">
            <w:pPr>
              <w:rPr>
                <w:rFonts w:ascii="Times New Roman" w:hAnsi="Times New Roman" w:cs="Times New Roman"/>
                <w:sz w:val="20"/>
                <w:szCs w:val="20"/>
              </w:rPr>
            </w:pPr>
          </w:p>
        </w:tc>
        <w:tc>
          <w:tcPr>
            <w:tcW w:w="450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Art. 36 (3).....                                              b) instalația electrică pentru care este aplicabilă</w:t>
            </w:r>
            <w:r w:rsidRPr="00550DDD">
              <w:rPr>
                <w:rFonts w:ascii="Times New Roman" w:hAnsi="Times New Roman" w:cs="Times New Roman"/>
                <w:b/>
                <w:bCs/>
                <w:sz w:val="20"/>
                <w:szCs w:val="20"/>
              </w:rPr>
              <w:t xml:space="preserve"> ITI-LST</w:t>
            </w:r>
            <w:r w:rsidRPr="00550DDD">
              <w:rPr>
                <w:rFonts w:ascii="Times New Roman" w:hAnsi="Times New Roman" w:cs="Times New Roman"/>
                <w:sz w:val="20"/>
                <w:szCs w:val="20"/>
              </w:rPr>
              <w:t>;</w:t>
            </w:r>
          </w:p>
          <w:p w:rsidR="00936E16" w:rsidRPr="00F16249" w:rsidRDefault="00936E16" w:rsidP="00936E16">
            <w:pPr>
              <w:rPr>
                <w:rFonts w:ascii="Times New Roman" w:hAnsi="Times New Roman" w:cs="Times New Roman"/>
                <w:sz w:val="20"/>
                <w:szCs w:val="20"/>
              </w:rPr>
            </w:pPr>
            <w:r w:rsidRPr="00550DDD">
              <w:rPr>
                <w:rFonts w:ascii="Times New Roman" w:hAnsi="Times New Roman" w:cs="Times New Roman"/>
                <w:i/>
                <w:sz w:val="20"/>
                <w:szCs w:val="20"/>
              </w:rPr>
              <w:t>La joasă tensiune se aplică ITI-LST</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55</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550DDD" w:rsidRDefault="00936E16" w:rsidP="00936E16">
            <w:pPr>
              <w:rPr>
                <w:rFonts w:ascii="Times New Roman" w:hAnsi="Times New Roman" w:cs="Times New Roman"/>
                <w:b/>
                <w:sz w:val="20"/>
                <w:szCs w:val="20"/>
              </w:rPr>
            </w:pPr>
            <w:r w:rsidRPr="00550DDD">
              <w:rPr>
                <w:rFonts w:ascii="Times New Roman" w:hAnsi="Times New Roman" w:cs="Times New Roman"/>
                <w:b/>
                <w:sz w:val="20"/>
                <w:szCs w:val="20"/>
              </w:rPr>
              <w:t xml:space="preserve">Art. 36 </w:t>
            </w:r>
            <w:r>
              <w:rPr>
                <w:rFonts w:ascii="Times New Roman" w:hAnsi="Times New Roman" w:cs="Times New Roman"/>
                <w:b/>
                <w:sz w:val="20"/>
                <w:szCs w:val="20"/>
              </w:rPr>
              <w:t>alin.</w:t>
            </w:r>
            <w:r w:rsidRPr="00550DDD">
              <w:rPr>
                <w:rFonts w:ascii="Times New Roman" w:hAnsi="Times New Roman" w:cs="Times New Roman"/>
                <w:b/>
                <w:sz w:val="20"/>
                <w:szCs w:val="20"/>
              </w:rPr>
              <w:t>(3)</w:t>
            </w:r>
            <w:r>
              <w:rPr>
                <w:rFonts w:ascii="Times New Roman" w:hAnsi="Times New Roman" w:cs="Times New Roman"/>
                <w:b/>
                <w:sz w:val="20"/>
                <w:szCs w:val="20"/>
              </w:rPr>
              <w:t xml:space="preserve"> lit.b)</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 xml:space="preserve">Art.36. - </w:t>
            </w:r>
          </w:p>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(3)</w:t>
            </w:r>
          </w:p>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w:t>
            </w:r>
          </w:p>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b) instalația electrică pentru care este aplicabilă ISSM LST;</w:t>
            </w:r>
          </w:p>
        </w:tc>
        <w:tc>
          <w:tcPr>
            <w:tcW w:w="4500" w:type="dxa"/>
          </w:tcPr>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 xml:space="preserve">Art.36. - </w:t>
            </w:r>
          </w:p>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(3)</w:t>
            </w:r>
          </w:p>
          <w:p w:rsidR="00936E16" w:rsidRPr="008061D2" w:rsidRDefault="00936E16" w:rsidP="00936E16">
            <w:pPr>
              <w:rPr>
                <w:rFonts w:ascii="Times New Roman" w:hAnsi="Times New Roman" w:cs="Times New Roman"/>
                <w:bCs/>
                <w:sz w:val="20"/>
                <w:szCs w:val="20"/>
              </w:rPr>
            </w:pPr>
            <w:r w:rsidRPr="008061D2">
              <w:rPr>
                <w:rFonts w:ascii="Times New Roman" w:hAnsi="Times New Roman" w:cs="Times New Roman"/>
                <w:bCs/>
                <w:sz w:val="20"/>
                <w:szCs w:val="20"/>
              </w:rPr>
              <w:t>…</w:t>
            </w:r>
          </w:p>
          <w:p w:rsidR="00936E16" w:rsidRDefault="00936E16" w:rsidP="00936E16">
            <w:pPr>
              <w:rPr>
                <w:rFonts w:ascii="Times New Roman" w:hAnsi="Times New Roman" w:cs="Times New Roman"/>
                <w:b/>
                <w:color w:val="FF0000"/>
                <w:sz w:val="20"/>
                <w:szCs w:val="20"/>
              </w:rPr>
            </w:pPr>
            <w:r w:rsidRPr="008061D2">
              <w:rPr>
                <w:rFonts w:ascii="Times New Roman" w:hAnsi="Times New Roman" w:cs="Times New Roman"/>
                <w:bCs/>
                <w:sz w:val="20"/>
                <w:szCs w:val="20"/>
              </w:rPr>
              <w:t xml:space="preserve">b) instalația electrică pentru care este aplicabilă </w:t>
            </w:r>
            <w:r w:rsidRPr="008061D2">
              <w:rPr>
                <w:rFonts w:ascii="Times New Roman" w:hAnsi="Times New Roman" w:cs="Times New Roman"/>
                <w:b/>
                <w:color w:val="FF0000"/>
                <w:sz w:val="20"/>
                <w:szCs w:val="20"/>
              </w:rPr>
              <w:t>ITI LST;</w:t>
            </w:r>
          </w:p>
          <w:p w:rsidR="00936E16" w:rsidRPr="00D35A8A" w:rsidRDefault="00936E16" w:rsidP="00936E16">
            <w:pPr>
              <w:rPr>
                <w:rFonts w:ascii="Times New Roman" w:hAnsi="Times New Roman" w:cs="Times New Roman"/>
                <w:bCs/>
                <w:i/>
                <w:sz w:val="20"/>
                <w:szCs w:val="20"/>
              </w:rPr>
            </w:pPr>
            <w:r w:rsidRPr="00D35A8A">
              <w:rPr>
                <w:rFonts w:ascii="Times New Roman" w:hAnsi="Times New Roman" w:cs="Times New Roman"/>
                <w:bCs/>
                <w:i/>
                <w:sz w:val="20"/>
                <w:szCs w:val="20"/>
              </w:rPr>
              <w:t>Modificare necesara: ISSM LST la MT/IT</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56</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550DDD" w:rsidRDefault="00936E16" w:rsidP="00936E16">
            <w:pPr>
              <w:rPr>
                <w:rFonts w:ascii="Times New Roman" w:hAnsi="Times New Roman" w:cs="Times New Roman"/>
                <w:b/>
                <w:sz w:val="20"/>
                <w:szCs w:val="20"/>
              </w:rPr>
            </w:pPr>
            <w:r w:rsidRPr="00550DDD">
              <w:rPr>
                <w:rFonts w:ascii="Times New Roman" w:hAnsi="Times New Roman" w:cs="Times New Roman"/>
                <w:b/>
                <w:sz w:val="20"/>
                <w:szCs w:val="20"/>
              </w:rPr>
              <w:t>Art. 37</w:t>
            </w:r>
          </w:p>
          <w:p w:rsidR="00936E16" w:rsidRDefault="00936E16" w:rsidP="00936E16">
            <w:pPr>
              <w:rPr>
                <w:rFonts w:ascii="Times New Roman" w:hAnsi="Times New Roman" w:cs="Times New Roman"/>
                <w:b/>
                <w:sz w:val="20"/>
                <w:szCs w:val="20"/>
              </w:rPr>
            </w:pPr>
          </w:p>
        </w:tc>
        <w:tc>
          <w:tcPr>
            <w:tcW w:w="1530" w:type="dxa"/>
          </w:tcPr>
          <w:p w:rsidR="00936E16" w:rsidRPr="003F5196" w:rsidRDefault="00936E16" w:rsidP="00936E16">
            <w:r w:rsidRPr="003F5196">
              <w:rPr>
                <w:rFonts w:ascii="Times New Roman" w:hAnsi="Times New Roman" w:cs="Times New Roman"/>
                <w:b/>
                <w:sz w:val="20"/>
                <w:szCs w:val="20"/>
              </w:rPr>
              <w:t>CNTEE Transelectrica SA</w:t>
            </w:r>
          </w:p>
        </w:tc>
        <w:tc>
          <w:tcPr>
            <w:tcW w:w="441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Selecţia electricienilor pentru executarea LST în instalații electrice de joasă tensiune, în vederea formării profesionele şi autorizării, se realizează în condiții similare celor prevăzute la art. 21, art. 22 şi art. 24 alin.(3).</w:t>
            </w:r>
          </w:p>
          <w:p w:rsidR="00936E16" w:rsidRPr="00F16249" w:rsidRDefault="00936E16" w:rsidP="00936E16">
            <w:pPr>
              <w:rPr>
                <w:rFonts w:ascii="Times New Roman" w:hAnsi="Times New Roman" w:cs="Times New Roman"/>
                <w:sz w:val="20"/>
                <w:szCs w:val="20"/>
              </w:rPr>
            </w:pPr>
          </w:p>
        </w:tc>
        <w:tc>
          <w:tcPr>
            <w:tcW w:w="450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 xml:space="preserve">Selecţia electricienilor pentru executarea LST în instalații electrice de joasă tensiune, în vederea formării profesionele şi autorizării, se realizează în condiții similare celor prevăzute la art. 21, art. 22 </w:t>
            </w:r>
            <w:r w:rsidRPr="00550DDD">
              <w:rPr>
                <w:rFonts w:ascii="Times New Roman" w:hAnsi="Times New Roman" w:cs="Times New Roman"/>
                <w:b/>
                <w:bCs/>
                <w:sz w:val="20"/>
                <w:szCs w:val="20"/>
              </w:rPr>
              <w:t>(mai putin alin.(3) lit.a)</w:t>
            </w:r>
            <w:r w:rsidRPr="00550DDD">
              <w:rPr>
                <w:rFonts w:ascii="Times New Roman" w:hAnsi="Times New Roman" w:cs="Times New Roman"/>
                <w:sz w:val="20"/>
                <w:szCs w:val="20"/>
              </w:rPr>
              <w:t xml:space="preserve"> şi art. 24 alin.(3).</w:t>
            </w:r>
          </w:p>
          <w:p w:rsidR="00936E16" w:rsidRPr="00F16249" w:rsidRDefault="00936E16" w:rsidP="00936E16">
            <w:pPr>
              <w:rPr>
                <w:rFonts w:ascii="Times New Roman" w:hAnsi="Times New Roman" w:cs="Times New Roman"/>
                <w:sz w:val="20"/>
                <w:szCs w:val="20"/>
              </w:rPr>
            </w:pPr>
            <w:r w:rsidRPr="00550DDD">
              <w:rPr>
                <w:rFonts w:ascii="Times New Roman" w:hAnsi="Times New Roman" w:cs="Times New Roman"/>
                <w:i/>
                <w:sz w:val="20"/>
                <w:szCs w:val="20"/>
              </w:rPr>
              <w:t>La jt se poate impune o vechime necesară de minim 6 luni.</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57</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550DDD" w:rsidRDefault="00936E16" w:rsidP="00936E16">
            <w:pPr>
              <w:rPr>
                <w:rFonts w:ascii="Times New Roman" w:hAnsi="Times New Roman" w:cs="Times New Roman"/>
                <w:b/>
                <w:sz w:val="20"/>
                <w:szCs w:val="20"/>
              </w:rPr>
            </w:pPr>
            <w:r w:rsidRPr="00550DDD">
              <w:rPr>
                <w:rFonts w:ascii="Times New Roman" w:hAnsi="Times New Roman" w:cs="Times New Roman"/>
                <w:b/>
                <w:sz w:val="20"/>
                <w:szCs w:val="20"/>
              </w:rPr>
              <w:t>Art. 37</w:t>
            </w:r>
          </w:p>
          <w:p w:rsidR="00936E16" w:rsidRDefault="00936E16" w:rsidP="00936E16">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936E16" w:rsidRPr="003F5196" w:rsidRDefault="00936E16" w:rsidP="00936E16"/>
        </w:tc>
        <w:tc>
          <w:tcPr>
            <w:tcW w:w="441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Selecţia electricienilor pentru executarea LST în instalații electrice de joasă tensiune, în vederea formării profesionele şi autorizării, se realizează în condiții similare celor prevăzute la art. 21, art. 22 şi art. 24 alin.(3).</w:t>
            </w:r>
          </w:p>
          <w:p w:rsidR="00936E16" w:rsidRPr="00F16249" w:rsidRDefault="00936E16" w:rsidP="00936E16">
            <w:pPr>
              <w:rPr>
                <w:rFonts w:ascii="Times New Roman" w:hAnsi="Times New Roman" w:cs="Times New Roman"/>
                <w:sz w:val="20"/>
                <w:szCs w:val="20"/>
              </w:rPr>
            </w:pPr>
          </w:p>
        </w:tc>
        <w:tc>
          <w:tcPr>
            <w:tcW w:w="4500" w:type="dxa"/>
          </w:tcPr>
          <w:p w:rsidR="00936E16" w:rsidRPr="00550DDD" w:rsidRDefault="00936E16" w:rsidP="00936E16">
            <w:pPr>
              <w:rPr>
                <w:rFonts w:ascii="Times New Roman" w:hAnsi="Times New Roman" w:cs="Times New Roman"/>
                <w:sz w:val="20"/>
                <w:szCs w:val="20"/>
              </w:rPr>
            </w:pPr>
            <w:r w:rsidRPr="00550DDD">
              <w:rPr>
                <w:rFonts w:ascii="Times New Roman" w:hAnsi="Times New Roman" w:cs="Times New Roman"/>
                <w:sz w:val="20"/>
                <w:szCs w:val="20"/>
              </w:rPr>
              <w:t xml:space="preserve">Selecţia electricienilor pentru executarea LST în instalații electrice de joasă tensiune, în vederea formării profesionele şi autorizării, se realizează în condiții similare celor prevăzute la art. 21, art. 22 </w:t>
            </w:r>
            <w:r w:rsidRPr="00550DDD">
              <w:rPr>
                <w:rFonts w:ascii="Times New Roman" w:hAnsi="Times New Roman" w:cs="Times New Roman"/>
                <w:b/>
                <w:bCs/>
                <w:sz w:val="20"/>
                <w:szCs w:val="20"/>
              </w:rPr>
              <w:t>(mai putin alin.(3) lit.a)</w:t>
            </w:r>
            <w:r w:rsidRPr="00550DDD">
              <w:rPr>
                <w:rFonts w:ascii="Times New Roman" w:hAnsi="Times New Roman" w:cs="Times New Roman"/>
                <w:sz w:val="20"/>
                <w:szCs w:val="20"/>
              </w:rPr>
              <w:t xml:space="preserve"> şi art. 24 alin.(3).</w:t>
            </w:r>
          </w:p>
          <w:p w:rsidR="00936E16" w:rsidRPr="00F16249" w:rsidRDefault="00936E16" w:rsidP="00936E16">
            <w:pPr>
              <w:rPr>
                <w:rFonts w:ascii="Times New Roman" w:hAnsi="Times New Roman" w:cs="Times New Roman"/>
                <w:sz w:val="20"/>
                <w:szCs w:val="20"/>
              </w:rPr>
            </w:pPr>
            <w:r w:rsidRPr="00550DDD">
              <w:rPr>
                <w:rFonts w:ascii="Times New Roman" w:hAnsi="Times New Roman" w:cs="Times New Roman"/>
                <w:i/>
                <w:sz w:val="20"/>
                <w:szCs w:val="20"/>
              </w:rPr>
              <w:t>La jt se poate impune o vechime necesară de minim 6 luni.</w:t>
            </w:r>
          </w:p>
        </w:tc>
        <w:tc>
          <w:tcPr>
            <w:tcW w:w="2790" w:type="dxa"/>
          </w:tcPr>
          <w:p w:rsidR="00936E16" w:rsidRPr="007C791E" w:rsidRDefault="00936E16" w:rsidP="00936E16">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936E16" w:rsidRPr="00E122DA" w:rsidTr="00D35A8A">
        <w:trPr>
          <w:trHeight w:val="1723"/>
        </w:trPr>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lastRenderedPageBreak/>
              <w:t>58</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550DDD" w:rsidRDefault="00936E16" w:rsidP="00936E16">
            <w:pPr>
              <w:rPr>
                <w:rFonts w:ascii="Times New Roman" w:hAnsi="Times New Roman" w:cs="Times New Roman"/>
                <w:b/>
                <w:sz w:val="20"/>
                <w:szCs w:val="20"/>
              </w:rPr>
            </w:pPr>
            <w:r w:rsidRPr="00550DDD">
              <w:rPr>
                <w:rFonts w:ascii="Times New Roman" w:hAnsi="Times New Roman" w:cs="Times New Roman"/>
                <w:b/>
                <w:sz w:val="20"/>
                <w:szCs w:val="20"/>
              </w:rPr>
              <w:t>Art. 37</w:t>
            </w:r>
          </w:p>
          <w:p w:rsidR="00936E16" w:rsidRPr="006830EA" w:rsidRDefault="00936E16" w:rsidP="00936E16">
            <w:pPr>
              <w:rPr>
                <w:rFonts w:ascii="Times New Roman" w:hAnsi="Times New Roman"/>
                <w:b/>
                <w:sz w:val="20"/>
                <w:szCs w:val="20"/>
              </w:rPr>
            </w:pPr>
          </w:p>
        </w:tc>
        <w:tc>
          <w:tcPr>
            <w:tcW w:w="1530" w:type="dxa"/>
          </w:tcPr>
          <w:p w:rsidR="00936E16" w:rsidRPr="003F5196" w:rsidRDefault="00936E16" w:rsidP="00936E16">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936E16" w:rsidRPr="00D35A8A" w:rsidRDefault="00936E16" w:rsidP="00936E16">
            <w:pPr>
              <w:rPr>
                <w:rFonts w:ascii="Times New Roman" w:hAnsi="Times New Roman" w:cs="Times New Roman"/>
                <w:bCs/>
                <w:sz w:val="20"/>
                <w:szCs w:val="20"/>
              </w:rPr>
            </w:pPr>
            <w:r w:rsidRPr="00D35A8A">
              <w:rPr>
                <w:rFonts w:ascii="Times New Roman" w:hAnsi="Times New Roman" w:cs="Times New Roman"/>
                <w:bCs/>
                <w:sz w:val="20"/>
                <w:szCs w:val="20"/>
              </w:rPr>
              <w:t>Art.37 - Selecţia electricienilor pentru executarea LST în instalații electrice de joasă tensiune, în vederea formării profesionele şi autorizării, se realizează în condiții similare celor prevăzute la art. 21, art. 22 şi art. 24 alin.(3).</w:t>
            </w:r>
          </w:p>
        </w:tc>
        <w:tc>
          <w:tcPr>
            <w:tcW w:w="4500" w:type="dxa"/>
          </w:tcPr>
          <w:p w:rsidR="00936E16" w:rsidRDefault="00936E16" w:rsidP="00936E16">
            <w:pPr>
              <w:rPr>
                <w:rFonts w:ascii="Times New Roman" w:hAnsi="Times New Roman" w:cs="Times New Roman"/>
                <w:bCs/>
                <w:sz w:val="20"/>
                <w:szCs w:val="20"/>
              </w:rPr>
            </w:pPr>
            <w:r w:rsidRPr="00D35A8A">
              <w:rPr>
                <w:rFonts w:ascii="Times New Roman" w:hAnsi="Times New Roman" w:cs="Times New Roman"/>
                <w:bCs/>
                <w:sz w:val="20"/>
                <w:szCs w:val="20"/>
              </w:rPr>
              <w:t xml:space="preserve">Art.37 - Selecţia electricienilor pentru executarea LST în instalații electrice de joasă tensiune, în vederea formării profesionele şi autorizării, se realizează în condiții similare celor prevăzute la art. 21, art. 22 </w:t>
            </w:r>
            <w:r w:rsidRPr="00D35A8A">
              <w:rPr>
                <w:rFonts w:ascii="Times New Roman" w:hAnsi="Times New Roman" w:cs="Times New Roman"/>
                <w:bCs/>
                <w:color w:val="FF0000"/>
                <w:sz w:val="20"/>
                <w:szCs w:val="20"/>
              </w:rPr>
              <w:t>(mai putin alin.(3) lit.a)</w:t>
            </w:r>
            <w:r w:rsidRPr="00D35A8A">
              <w:rPr>
                <w:rFonts w:ascii="Times New Roman" w:hAnsi="Times New Roman" w:cs="Times New Roman"/>
                <w:bCs/>
                <w:sz w:val="20"/>
                <w:szCs w:val="20"/>
              </w:rPr>
              <w:t xml:space="preserve"> şi art. 24 alin.(3).</w:t>
            </w:r>
          </w:p>
          <w:p w:rsidR="00936E16" w:rsidRPr="00D35A8A" w:rsidRDefault="00936E16" w:rsidP="00936E16">
            <w:pPr>
              <w:rPr>
                <w:rFonts w:ascii="Times New Roman" w:hAnsi="Times New Roman" w:cs="Times New Roman"/>
                <w:bCs/>
                <w:i/>
                <w:sz w:val="20"/>
                <w:szCs w:val="20"/>
              </w:rPr>
            </w:pPr>
            <w:r w:rsidRPr="00D35A8A">
              <w:rPr>
                <w:rFonts w:ascii="Times New Roman" w:hAnsi="Times New Roman" w:cs="Times New Roman"/>
                <w:bCs/>
                <w:i/>
                <w:sz w:val="20"/>
                <w:szCs w:val="20"/>
              </w:rPr>
              <w:t>Completare necesară deoarece nu putem impune o vechime pentru lucrul la JT similara celei de la MT. Schimbarea unui contor este lucrare LST si o poate executa  un electrician gr.II SSM, care are 6 luni vechime.</w:t>
            </w:r>
          </w:p>
          <w:p w:rsidR="00936E16" w:rsidRPr="00D35A8A" w:rsidRDefault="00936E16" w:rsidP="00936E16">
            <w:pPr>
              <w:rPr>
                <w:rFonts w:ascii="Times New Roman" w:hAnsi="Times New Roman" w:cs="Times New Roman"/>
                <w:bCs/>
                <w:sz w:val="20"/>
                <w:szCs w:val="20"/>
              </w:rPr>
            </w:pPr>
            <w:r w:rsidRPr="00D35A8A">
              <w:rPr>
                <w:rFonts w:ascii="Times New Roman" w:hAnsi="Times New Roman" w:cs="Times New Roman"/>
                <w:bCs/>
                <w:i/>
                <w:sz w:val="20"/>
                <w:szCs w:val="20"/>
              </w:rPr>
              <w:t>Propunerea e c</w:t>
            </w:r>
            <w:r w:rsidRPr="00D35A8A">
              <w:rPr>
                <w:rFonts w:ascii="Times New Roman" w:hAnsi="Times New Roman" w:cs="Times New Roman"/>
                <w:bCs/>
                <w:i/>
                <w:color w:val="000000"/>
                <w:sz w:val="20"/>
                <w:szCs w:val="20"/>
              </w:rPr>
              <w:t>orelat</w:t>
            </w:r>
            <w:r>
              <w:rPr>
                <w:rFonts w:ascii="Times New Roman" w:hAnsi="Times New Roman" w:cs="Times New Roman"/>
                <w:bCs/>
                <w:i/>
                <w:color w:val="000000"/>
                <w:sz w:val="20"/>
                <w:szCs w:val="20"/>
              </w:rPr>
              <w:t>a</w:t>
            </w:r>
            <w:r w:rsidRPr="00D35A8A">
              <w:rPr>
                <w:rFonts w:ascii="Times New Roman" w:hAnsi="Times New Roman" w:cs="Times New Roman"/>
                <w:bCs/>
                <w:i/>
                <w:color w:val="000000"/>
                <w:sz w:val="20"/>
                <w:szCs w:val="20"/>
              </w:rPr>
              <w:t xml:space="preserve"> cu cea  de la art 22</w:t>
            </w:r>
          </w:p>
        </w:tc>
        <w:tc>
          <w:tcPr>
            <w:tcW w:w="2790" w:type="dxa"/>
          </w:tcPr>
          <w:p w:rsidR="00936E16" w:rsidRPr="00FC242D" w:rsidRDefault="00936E16" w:rsidP="00936E16">
            <w:pPr>
              <w:rPr>
                <w:rFonts w:ascii="Times New Roman" w:hAnsi="Times New Roman" w:cs="Times New Roman"/>
                <w:b/>
                <w:sz w:val="20"/>
                <w:szCs w:val="20"/>
              </w:rPr>
            </w:pPr>
            <w:r w:rsidRPr="00FC242D">
              <w:rPr>
                <w:rFonts w:ascii="Times New Roman" w:hAnsi="Times New Roman" w:cs="Times New Roman"/>
                <w:b/>
                <w:sz w:val="20"/>
                <w:szCs w:val="20"/>
              </w:rPr>
              <w:t>Se acceptă</w:t>
            </w:r>
          </w:p>
        </w:tc>
      </w:tr>
      <w:tr w:rsidR="00936E16" w:rsidRPr="00E122DA" w:rsidTr="001A5173">
        <w:tc>
          <w:tcPr>
            <w:tcW w:w="720" w:type="dxa"/>
          </w:tcPr>
          <w:p w:rsidR="00936E16" w:rsidRDefault="002A1F2F" w:rsidP="00936E16">
            <w:pPr>
              <w:rPr>
                <w:rFonts w:ascii="Times New Roman" w:hAnsi="Times New Roman" w:cs="Times New Roman"/>
                <w:sz w:val="24"/>
                <w:szCs w:val="24"/>
              </w:rPr>
            </w:pPr>
            <w:r>
              <w:rPr>
                <w:rFonts w:ascii="Times New Roman" w:hAnsi="Times New Roman" w:cs="Times New Roman"/>
                <w:sz w:val="24"/>
                <w:szCs w:val="24"/>
              </w:rPr>
              <w:t>59</w:t>
            </w:r>
          </w:p>
        </w:tc>
        <w:tc>
          <w:tcPr>
            <w:tcW w:w="1440" w:type="dxa"/>
          </w:tcPr>
          <w:p w:rsidR="00F14F01" w:rsidRDefault="00936E16" w:rsidP="00936E16">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936E16" w:rsidRPr="00F0698C" w:rsidRDefault="00936E16" w:rsidP="00936E16">
            <w:pPr>
              <w:rPr>
                <w:rFonts w:ascii="Times New Roman" w:hAnsi="Times New Roman" w:cs="Times New Roman"/>
                <w:b/>
                <w:sz w:val="20"/>
                <w:szCs w:val="20"/>
              </w:rPr>
            </w:pPr>
            <w:r w:rsidRPr="00F0698C">
              <w:rPr>
                <w:rFonts w:ascii="Times New Roman" w:hAnsi="Times New Roman" w:cs="Times New Roman"/>
                <w:b/>
                <w:sz w:val="20"/>
                <w:szCs w:val="20"/>
              </w:rPr>
              <w:t xml:space="preserve">Art. 39 </w:t>
            </w:r>
            <w:r w:rsidR="00F14F01">
              <w:rPr>
                <w:rFonts w:ascii="Times New Roman" w:hAnsi="Times New Roman" w:cs="Times New Roman"/>
                <w:b/>
                <w:sz w:val="20"/>
                <w:szCs w:val="20"/>
              </w:rPr>
              <w:t>alin.</w:t>
            </w:r>
            <w:r w:rsidRPr="00F0698C">
              <w:rPr>
                <w:rFonts w:ascii="Times New Roman" w:hAnsi="Times New Roman" w:cs="Times New Roman"/>
                <w:b/>
                <w:sz w:val="20"/>
                <w:szCs w:val="20"/>
              </w:rPr>
              <w:t>(1)</w:t>
            </w:r>
          </w:p>
          <w:p w:rsidR="00936E16" w:rsidRDefault="00936E16" w:rsidP="00936E16">
            <w:pPr>
              <w:rPr>
                <w:rFonts w:ascii="Times New Roman" w:hAnsi="Times New Roman" w:cs="Times New Roman"/>
                <w:b/>
                <w:sz w:val="20"/>
                <w:szCs w:val="20"/>
              </w:rPr>
            </w:pPr>
          </w:p>
        </w:tc>
        <w:tc>
          <w:tcPr>
            <w:tcW w:w="1530" w:type="dxa"/>
          </w:tcPr>
          <w:p w:rsidR="00936E16" w:rsidRPr="003F5196" w:rsidRDefault="00936E16" w:rsidP="00936E16">
            <w:r w:rsidRPr="003F5196">
              <w:rPr>
                <w:rFonts w:ascii="Times New Roman" w:hAnsi="Times New Roman" w:cs="Times New Roman"/>
                <w:b/>
                <w:sz w:val="20"/>
                <w:szCs w:val="20"/>
              </w:rPr>
              <w:t>CNTEE Transelectrica SA</w:t>
            </w:r>
          </w:p>
        </w:tc>
        <w:tc>
          <w:tcPr>
            <w:tcW w:w="4410" w:type="dxa"/>
          </w:tcPr>
          <w:p w:rsidR="00936E16" w:rsidRPr="00F0698C" w:rsidRDefault="00936E16" w:rsidP="00936E16">
            <w:pPr>
              <w:rPr>
                <w:rFonts w:ascii="Times New Roman" w:hAnsi="Times New Roman" w:cs="Times New Roman"/>
                <w:sz w:val="20"/>
                <w:szCs w:val="20"/>
              </w:rPr>
            </w:pPr>
            <w:r w:rsidRPr="00F0698C">
              <w:rPr>
                <w:rFonts w:ascii="Times New Roman" w:hAnsi="Times New Roman" w:cs="Times New Roman"/>
                <w:sz w:val="20"/>
                <w:szCs w:val="20"/>
              </w:rPr>
              <w:t>Electricienii care se autorizează pentru LST la joasă tensiune trebuie să fie angajați ai unui operator economic atestat ANRE. Operatorul economic poate fi gestionarul instalaţiilor electrice sau  un prestator de servicii energetice.</w:t>
            </w:r>
          </w:p>
          <w:p w:rsidR="00936E16" w:rsidRPr="00F16249" w:rsidRDefault="00936E16" w:rsidP="00936E16">
            <w:pPr>
              <w:rPr>
                <w:rFonts w:ascii="Times New Roman" w:hAnsi="Times New Roman" w:cs="Times New Roman"/>
                <w:sz w:val="20"/>
                <w:szCs w:val="20"/>
              </w:rPr>
            </w:pPr>
          </w:p>
        </w:tc>
        <w:tc>
          <w:tcPr>
            <w:tcW w:w="4500" w:type="dxa"/>
          </w:tcPr>
          <w:p w:rsidR="00936E16" w:rsidRPr="00F0698C" w:rsidRDefault="00936E16" w:rsidP="00936E16">
            <w:pPr>
              <w:rPr>
                <w:rFonts w:ascii="Times New Roman" w:hAnsi="Times New Roman" w:cs="Times New Roman"/>
                <w:sz w:val="20"/>
                <w:szCs w:val="20"/>
              </w:rPr>
            </w:pPr>
            <w:r w:rsidRPr="00F0698C">
              <w:rPr>
                <w:rFonts w:ascii="Times New Roman" w:hAnsi="Times New Roman" w:cs="Times New Roman"/>
                <w:sz w:val="20"/>
                <w:szCs w:val="20"/>
              </w:rPr>
              <w:t xml:space="preserve">Electricienii care se autorizează pentru LST la joasă tensiune trebuie să fie angajați ai unui operator economic atestat ANRE. Operatorul economic poate fi gestionarul instalaţiilor electrice sau  un </w:t>
            </w:r>
            <w:r w:rsidRPr="00F0698C">
              <w:rPr>
                <w:rFonts w:ascii="Times New Roman" w:hAnsi="Times New Roman" w:cs="Times New Roman"/>
                <w:b/>
                <w:bCs/>
                <w:sz w:val="20"/>
                <w:szCs w:val="20"/>
              </w:rPr>
              <w:t>prestator de servicii/executant de lucrări.</w:t>
            </w:r>
          </w:p>
          <w:p w:rsidR="00936E16" w:rsidRPr="00F16249" w:rsidRDefault="00936E16" w:rsidP="00936E16">
            <w:pPr>
              <w:rPr>
                <w:rFonts w:ascii="Times New Roman" w:hAnsi="Times New Roman" w:cs="Times New Roman"/>
                <w:sz w:val="20"/>
                <w:szCs w:val="20"/>
              </w:rPr>
            </w:pPr>
            <w:r w:rsidRPr="00F0698C">
              <w:rPr>
                <w:rFonts w:ascii="Times New Roman" w:hAnsi="Times New Roman" w:cs="Times New Roman"/>
                <w:i/>
                <w:sz w:val="20"/>
                <w:szCs w:val="20"/>
              </w:rPr>
              <w:t>Precizare necesară.</w:t>
            </w:r>
          </w:p>
        </w:tc>
        <w:tc>
          <w:tcPr>
            <w:tcW w:w="2790" w:type="dxa"/>
          </w:tcPr>
          <w:p w:rsidR="00936E16" w:rsidRDefault="00936E16" w:rsidP="00936E16">
            <w:pPr>
              <w:jc w:val="both"/>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936E16" w:rsidRPr="007C791E" w:rsidRDefault="00936E16" w:rsidP="00936E16">
            <w:pPr>
              <w:rPr>
                <w:rFonts w:ascii="Times New Roman" w:hAnsi="Times New Roman" w:cs="Times New Roman"/>
                <w:sz w:val="20"/>
                <w:szCs w:val="20"/>
              </w:rPr>
            </w:pPr>
            <w:r>
              <w:rPr>
                <w:rFonts w:ascii="Times New Roman" w:hAnsi="Times New Roman" w:cs="Times New Roman"/>
                <w:sz w:val="20"/>
                <w:szCs w:val="20"/>
              </w:rPr>
              <w:t>P</w:t>
            </w:r>
            <w:r w:rsidRPr="00F0698C">
              <w:rPr>
                <w:rFonts w:ascii="Times New Roman" w:hAnsi="Times New Roman" w:cs="Times New Roman"/>
                <w:sz w:val="20"/>
                <w:szCs w:val="20"/>
              </w:rPr>
              <w:t>restator</w:t>
            </w:r>
            <w:r w:rsidR="00E85793">
              <w:rPr>
                <w:rFonts w:ascii="Times New Roman" w:hAnsi="Times New Roman" w:cs="Times New Roman"/>
                <w:sz w:val="20"/>
                <w:szCs w:val="20"/>
              </w:rPr>
              <w:t>ii</w:t>
            </w:r>
            <w:r w:rsidRPr="00F0698C">
              <w:rPr>
                <w:rFonts w:ascii="Times New Roman" w:hAnsi="Times New Roman" w:cs="Times New Roman"/>
                <w:sz w:val="20"/>
                <w:szCs w:val="20"/>
              </w:rPr>
              <w:t xml:space="preserve"> de servicii </w:t>
            </w:r>
            <w:r w:rsidR="00B3677D">
              <w:rPr>
                <w:rFonts w:ascii="Times New Roman" w:hAnsi="Times New Roman" w:cs="Times New Roman"/>
                <w:sz w:val="20"/>
                <w:szCs w:val="20"/>
              </w:rPr>
              <w:t>e</w:t>
            </w:r>
            <w:r w:rsidRPr="00F0698C">
              <w:rPr>
                <w:rFonts w:ascii="Times New Roman" w:hAnsi="Times New Roman" w:cs="Times New Roman"/>
                <w:sz w:val="20"/>
                <w:szCs w:val="20"/>
              </w:rPr>
              <w:t>nergetice</w:t>
            </w:r>
            <w:r>
              <w:rPr>
                <w:rFonts w:ascii="Times New Roman" w:hAnsi="Times New Roman" w:cs="Times New Roman"/>
                <w:sz w:val="20"/>
                <w:szCs w:val="20"/>
              </w:rPr>
              <w:t xml:space="preserve"> execut</w:t>
            </w:r>
            <w:r w:rsidR="00B3677D" w:rsidRPr="00F0698C">
              <w:rPr>
                <w:rFonts w:ascii="Times New Roman" w:hAnsi="Times New Roman" w:cs="Times New Roman"/>
                <w:sz w:val="20"/>
                <w:szCs w:val="20"/>
              </w:rPr>
              <w:t>ă</w:t>
            </w:r>
            <w:r>
              <w:rPr>
                <w:rFonts w:ascii="Times New Roman" w:hAnsi="Times New Roman" w:cs="Times New Roman"/>
                <w:sz w:val="20"/>
                <w:szCs w:val="20"/>
              </w:rPr>
              <w:t xml:space="preserve"> </w:t>
            </w:r>
            <w:r w:rsidRPr="00D35A8A">
              <w:rPr>
                <w:rFonts w:ascii="Times New Roman" w:hAnsi="Times New Roman" w:cs="Times New Roman"/>
                <w:bCs/>
                <w:sz w:val="20"/>
                <w:szCs w:val="20"/>
              </w:rPr>
              <w:t>ş</w:t>
            </w:r>
            <w:r>
              <w:rPr>
                <w:rFonts w:ascii="Times New Roman" w:hAnsi="Times New Roman" w:cs="Times New Roman"/>
                <w:sz w:val="20"/>
                <w:szCs w:val="20"/>
              </w:rPr>
              <w:t>i lucr</w:t>
            </w:r>
            <w:r w:rsidRPr="00F0698C">
              <w:rPr>
                <w:rFonts w:ascii="Times New Roman" w:hAnsi="Times New Roman" w:cs="Times New Roman"/>
                <w:sz w:val="20"/>
                <w:szCs w:val="20"/>
              </w:rPr>
              <w:t>ă</w:t>
            </w:r>
            <w:r>
              <w:rPr>
                <w:rFonts w:ascii="Times New Roman" w:hAnsi="Times New Roman" w:cs="Times New Roman"/>
                <w:sz w:val="20"/>
                <w:szCs w:val="20"/>
              </w:rPr>
              <w:t>ri.</w:t>
            </w:r>
          </w:p>
        </w:tc>
      </w:tr>
      <w:tr w:rsidR="00B3677D" w:rsidRPr="00E122DA" w:rsidTr="001A5173">
        <w:tc>
          <w:tcPr>
            <w:tcW w:w="720" w:type="dxa"/>
          </w:tcPr>
          <w:p w:rsidR="00B3677D" w:rsidRDefault="002A1F2F" w:rsidP="00B3677D">
            <w:pPr>
              <w:rPr>
                <w:rFonts w:ascii="Times New Roman" w:hAnsi="Times New Roman" w:cs="Times New Roman"/>
                <w:sz w:val="24"/>
                <w:szCs w:val="24"/>
              </w:rPr>
            </w:pPr>
            <w:r>
              <w:rPr>
                <w:rFonts w:ascii="Times New Roman" w:hAnsi="Times New Roman" w:cs="Times New Roman"/>
                <w:sz w:val="24"/>
                <w:szCs w:val="24"/>
              </w:rPr>
              <w:t>60</w:t>
            </w:r>
          </w:p>
        </w:tc>
        <w:tc>
          <w:tcPr>
            <w:tcW w:w="1440" w:type="dxa"/>
          </w:tcPr>
          <w:p w:rsidR="00F14F01" w:rsidRDefault="00B3677D" w:rsidP="00B3677D">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B3677D" w:rsidRPr="00F0698C" w:rsidRDefault="00B3677D" w:rsidP="00B3677D">
            <w:pPr>
              <w:rPr>
                <w:rFonts w:ascii="Times New Roman" w:hAnsi="Times New Roman" w:cs="Times New Roman"/>
                <w:b/>
                <w:sz w:val="20"/>
                <w:szCs w:val="20"/>
              </w:rPr>
            </w:pPr>
            <w:r w:rsidRPr="006830EA">
              <w:rPr>
                <w:rFonts w:ascii="Times New Roman" w:hAnsi="Times New Roman"/>
                <w:b/>
                <w:sz w:val="20"/>
                <w:szCs w:val="20"/>
              </w:rPr>
              <w:t xml:space="preserve"> </w:t>
            </w:r>
            <w:r w:rsidRPr="00F0698C">
              <w:rPr>
                <w:rFonts w:ascii="Times New Roman" w:hAnsi="Times New Roman" w:cs="Times New Roman"/>
                <w:b/>
                <w:sz w:val="20"/>
                <w:szCs w:val="20"/>
              </w:rPr>
              <w:t xml:space="preserve">Art. 39 </w:t>
            </w:r>
            <w:r w:rsidR="00F14F01">
              <w:rPr>
                <w:rFonts w:ascii="Times New Roman" w:hAnsi="Times New Roman" w:cs="Times New Roman"/>
                <w:b/>
                <w:sz w:val="20"/>
                <w:szCs w:val="20"/>
              </w:rPr>
              <w:t>alin.</w:t>
            </w:r>
            <w:r w:rsidRPr="00F0698C">
              <w:rPr>
                <w:rFonts w:ascii="Times New Roman" w:hAnsi="Times New Roman" w:cs="Times New Roman"/>
                <w:b/>
                <w:sz w:val="20"/>
                <w:szCs w:val="20"/>
              </w:rPr>
              <w:t>(1)</w:t>
            </w:r>
          </w:p>
          <w:p w:rsidR="00B3677D" w:rsidRDefault="00B3677D" w:rsidP="00B3677D">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B3677D" w:rsidRPr="003F5196" w:rsidRDefault="00B3677D" w:rsidP="00B3677D"/>
        </w:tc>
        <w:tc>
          <w:tcPr>
            <w:tcW w:w="4410" w:type="dxa"/>
          </w:tcPr>
          <w:p w:rsidR="00B3677D" w:rsidRPr="00F0698C" w:rsidRDefault="00B3677D" w:rsidP="00B3677D">
            <w:pPr>
              <w:rPr>
                <w:rFonts w:ascii="Times New Roman" w:hAnsi="Times New Roman" w:cs="Times New Roman"/>
                <w:sz w:val="20"/>
                <w:szCs w:val="20"/>
              </w:rPr>
            </w:pPr>
            <w:r w:rsidRPr="00F0698C">
              <w:rPr>
                <w:rFonts w:ascii="Times New Roman" w:hAnsi="Times New Roman" w:cs="Times New Roman"/>
                <w:sz w:val="20"/>
                <w:szCs w:val="20"/>
              </w:rPr>
              <w:t>Electricienii care se autorizează pentru LST la joasă tensiune trebuie să fie angajați ai unui operator economic atestat ANRE. Operatorul economic poate fi gestionarul instalaţiilor electrice sau  un prestator de servicii energetice.</w:t>
            </w:r>
          </w:p>
          <w:p w:rsidR="00B3677D" w:rsidRPr="00F16249" w:rsidRDefault="00B3677D" w:rsidP="00B3677D">
            <w:pPr>
              <w:rPr>
                <w:rFonts w:ascii="Times New Roman" w:hAnsi="Times New Roman" w:cs="Times New Roman"/>
                <w:sz w:val="20"/>
                <w:szCs w:val="20"/>
              </w:rPr>
            </w:pPr>
          </w:p>
        </w:tc>
        <w:tc>
          <w:tcPr>
            <w:tcW w:w="4500" w:type="dxa"/>
          </w:tcPr>
          <w:p w:rsidR="00B3677D" w:rsidRPr="00F0698C" w:rsidRDefault="00B3677D" w:rsidP="00B3677D">
            <w:pPr>
              <w:rPr>
                <w:rFonts w:ascii="Times New Roman" w:hAnsi="Times New Roman" w:cs="Times New Roman"/>
                <w:sz w:val="20"/>
                <w:szCs w:val="20"/>
              </w:rPr>
            </w:pPr>
            <w:r w:rsidRPr="00F0698C">
              <w:rPr>
                <w:rFonts w:ascii="Times New Roman" w:hAnsi="Times New Roman" w:cs="Times New Roman"/>
                <w:sz w:val="20"/>
                <w:szCs w:val="20"/>
              </w:rPr>
              <w:t xml:space="preserve">Electricienii care se autorizează pentru LST la joasă tensiune trebuie să fie angajați ai unui operator economic atestat ANRE. Operatorul economic poate fi gestionarul instalaţiilor electrice sau  un </w:t>
            </w:r>
            <w:r w:rsidRPr="00F0698C">
              <w:rPr>
                <w:rFonts w:ascii="Times New Roman" w:hAnsi="Times New Roman" w:cs="Times New Roman"/>
                <w:b/>
                <w:bCs/>
                <w:sz w:val="20"/>
                <w:szCs w:val="20"/>
              </w:rPr>
              <w:t>prestator de servicii/executant de lucrări.</w:t>
            </w:r>
          </w:p>
          <w:p w:rsidR="00B3677D" w:rsidRPr="00F16249" w:rsidRDefault="00B3677D" w:rsidP="00B3677D">
            <w:pPr>
              <w:rPr>
                <w:rFonts w:ascii="Times New Roman" w:hAnsi="Times New Roman" w:cs="Times New Roman"/>
                <w:sz w:val="20"/>
                <w:szCs w:val="20"/>
              </w:rPr>
            </w:pPr>
            <w:r w:rsidRPr="00F0698C">
              <w:rPr>
                <w:rFonts w:ascii="Times New Roman" w:hAnsi="Times New Roman" w:cs="Times New Roman"/>
                <w:i/>
                <w:sz w:val="20"/>
                <w:szCs w:val="20"/>
              </w:rPr>
              <w:t>Precizare necesară.</w:t>
            </w:r>
          </w:p>
        </w:tc>
        <w:tc>
          <w:tcPr>
            <w:tcW w:w="2790" w:type="dxa"/>
          </w:tcPr>
          <w:p w:rsidR="00B3677D" w:rsidRDefault="00B3677D" w:rsidP="00B3677D">
            <w:pPr>
              <w:jc w:val="both"/>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B3677D" w:rsidRPr="007C791E" w:rsidRDefault="00B3677D" w:rsidP="00B3677D">
            <w:pPr>
              <w:rPr>
                <w:rFonts w:ascii="Times New Roman" w:hAnsi="Times New Roman" w:cs="Times New Roman"/>
                <w:sz w:val="20"/>
                <w:szCs w:val="20"/>
              </w:rPr>
            </w:pPr>
            <w:r>
              <w:rPr>
                <w:rFonts w:ascii="Times New Roman" w:hAnsi="Times New Roman" w:cs="Times New Roman"/>
                <w:sz w:val="20"/>
                <w:szCs w:val="20"/>
              </w:rPr>
              <w:t>P</w:t>
            </w:r>
            <w:r w:rsidRPr="00F0698C">
              <w:rPr>
                <w:rFonts w:ascii="Times New Roman" w:hAnsi="Times New Roman" w:cs="Times New Roman"/>
                <w:sz w:val="20"/>
                <w:szCs w:val="20"/>
              </w:rPr>
              <w:t>restator</w:t>
            </w:r>
            <w:r w:rsidR="00E0787A">
              <w:rPr>
                <w:rFonts w:ascii="Times New Roman" w:hAnsi="Times New Roman" w:cs="Times New Roman"/>
                <w:sz w:val="20"/>
                <w:szCs w:val="20"/>
              </w:rPr>
              <w:t>ul</w:t>
            </w:r>
            <w:r w:rsidRPr="00F0698C">
              <w:rPr>
                <w:rFonts w:ascii="Times New Roman" w:hAnsi="Times New Roman" w:cs="Times New Roman"/>
                <w:sz w:val="20"/>
                <w:szCs w:val="20"/>
              </w:rPr>
              <w:t xml:space="preserve"> de servicii </w:t>
            </w:r>
            <w:r>
              <w:rPr>
                <w:rFonts w:ascii="Times New Roman" w:hAnsi="Times New Roman" w:cs="Times New Roman"/>
                <w:sz w:val="20"/>
                <w:szCs w:val="20"/>
              </w:rPr>
              <w:t>e</w:t>
            </w:r>
            <w:r w:rsidRPr="00F0698C">
              <w:rPr>
                <w:rFonts w:ascii="Times New Roman" w:hAnsi="Times New Roman" w:cs="Times New Roman"/>
                <w:sz w:val="20"/>
                <w:szCs w:val="20"/>
              </w:rPr>
              <w:t>nergetice</w:t>
            </w:r>
            <w:r>
              <w:rPr>
                <w:rFonts w:ascii="Times New Roman" w:hAnsi="Times New Roman" w:cs="Times New Roman"/>
                <w:sz w:val="20"/>
                <w:szCs w:val="20"/>
              </w:rPr>
              <w:t xml:space="preserve"> execut</w:t>
            </w:r>
            <w:r w:rsidRPr="00F0698C">
              <w:rPr>
                <w:rFonts w:ascii="Times New Roman" w:hAnsi="Times New Roman" w:cs="Times New Roman"/>
                <w:sz w:val="20"/>
                <w:szCs w:val="20"/>
              </w:rPr>
              <w:t>ă</w:t>
            </w:r>
            <w:r>
              <w:rPr>
                <w:rFonts w:ascii="Times New Roman" w:hAnsi="Times New Roman" w:cs="Times New Roman"/>
                <w:sz w:val="20"/>
                <w:szCs w:val="20"/>
              </w:rPr>
              <w:t xml:space="preserve"> </w:t>
            </w:r>
            <w:r w:rsidRPr="00D35A8A">
              <w:rPr>
                <w:rFonts w:ascii="Times New Roman" w:hAnsi="Times New Roman" w:cs="Times New Roman"/>
                <w:bCs/>
                <w:sz w:val="20"/>
                <w:szCs w:val="20"/>
              </w:rPr>
              <w:t>ş</w:t>
            </w:r>
            <w:r>
              <w:rPr>
                <w:rFonts w:ascii="Times New Roman" w:hAnsi="Times New Roman" w:cs="Times New Roman"/>
                <w:sz w:val="20"/>
                <w:szCs w:val="20"/>
              </w:rPr>
              <w:t>i lucr</w:t>
            </w:r>
            <w:r w:rsidRPr="00F0698C">
              <w:rPr>
                <w:rFonts w:ascii="Times New Roman" w:hAnsi="Times New Roman" w:cs="Times New Roman"/>
                <w:sz w:val="20"/>
                <w:szCs w:val="20"/>
              </w:rPr>
              <w:t>ă</w:t>
            </w:r>
            <w:r>
              <w:rPr>
                <w:rFonts w:ascii="Times New Roman" w:hAnsi="Times New Roman" w:cs="Times New Roman"/>
                <w:sz w:val="20"/>
                <w:szCs w:val="20"/>
              </w:rPr>
              <w:t>ri.</w:t>
            </w:r>
          </w:p>
        </w:tc>
      </w:tr>
      <w:tr w:rsidR="00B3677D" w:rsidRPr="00E122DA" w:rsidTr="001A5173">
        <w:tc>
          <w:tcPr>
            <w:tcW w:w="720" w:type="dxa"/>
          </w:tcPr>
          <w:p w:rsidR="00B3677D" w:rsidRDefault="002A1F2F" w:rsidP="00B3677D">
            <w:pPr>
              <w:rPr>
                <w:rFonts w:ascii="Times New Roman" w:hAnsi="Times New Roman" w:cs="Times New Roman"/>
                <w:sz w:val="24"/>
                <w:szCs w:val="24"/>
              </w:rPr>
            </w:pPr>
            <w:r>
              <w:rPr>
                <w:rFonts w:ascii="Times New Roman" w:hAnsi="Times New Roman" w:cs="Times New Roman"/>
                <w:sz w:val="24"/>
                <w:szCs w:val="24"/>
              </w:rPr>
              <w:t>61</w:t>
            </w:r>
          </w:p>
        </w:tc>
        <w:tc>
          <w:tcPr>
            <w:tcW w:w="1440" w:type="dxa"/>
          </w:tcPr>
          <w:p w:rsidR="00F14F01" w:rsidRDefault="00B3677D" w:rsidP="00B3677D">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B3677D" w:rsidP="00B3677D">
            <w:pPr>
              <w:rPr>
                <w:rFonts w:ascii="Times New Roman" w:hAnsi="Times New Roman" w:cs="Times New Roman"/>
                <w:b/>
                <w:sz w:val="20"/>
                <w:szCs w:val="20"/>
              </w:rPr>
            </w:pPr>
            <w:r>
              <w:rPr>
                <w:rFonts w:ascii="Times New Roman" w:hAnsi="Times New Roman" w:cs="Times New Roman"/>
                <w:b/>
                <w:sz w:val="20"/>
                <w:szCs w:val="20"/>
              </w:rPr>
              <w:t xml:space="preserve">Art. 39 </w:t>
            </w:r>
          </w:p>
          <w:p w:rsidR="00B3677D" w:rsidRPr="007628E7" w:rsidRDefault="00B3677D" w:rsidP="00B3677D">
            <w:pPr>
              <w:rPr>
                <w:rFonts w:ascii="Times New Roman" w:hAnsi="Times New Roman" w:cs="Times New Roman"/>
                <w:b/>
                <w:sz w:val="20"/>
                <w:szCs w:val="20"/>
              </w:rPr>
            </w:pPr>
            <w:r>
              <w:rPr>
                <w:rFonts w:ascii="Times New Roman" w:hAnsi="Times New Roman" w:cs="Times New Roman"/>
                <w:b/>
                <w:sz w:val="20"/>
                <w:szCs w:val="20"/>
              </w:rPr>
              <w:t>alin. (4)</w:t>
            </w:r>
            <w:r w:rsidRPr="003C6839">
              <w:rPr>
                <w:rFonts w:ascii="Times New Roman" w:hAnsi="Times New Roman" w:cs="Times New Roman"/>
                <w:b/>
                <w:sz w:val="20"/>
                <w:szCs w:val="20"/>
              </w:rPr>
              <w:t xml:space="preserve"> </w:t>
            </w:r>
            <w:r>
              <w:rPr>
                <w:rFonts w:ascii="Times New Roman" w:hAnsi="Times New Roman" w:cs="Times New Roman"/>
                <w:b/>
                <w:sz w:val="20"/>
                <w:szCs w:val="20"/>
              </w:rPr>
              <w:t xml:space="preserve"> </w:t>
            </w:r>
          </w:p>
          <w:p w:rsidR="00B3677D" w:rsidRPr="006830EA" w:rsidRDefault="00B3677D" w:rsidP="00B3677D">
            <w:pPr>
              <w:rPr>
                <w:rFonts w:ascii="Times New Roman" w:hAnsi="Times New Roman"/>
                <w:b/>
                <w:sz w:val="20"/>
                <w:szCs w:val="20"/>
              </w:rPr>
            </w:pPr>
          </w:p>
        </w:tc>
        <w:tc>
          <w:tcPr>
            <w:tcW w:w="1530" w:type="dxa"/>
          </w:tcPr>
          <w:p w:rsidR="00B3677D" w:rsidRPr="003F5196" w:rsidRDefault="00B3677D" w:rsidP="00B3677D">
            <w:pPr>
              <w:rPr>
                <w:rFonts w:ascii="Times New Roman" w:hAnsi="Times New Roman" w:cs="Times New Roman"/>
                <w:b/>
                <w:sz w:val="20"/>
                <w:szCs w:val="20"/>
              </w:rPr>
            </w:pPr>
            <w:r w:rsidRPr="003F5196">
              <w:rPr>
                <w:rFonts w:ascii="Times New Roman" w:hAnsi="Times New Roman" w:cs="Times New Roman"/>
                <w:b/>
                <w:sz w:val="20"/>
                <w:szCs w:val="20"/>
              </w:rPr>
              <w:t>DEER</w:t>
            </w:r>
          </w:p>
        </w:tc>
        <w:tc>
          <w:tcPr>
            <w:tcW w:w="4410" w:type="dxa"/>
          </w:tcPr>
          <w:p w:rsidR="00B3677D" w:rsidRPr="00E0497B" w:rsidRDefault="00B3677D" w:rsidP="00B3677D">
            <w:pPr>
              <w:ind w:hanging="142"/>
              <w:jc w:val="both"/>
              <w:rPr>
                <w:rFonts w:ascii="Times New Roman" w:hAnsi="Times New Roman"/>
                <w:sz w:val="20"/>
                <w:szCs w:val="20"/>
              </w:rPr>
            </w:pPr>
            <w:r w:rsidRPr="00E0497B">
              <w:rPr>
                <w:rFonts w:ascii="Times New Roman" w:hAnsi="Times New Roman"/>
                <w:b/>
                <w:sz w:val="20"/>
                <w:szCs w:val="20"/>
              </w:rPr>
              <w:t xml:space="preserve">  Art. 39</w:t>
            </w:r>
            <w:r w:rsidRPr="00E0497B">
              <w:rPr>
                <w:rFonts w:ascii="Times New Roman" w:hAnsi="Times New Roman"/>
                <w:sz w:val="20"/>
                <w:szCs w:val="20"/>
              </w:rPr>
              <w:t xml:space="preserve"> (4) Grupele superioare prevăzute la alin. (3) cumulează drepturile, respectiv responsabilitățile grupelor inferioare, electricienii autorizați încadrați în grupele superioare având dreptul să execute lucrări sau operaţii specifice grupelor inferioare. În talonul de autorizare se menționează grupa de autorizare, instalaţiile ȋn care se pot executa lucrări şi manevre, nivelul de tensiune al instalaţiilor pentru care este autorizat electricianul şi tipurile de lucrări pe care acesta le poate executa.</w:t>
            </w:r>
          </w:p>
          <w:p w:rsidR="00B3677D" w:rsidRPr="00E0497B" w:rsidRDefault="00B3677D" w:rsidP="00B3677D">
            <w:pPr>
              <w:jc w:val="both"/>
              <w:rPr>
                <w:rFonts w:ascii="Times New Roman" w:hAnsi="Times New Roman"/>
                <w:sz w:val="20"/>
                <w:szCs w:val="20"/>
              </w:rPr>
            </w:pPr>
          </w:p>
        </w:tc>
        <w:tc>
          <w:tcPr>
            <w:tcW w:w="4500" w:type="dxa"/>
          </w:tcPr>
          <w:p w:rsidR="00B3677D" w:rsidRDefault="00B3677D" w:rsidP="00B3677D">
            <w:pPr>
              <w:ind w:hanging="142"/>
              <w:jc w:val="both"/>
              <w:rPr>
                <w:rFonts w:ascii="Times New Roman" w:hAnsi="Times New Roman"/>
                <w:sz w:val="20"/>
                <w:szCs w:val="20"/>
              </w:rPr>
            </w:pPr>
            <w:r w:rsidRPr="00E0497B">
              <w:rPr>
                <w:rFonts w:ascii="Times New Roman" w:hAnsi="Times New Roman"/>
                <w:sz w:val="20"/>
                <w:szCs w:val="20"/>
              </w:rPr>
              <w:t xml:space="preserve">  </w:t>
            </w:r>
            <w:r w:rsidRPr="00E0497B">
              <w:rPr>
                <w:rFonts w:ascii="Times New Roman" w:hAnsi="Times New Roman"/>
                <w:b/>
                <w:sz w:val="20"/>
                <w:szCs w:val="20"/>
              </w:rPr>
              <w:t>Art. 39</w:t>
            </w:r>
            <w:r w:rsidRPr="00E0497B">
              <w:rPr>
                <w:rFonts w:ascii="Times New Roman" w:hAnsi="Times New Roman"/>
                <w:sz w:val="20"/>
                <w:szCs w:val="20"/>
              </w:rPr>
              <w:t xml:space="preserve"> (4) Grupele superioare prevăzute la alin. (3) cumulează drepturile, respectiv responsabilitățile grupelor inferioare, electricienii autorizați încadrați în grupele superioare având dreptul să execute lucrări sau operaţii specifice grupelor inferioare. În talonul de autorizare se menționează grupa de autorizare, instalaţiile ȋn care se pot executa lucrări şi manevre, nivelul de tensiune al instalaţiilor pentru care este autorizat electricianul şi tipurile de lucrări </w:t>
            </w:r>
            <w:r w:rsidRPr="00E0497B">
              <w:rPr>
                <w:rFonts w:ascii="Times New Roman" w:hAnsi="Times New Roman"/>
                <w:color w:val="FF0000"/>
                <w:sz w:val="20"/>
                <w:szCs w:val="20"/>
              </w:rPr>
              <w:t xml:space="preserve">în condiții speciale din punctul de vedere al </w:t>
            </w:r>
            <w:r w:rsidRPr="00A525CB">
              <w:rPr>
                <w:rFonts w:ascii="Times New Roman" w:hAnsi="Times New Roman"/>
                <w:b/>
                <w:color w:val="FF0000"/>
                <w:sz w:val="20"/>
                <w:szCs w:val="20"/>
              </w:rPr>
              <w:t>securitățății în muncă</w:t>
            </w:r>
            <w:r w:rsidRPr="00E0497B">
              <w:rPr>
                <w:rFonts w:ascii="Times New Roman" w:hAnsi="Times New Roman"/>
                <w:color w:val="FF0000"/>
                <w:sz w:val="20"/>
                <w:szCs w:val="20"/>
              </w:rPr>
              <w:t xml:space="preserve"> </w:t>
            </w:r>
            <w:r w:rsidRPr="00E0497B">
              <w:rPr>
                <w:rFonts w:ascii="Times New Roman" w:hAnsi="Times New Roman"/>
                <w:sz w:val="20"/>
                <w:szCs w:val="20"/>
              </w:rPr>
              <w:t>pe care acesta le poate executa.</w:t>
            </w:r>
          </w:p>
          <w:p w:rsidR="00B3677D" w:rsidRPr="00E0497B" w:rsidRDefault="00B3677D" w:rsidP="00B3677D">
            <w:pPr>
              <w:ind w:hanging="142"/>
              <w:jc w:val="both"/>
              <w:rPr>
                <w:rFonts w:ascii="Times New Roman" w:hAnsi="Times New Roman"/>
                <w:i/>
                <w:sz w:val="20"/>
                <w:szCs w:val="20"/>
              </w:rPr>
            </w:pPr>
            <w:r>
              <w:rPr>
                <w:rFonts w:ascii="Times New Roman" w:hAnsi="Times New Roman"/>
              </w:rPr>
              <w:t xml:space="preserve"> </w:t>
            </w:r>
            <w:r w:rsidRPr="00E0497B">
              <w:rPr>
                <w:rFonts w:ascii="Times New Roman" w:hAnsi="Times New Roman"/>
                <w:i/>
                <w:sz w:val="20"/>
                <w:szCs w:val="20"/>
              </w:rPr>
              <w:t>Dat fiind faptul ca nu sunt trecute toate tipurile de lucrări uzuale</w:t>
            </w:r>
          </w:p>
          <w:p w:rsidR="00B3677D" w:rsidRPr="00E0497B" w:rsidRDefault="00B3677D" w:rsidP="00B3677D">
            <w:pPr>
              <w:ind w:hanging="142"/>
              <w:jc w:val="both"/>
              <w:rPr>
                <w:rFonts w:ascii="Times New Roman" w:hAnsi="Times New Roman"/>
                <w:sz w:val="20"/>
                <w:szCs w:val="20"/>
              </w:rPr>
            </w:pPr>
          </w:p>
        </w:tc>
        <w:tc>
          <w:tcPr>
            <w:tcW w:w="2790" w:type="dxa"/>
          </w:tcPr>
          <w:p w:rsidR="00FF0CAA" w:rsidRDefault="00FF0CAA" w:rsidP="00FF0CAA">
            <w:pPr>
              <w:jc w:val="both"/>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p>
          <w:p w:rsidR="00B3677D" w:rsidRDefault="00FF0CAA" w:rsidP="00B3677D">
            <w:pPr>
              <w:rPr>
                <w:rFonts w:ascii="Times New Roman" w:hAnsi="Times New Roman" w:cs="Times New Roman"/>
                <w:sz w:val="20"/>
                <w:szCs w:val="20"/>
              </w:rPr>
            </w:pPr>
            <w:r w:rsidRPr="00FF0CAA">
              <w:rPr>
                <w:rFonts w:ascii="Times New Roman" w:hAnsi="Times New Roman" w:cs="Times New Roman"/>
                <w:sz w:val="20"/>
                <w:szCs w:val="20"/>
              </w:rPr>
              <w:t>Talonul de autorizare cuprinde toate tipurile de lucr</w:t>
            </w:r>
            <w:r w:rsidRPr="00E0497B">
              <w:rPr>
                <w:rFonts w:ascii="Times New Roman" w:hAnsi="Times New Roman"/>
                <w:sz w:val="20"/>
                <w:szCs w:val="20"/>
              </w:rPr>
              <w:t>ă</w:t>
            </w:r>
            <w:r w:rsidRPr="00FF0CAA">
              <w:rPr>
                <w:rFonts w:ascii="Times New Roman" w:hAnsi="Times New Roman" w:cs="Times New Roman"/>
                <w:sz w:val="20"/>
                <w:szCs w:val="20"/>
              </w:rPr>
              <w:t>ri pentru care este autorizat electricianul.</w:t>
            </w:r>
          </w:p>
          <w:p w:rsidR="00FF0CAA" w:rsidRPr="00FF0CAA" w:rsidRDefault="00FF0CAA" w:rsidP="00B3677D">
            <w:pPr>
              <w:rPr>
                <w:rFonts w:ascii="Times New Roman" w:hAnsi="Times New Roman" w:cs="Times New Roman"/>
                <w:sz w:val="20"/>
                <w:szCs w:val="20"/>
              </w:rPr>
            </w:pPr>
            <w:r>
              <w:rPr>
                <w:rFonts w:ascii="Times New Roman" w:hAnsi="Times New Roman" w:cs="Times New Roman"/>
                <w:sz w:val="20"/>
                <w:szCs w:val="20"/>
              </w:rPr>
              <w:t>Precizarea nu mai este necesar</w:t>
            </w:r>
            <w:r w:rsidRPr="00E0497B">
              <w:rPr>
                <w:rFonts w:ascii="Times New Roman" w:hAnsi="Times New Roman"/>
                <w:sz w:val="20"/>
                <w:szCs w:val="20"/>
              </w:rPr>
              <w:t>ă</w:t>
            </w:r>
            <w:r>
              <w:rPr>
                <w:rFonts w:ascii="Times New Roman" w:hAnsi="Times New Roman" w:cs="Times New Roman"/>
                <w:sz w:val="20"/>
                <w:szCs w:val="20"/>
              </w:rPr>
              <w:t>.</w:t>
            </w:r>
          </w:p>
        </w:tc>
      </w:tr>
      <w:tr w:rsidR="00B3677D" w:rsidRPr="00E122DA" w:rsidTr="001A5173">
        <w:tc>
          <w:tcPr>
            <w:tcW w:w="720" w:type="dxa"/>
          </w:tcPr>
          <w:p w:rsidR="00B3677D" w:rsidRDefault="002A1F2F" w:rsidP="00B3677D">
            <w:pPr>
              <w:rPr>
                <w:rFonts w:ascii="Times New Roman" w:hAnsi="Times New Roman" w:cs="Times New Roman"/>
                <w:sz w:val="24"/>
                <w:szCs w:val="24"/>
              </w:rPr>
            </w:pPr>
            <w:r>
              <w:rPr>
                <w:rFonts w:ascii="Times New Roman" w:hAnsi="Times New Roman" w:cs="Times New Roman"/>
                <w:sz w:val="24"/>
                <w:szCs w:val="24"/>
              </w:rPr>
              <w:t>62</w:t>
            </w:r>
          </w:p>
        </w:tc>
        <w:tc>
          <w:tcPr>
            <w:tcW w:w="1440" w:type="dxa"/>
          </w:tcPr>
          <w:p w:rsidR="00F14F01" w:rsidRDefault="00B3677D" w:rsidP="00B3677D">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B3677D" w:rsidRPr="00F0698C" w:rsidRDefault="00B3677D" w:rsidP="00B3677D">
            <w:pPr>
              <w:rPr>
                <w:rFonts w:ascii="Times New Roman" w:hAnsi="Times New Roman" w:cs="Times New Roman"/>
                <w:b/>
                <w:sz w:val="20"/>
                <w:szCs w:val="20"/>
              </w:rPr>
            </w:pPr>
            <w:r w:rsidRPr="00F0698C">
              <w:rPr>
                <w:rFonts w:ascii="Times New Roman" w:hAnsi="Times New Roman" w:cs="Times New Roman"/>
                <w:b/>
                <w:sz w:val="20"/>
                <w:szCs w:val="20"/>
              </w:rPr>
              <w:t xml:space="preserve">Art. 39 </w:t>
            </w:r>
            <w:r>
              <w:rPr>
                <w:rFonts w:ascii="Times New Roman" w:hAnsi="Times New Roman" w:cs="Times New Roman"/>
                <w:b/>
                <w:sz w:val="20"/>
                <w:szCs w:val="20"/>
              </w:rPr>
              <w:lastRenderedPageBreak/>
              <w:t>alin.</w:t>
            </w:r>
            <w:r w:rsidRPr="00F0698C">
              <w:rPr>
                <w:rFonts w:ascii="Times New Roman" w:hAnsi="Times New Roman" w:cs="Times New Roman"/>
                <w:b/>
                <w:sz w:val="20"/>
                <w:szCs w:val="20"/>
              </w:rPr>
              <w:t>(9)</w:t>
            </w:r>
          </w:p>
          <w:p w:rsidR="00B3677D" w:rsidRDefault="00B3677D" w:rsidP="00B3677D">
            <w:pPr>
              <w:rPr>
                <w:rFonts w:ascii="Times New Roman" w:hAnsi="Times New Roman" w:cs="Times New Roman"/>
                <w:b/>
                <w:sz w:val="20"/>
                <w:szCs w:val="20"/>
              </w:rPr>
            </w:pPr>
          </w:p>
        </w:tc>
        <w:tc>
          <w:tcPr>
            <w:tcW w:w="1530" w:type="dxa"/>
          </w:tcPr>
          <w:p w:rsidR="00B3677D" w:rsidRPr="003F5196" w:rsidRDefault="00B3677D" w:rsidP="00B3677D">
            <w:r w:rsidRPr="003F5196">
              <w:rPr>
                <w:rFonts w:ascii="Times New Roman" w:hAnsi="Times New Roman" w:cs="Times New Roman"/>
                <w:b/>
                <w:sz w:val="20"/>
                <w:szCs w:val="20"/>
              </w:rPr>
              <w:lastRenderedPageBreak/>
              <w:t xml:space="preserve">CNTEE Transelectrica </w:t>
            </w:r>
            <w:r w:rsidRPr="003F5196">
              <w:rPr>
                <w:rFonts w:ascii="Times New Roman" w:hAnsi="Times New Roman" w:cs="Times New Roman"/>
                <w:b/>
                <w:sz w:val="20"/>
                <w:szCs w:val="20"/>
              </w:rPr>
              <w:lastRenderedPageBreak/>
              <w:t>SA</w:t>
            </w:r>
          </w:p>
        </w:tc>
        <w:tc>
          <w:tcPr>
            <w:tcW w:w="4410" w:type="dxa"/>
          </w:tcPr>
          <w:p w:rsidR="00B3677D" w:rsidRPr="00F0698C" w:rsidRDefault="00B3677D" w:rsidP="00B3677D">
            <w:pPr>
              <w:rPr>
                <w:rFonts w:ascii="Times New Roman" w:hAnsi="Times New Roman" w:cs="Times New Roman"/>
                <w:sz w:val="20"/>
                <w:szCs w:val="20"/>
              </w:rPr>
            </w:pPr>
            <w:r w:rsidRPr="00F0698C">
              <w:rPr>
                <w:rFonts w:ascii="Times New Roman" w:hAnsi="Times New Roman" w:cs="Times New Roman"/>
                <w:sz w:val="20"/>
                <w:szCs w:val="20"/>
              </w:rPr>
              <w:lastRenderedPageBreak/>
              <w:t>(9) Personalul prevăzut la alin.</w:t>
            </w:r>
            <w:r>
              <w:rPr>
                <w:rFonts w:ascii="Times New Roman" w:hAnsi="Times New Roman" w:cs="Times New Roman"/>
                <w:sz w:val="20"/>
                <w:szCs w:val="20"/>
              </w:rPr>
              <w:t xml:space="preserve"> (</w:t>
            </w:r>
            <w:r w:rsidRPr="00F0698C">
              <w:rPr>
                <w:rFonts w:ascii="Times New Roman" w:hAnsi="Times New Roman" w:cs="Times New Roman"/>
                <w:sz w:val="20"/>
                <w:szCs w:val="20"/>
              </w:rPr>
              <w:t>14</w:t>
            </w:r>
            <w:r>
              <w:rPr>
                <w:rFonts w:ascii="Times New Roman" w:hAnsi="Times New Roman" w:cs="Times New Roman"/>
                <w:sz w:val="20"/>
                <w:szCs w:val="20"/>
              </w:rPr>
              <w:t>)</w:t>
            </w:r>
            <w:r w:rsidRPr="00F0698C">
              <w:rPr>
                <w:rFonts w:ascii="Times New Roman" w:hAnsi="Times New Roman" w:cs="Times New Roman"/>
                <w:sz w:val="20"/>
                <w:szCs w:val="20"/>
              </w:rPr>
              <w:t xml:space="preserve"> se include în formaţiile de lucru, ca executant, subordonându-se </w:t>
            </w:r>
            <w:r w:rsidRPr="00F0698C">
              <w:rPr>
                <w:rFonts w:ascii="Times New Roman" w:hAnsi="Times New Roman" w:cs="Times New Roman"/>
                <w:sz w:val="20"/>
                <w:szCs w:val="20"/>
              </w:rPr>
              <w:lastRenderedPageBreak/>
              <w:t>şefului de lucrare</w:t>
            </w:r>
          </w:p>
          <w:p w:rsidR="00B3677D" w:rsidRPr="00F16249" w:rsidRDefault="00B3677D" w:rsidP="00B3677D">
            <w:pPr>
              <w:rPr>
                <w:rFonts w:ascii="Times New Roman" w:hAnsi="Times New Roman" w:cs="Times New Roman"/>
                <w:sz w:val="20"/>
                <w:szCs w:val="20"/>
              </w:rPr>
            </w:pPr>
          </w:p>
        </w:tc>
        <w:tc>
          <w:tcPr>
            <w:tcW w:w="4500" w:type="dxa"/>
          </w:tcPr>
          <w:p w:rsidR="00B3677D" w:rsidRPr="00F0698C" w:rsidRDefault="00B3677D" w:rsidP="00B3677D">
            <w:pPr>
              <w:rPr>
                <w:rFonts w:ascii="Times New Roman" w:hAnsi="Times New Roman" w:cs="Times New Roman"/>
                <w:sz w:val="20"/>
                <w:szCs w:val="20"/>
              </w:rPr>
            </w:pPr>
            <w:r w:rsidRPr="00F0698C">
              <w:rPr>
                <w:rFonts w:ascii="Times New Roman" w:hAnsi="Times New Roman" w:cs="Times New Roman"/>
                <w:sz w:val="20"/>
                <w:szCs w:val="20"/>
              </w:rPr>
              <w:lastRenderedPageBreak/>
              <w:t>(9) Personalul prevăzut la alin.</w:t>
            </w:r>
            <w:r>
              <w:rPr>
                <w:rFonts w:ascii="Times New Roman" w:hAnsi="Times New Roman" w:cs="Times New Roman"/>
                <w:sz w:val="20"/>
                <w:szCs w:val="20"/>
              </w:rPr>
              <w:t xml:space="preserve"> (8)</w:t>
            </w:r>
            <w:r w:rsidRPr="00F0698C">
              <w:rPr>
                <w:rFonts w:ascii="Times New Roman" w:hAnsi="Times New Roman" w:cs="Times New Roman"/>
                <w:sz w:val="20"/>
                <w:szCs w:val="20"/>
              </w:rPr>
              <w:t xml:space="preserve"> se include în formaţiile de lucru, ca executant, subordonându-se </w:t>
            </w:r>
            <w:r w:rsidRPr="00F0698C">
              <w:rPr>
                <w:rFonts w:ascii="Times New Roman" w:hAnsi="Times New Roman" w:cs="Times New Roman"/>
                <w:sz w:val="20"/>
                <w:szCs w:val="20"/>
              </w:rPr>
              <w:lastRenderedPageBreak/>
              <w:t>şefului de lucrare</w:t>
            </w:r>
          </w:p>
          <w:p w:rsidR="00B3677D" w:rsidRPr="00F16249" w:rsidRDefault="00B3677D" w:rsidP="00B3677D">
            <w:pPr>
              <w:rPr>
                <w:rFonts w:ascii="Times New Roman" w:hAnsi="Times New Roman" w:cs="Times New Roman"/>
                <w:sz w:val="20"/>
                <w:szCs w:val="20"/>
              </w:rPr>
            </w:pPr>
            <w:r w:rsidRPr="007E5B4A">
              <w:rPr>
                <w:rFonts w:ascii="Times New Roman" w:hAnsi="Times New Roman" w:cs="Times New Roman"/>
                <w:i/>
                <w:sz w:val="20"/>
                <w:szCs w:val="20"/>
              </w:rPr>
              <w:t>Corectură necesară, eroare de renumerotare.</w:t>
            </w:r>
          </w:p>
        </w:tc>
        <w:tc>
          <w:tcPr>
            <w:tcW w:w="2790" w:type="dxa"/>
          </w:tcPr>
          <w:p w:rsidR="00B3677D" w:rsidRPr="007C791E" w:rsidRDefault="00B3677D" w:rsidP="00B3677D">
            <w:pPr>
              <w:rPr>
                <w:rFonts w:ascii="Times New Roman" w:hAnsi="Times New Roman" w:cs="Times New Roman"/>
                <w:sz w:val="20"/>
                <w:szCs w:val="20"/>
              </w:rPr>
            </w:pPr>
            <w:r w:rsidRPr="00FC242D">
              <w:rPr>
                <w:rFonts w:ascii="Times New Roman" w:hAnsi="Times New Roman" w:cs="Times New Roman"/>
                <w:b/>
                <w:sz w:val="20"/>
                <w:szCs w:val="20"/>
              </w:rPr>
              <w:lastRenderedPageBreak/>
              <w:t>Se acceptă</w:t>
            </w:r>
          </w:p>
        </w:tc>
      </w:tr>
      <w:tr w:rsidR="00625C54" w:rsidRPr="00E122DA" w:rsidTr="001A5173">
        <w:tc>
          <w:tcPr>
            <w:tcW w:w="720" w:type="dxa"/>
          </w:tcPr>
          <w:p w:rsidR="00625C54" w:rsidRDefault="002A1F2F" w:rsidP="00625C54">
            <w:pPr>
              <w:rPr>
                <w:rFonts w:ascii="Times New Roman" w:hAnsi="Times New Roman" w:cs="Times New Roman"/>
                <w:sz w:val="24"/>
                <w:szCs w:val="24"/>
              </w:rPr>
            </w:pPr>
            <w:r>
              <w:rPr>
                <w:rFonts w:ascii="Times New Roman" w:hAnsi="Times New Roman" w:cs="Times New Roman"/>
                <w:sz w:val="24"/>
                <w:szCs w:val="24"/>
              </w:rPr>
              <w:lastRenderedPageBreak/>
              <w:t>63</w:t>
            </w:r>
          </w:p>
        </w:tc>
        <w:tc>
          <w:tcPr>
            <w:tcW w:w="1440" w:type="dxa"/>
          </w:tcPr>
          <w:p w:rsidR="00F14F01" w:rsidRDefault="00625C54" w:rsidP="00625C54">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625C54" w:rsidRPr="00F0698C" w:rsidRDefault="00625C54" w:rsidP="00625C54">
            <w:pPr>
              <w:rPr>
                <w:rFonts w:ascii="Times New Roman" w:hAnsi="Times New Roman" w:cs="Times New Roman"/>
                <w:b/>
                <w:sz w:val="20"/>
                <w:szCs w:val="20"/>
              </w:rPr>
            </w:pPr>
            <w:r w:rsidRPr="00F0698C">
              <w:rPr>
                <w:rFonts w:ascii="Times New Roman" w:hAnsi="Times New Roman" w:cs="Times New Roman"/>
                <w:b/>
                <w:sz w:val="20"/>
                <w:szCs w:val="20"/>
              </w:rPr>
              <w:t xml:space="preserve">Art. 39 </w:t>
            </w:r>
            <w:r>
              <w:rPr>
                <w:rFonts w:ascii="Times New Roman" w:hAnsi="Times New Roman" w:cs="Times New Roman"/>
                <w:b/>
                <w:sz w:val="20"/>
                <w:szCs w:val="20"/>
              </w:rPr>
              <w:t>alin.</w:t>
            </w:r>
            <w:r w:rsidRPr="00F0698C">
              <w:rPr>
                <w:rFonts w:ascii="Times New Roman" w:hAnsi="Times New Roman" w:cs="Times New Roman"/>
                <w:b/>
                <w:sz w:val="20"/>
                <w:szCs w:val="20"/>
              </w:rPr>
              <w:t>(9)</w:t>
            </w:r>
          </w:p>
          <w:p w:rsidR="00625C54" w:rsidRDefault="00625C54" w:rsidP="00625C54">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625C54" w:rsidRPr="003F5196" w:rsidRDefault="00625C54" w:rsidP="00625C54"/>
        </w:tc>
        <w:tc>
          <w:tcPr>
            <w:tcW w:w="4410" w:type="dxa"/>
          </w:tcPr>
          <w:p w:rsidR="00625C54" w:rsidRPr="00F0698C" w:rsidRDefault="00625C54" w:rsidP="00625C54">
            <w:pPr>
              <w:rPr>
                <w:rFonts w:ascii="Times New Roman" w:hAnsi="Times New Roman" w:cs="Times New Roman"/>
                <w:sz w:val="20"/>
                <w:szCs w:val="20"/>
              </w:rPr>
            </w:pPr>
            <w:r w:rsidRPr="00F0698C">
              <w:rPr>
                <w:rFonts w:ascii="Times New Roman" w:hAnsi="Times New Roman" w:cs="Times New Roman"/>
                <w:sz w:val="20"/>
                <w:szCs w:val="20"/>
              </w:rPr>
              <w:t>(9) Personalul prevăzut la alin.</w:t>
            </w:r>
            <w:r>
              <w:rPr>
                <w:rFonts w:ascii="Times New Roman" w:hAnsi="Times New Roman" w:cs="Times New Roman"/>
                <w:sz w:val="20"/>
                <w:szCs w:val="20"/>
              </w:rPr>
              <w:t xml:space="preserve"> (</w:t>
            </w:r>
            <w:r w:rsidRPr="00F0698C">
              <w:rPr>
                <w:rFonts w:ascii="Times New Roman" w:hAnsi="Times New Roman" w:cs="Times New Roman"/>
                <w:sz w:val="20"/>
                <w:szCs w:val="20"/>
              </w:rPr>
              <w:t>14</w:t>
            </w:r>
            <w:r>
              <w:rPr>
                <w:rFonts w:ascii="Times New Roman" w:hAnsi="Times New Roman" w:cs="Times New Roman"/>
                <w:sz w:val="20"/>
                <w:szCs w:val="20"/>
              </w:rPr>
              <w:t>)</w:t>
            </w:r>
            <w:r w:rsidRPr="00F0698C">
              <w:rPr>
                <w:rFonts w:ascii="Times New Roman" w:hAnsi="Times New Roman" w:cs="Times New Roman"/>
                <w:sz w:val="20"/>
                <w:szCs w:val="20"/>
              </w:rPr>
              <w:t xml:space="preserve"> se include în formaţiile de lucru, ca executant, subordonându-se şefului de lucrare</w:t>
            </w:r>
          </w:p>
          <w:p w:rsidR="00625C54" w:rsidRPr="00F16249" w:rsidRDefault="00625C54" w:rsidP="00625C54">
            <w:pPr>
              <w:rPr>
                <w:rFonts w:ascii="Times New Roman" w:hAnsi="Times New Roman" w:cs="Times New Roman"/>
                <w:sz w:val="20"/>
                <w:szCs w:val="20"/>
              </w:rPr>
            </w:pPr>
          </w:p>
        </w:tc>
        <w:tc>
          <w:tcPr>
            <w:tcW w:w="4500" w:type="dxa"/>
          </w:tcPr>
          <w:p w:rsidR="00625C54" w:rsidRPr="00F0698C" w:rsidRDefault="00625C54" w:rsidP="00625C54">
            <w:pPr>
              <w:rPr>
                <w:rFonts w:ascii="Times New Roman" w:hAnsi="Times New Roman" w:cs="Times New Roman"/>
                <w:sz w:val="20"/>
                <w:szCs w:val="20"/>
              </w:rPr>
            </w:pPr>
            <w:r w:rsidRPr="00F0698C">
              <w:rPr>
                <w:rFonts w:ascii="Times New Roman" w:hAnsi="Times New Roman" w:cs="Times New Roman"/>
                <w:sz w:val="20"/>
                <w:szCs w:val="20"/>
              </w:rPr>
              <w:t>(9) Personalul prevăzut la alin.</w:t>
            </w:r>
            <w:r>
              <w:rPr>
                <w:rFonts w:ascii="Times New Roman" w:hAnsi="Times New Roman" w:cs="Times New Roman"/>
                <w:sz w:val="20"/>
                <w:szCs w:val="20"/>
              </w:rPr>
              <w:t xml:space="preserve"> (8)</w:t>
            </w:r>
            <w:r w:rsidRPr="00F0698C">
              <w:rPr>
                <w:rFonts w:ascii="Times New Roman" w:hAnsi="Times New Roman" w:cs="Times New Roman"/>
                <w:sz w:val="20"/>
                <w:szCs w:val="20"/>
              </w:rPr>
              <w:t xml:space="preserve"> se include în formaţiile de lucru, ca executant, subordonându-se şefului de lucrare</w:t>
            </w:r>
          </w:p>
          <w:p w:rsidR="00625C54" w:rsidRPr="00F16249" w:rsidRDefault="00625C54" w:rsidP="00625C54">
            <w:pPr>
              <w:rPr>
                <w:rFonts w:ascii="Times New Roman" w:hAnsi="Times New Roman" w:cs="Times New Roman"/>
                <w:sz w:val="20"/>
                <w:szCs w:val="20"/>
              </w:rPr>
            </w:pPr>
            <w:r w:rsidRPr="007E5B4A">
              <w:rPr>
                <w:rFonts w:ascii="Times New Roman" w:hAnsi="Times New Roman" w:cs="Times New Roman"/>
                <w:i/>
                <w:sz w:val="20"/>
                <w:szCs w:val="20"/>
              </w:rPr>
              <w:t>Corectură necesară, eroare de renumerotare.</w:t>
            </w:r>
          </w:p>
        </w:tc>
        <w:tc>
          <w:tcPr>
            <w:tcW w:w="2790" w:type="dxa"/>
          </w:tcPr>
          <w:p w:rsidR="00625C54" w:rsidRPr="007C791E" w:rsidRDefault="00625C54" w:rsidP="00625C54">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625C54" w:rsidRPr="00E122DA" w:rsidTr="001A5173">
        <w:tc>
          <w:tcPr>
            <w:tcW w:w="720" w:type="dxa"/>
          </w:tcPr>
          <w:p w:rsidR="00625C54" w:rsidRDefault="002A1F2F" w:rsidP="00625C54">
            <w:pPr>
              <w:rPr>
                <w:rFonts w:ascii="Times New Roman" w:hAnsi="Times New Roman" w:cs="Times New Roman"/>
                <w:sz w:val="24"/>
                <w:szCs w:val="24"/>
              </w:rPr>
            </w:pPr>
            <w:r>
              <w:rPr>
                <w:rFonts w:ascii="Times New Roman" w:hAnsi="Times New Roman" w:cs="Times New Roman"/>
                <w:sz w:val="24"/>
                <w:szCs w:val="24"/>
              </w:rPr>
              <w:t>64</w:t>
            </w:r>
          </w:p>
        </w:tc>
        <w:tc>
          <w:tcPr>
            <w:tcW w:w="1440" w:type="dxa"/>
          </w:tcPr>
          <w:p w:rsidR="00F14F01" w:rsidRDefault="00625C54" w:rsidP="00625C54">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625C54" w:rsidRPr="006830EA" w:rsidRDefault="00625C54" w:rsidP="00625C54">
            <w:pPr>
              <w:rPr>
                <w:rFonts w:ascii="Times New Roman" w:hAnsi="Times New Roman"/>
                <w:b/>
                <w:sz w:val="20"/>
                <w:szCs w:val="20"/>
              </w:rPr>
            </w:pPr>
            <w:r w:rsidRPr="00F0698C">
              <w:rPr>
                <w:rFonts w:ascii="Times New Roman" w:hAnsi="Times New Roman" w:cs="Times New Roman"/>
                <w:b/>
                <w:sz w:val="20"/>
                <w:szCs w:val="20"/>
              </w:rPr>
              <w:t xml:space="preserve">Art. 39 </w:t>
            </w:r>
            <w:r>
              <w:rPr>
                <w:rFonts w:ascii="Times New Roman" w:hAnsi="Times New Roman" w:cs="Times New Roman"/>
                <w:b/>
                <w:sz w:val="20"/>
                <w:szCs w:val="20"/>
              </w:rPr>
              <w:t>alin.</w:t>
            </w:r>
            <w:r w:rsidRPr="00F0698C">
              <w:rPr>
                <w:rFonts w:ascii="Times New Roman" w:hAnsi="Times New Roman" w:cs="Times New Roman"/>
                <w:b/>
                <w:sz w:val="20"/>
                <w:szCs w:val="20"/>
              </w:rPr>
              <w:t>(9)</w:t>
            </w:r>
          </w:p>
        </w:tc>
        <w:tc>
          <w:tcPr>
            <w:tcW w:w="1530" w:type="dxa"/>
          </w:tcPr>
          <w:p w:rsidR="00625C54" w:rsidRPr="003F5196" w:rsidRDefault="00625C54" w:rsidP="00625C54">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625C54" w:rsidRPr="00251AEF" w:rsidRDefault="00625C54" w:rsidP="00625C54">
            <w:pPr>
              <w:rPr>
                <w:rFonts w:ascii="Times New Roman" w:hAnsi="Times New Roman" w:cs="Times New Roman"/>
                <w:bCs/>
                <w:sz w:val="20"/>
                <w:szCs w:val="20"/>
              </w:rPr>
            </w:pPr>
            <w:r w:rsidRPr="00251AEF">
              <w:rPr>
                <w:rFonts w:ascii="Times New Roman" w:hAnsi="Times New Roman" w:cs="Times New Roman"/>
                <w:bCs/>
                <w:sz w:val="20"/>
                <w:szCs w:val="20"/>
              </w:rPr>
              <w:t>Art.39</w:t>
            </w:r>
          </w:p>
          <w:p w:rsidR="00625C54" w:rsidRPr="00251AEF" w:rsidRDefault="00625C54" w:rsidP="00625C54">
            <w:pPr>
              <w:rPr>
                <w:rFonts w:ascii="Times New Roman" w:hAnsi="Times New Roman" w:cs="Times New Roman"/>
                <w:bCs/>
                <w:sz w:val="20"/>
                <w:szCs w:val="20"/>
              </w:rPr>
            </w:pPr>
            <w:r w:rsidRPr="00251AEF">
              <w:rPr>
                <w:rFonts w:ascii="Times New Roman" w:hAnsi="Times New Roman" w:cs="Times New Roman"/>
                <w:bCs/>
                <w:sz w:val="20"/>
                <w:szCs w:val="20"/>
              </w:rPr>
              <w:t xml:space="preserve">(9) </w:t>
            </w:r>
            <w:r w:rsidRPr="00251AEF">
              <w:rPr>
                <w:rFonts w:ascii="Times New Roman" w:hAnsi="Times New Roman" w:cs="Times New Roman"/>
                <w:sz w:val="20"/>
                <w:szCs w:val="20"/>
              </w:rPr>
              <w:t>Personalul prevăzut la alin.14 se include în formaţiile de lucru, ca executant, subordonându-se şefului de lucrare</w:t>
            </w:r>
          </w:p>
        </w:tc>
        <w:tc>
          <w:tcPr>
            <w:tcW w:w="4500" w:type="dxa"/>
          </w:tcPr>
          <w:p w:rsidR="00625C54" w:rsidRPr="00251AEF" w:rsidRDefault="00625C54" w:rsidP="00625C54">
            <w:pPr>
              <w:rPr>
                <w:rFonts w:ascii="Times New Roman" w:hAnsi="Times New Roman" w:cs="Times New Roman"/>
                <w:bCs/>
                <w:sz w:val="20"/>
                <w:szCs w:val="20"/>
              </w:rPr>
            </w:pPr>
            <w:r w:rsidRPr="00251AEF">
              <w:rPr>
                <w:rFonts w:ascii="Times New Roman" w:hAnsi="Times New Roman" w:cs="Times New Roman"/>
                <w:bCs/>
                <w:sz w:val="20"/>
                <w:szCs w:val="20"/>
              </w:rPr>
              <w:t>Art.39</w:t>
            </w:r>
          </w:p>
          <w:p w:rsidR="00625C54" w:rsidRPr="00251AEF" w:rsidRDefault="00625C54" w:rsidP="00625C54">
            <w:pPr>
              <w:rPr>
                <w:rFonts w:ascii="Times New Roman" w:hAnsi="Times New Roman" w:cs="Times New Roman"/>
                <w:sz w:val="20"/>
                <w:szCs w:val="20"/>
              </w:rPr>
            </w:pPr>
            <w:r w:rsidRPr="00251AEF">
              <w:rPr>
                <w:rFonts w:ascii="Times New Roman" w:hAnsi="Times New Roman" w:cs="Times New Roman"/>
                <w:bCs/>
                <w:sz w:val="20"/>
                <w:szCs w:val="20"/>
              </w:rPr>
              <w:t xml:space="preserve">(9) </w:t>
            </w:r>
            <w:r w:rsidRPr="00251AEF">
              <w:rPr>
                <w:rFonts w:ascii="Times New Roman" w:hAnsi="Times New Roman" w:cs="Times New Roman"/>
                <w:sz w:val="20"/>
                <w:szCs w:val="20"/>
              </w:rPr>
              <w:t>Personalul prevăzut la alin.</w:t>
            </w:r>
            <w:r w:rsidRPr="00251AEF">
              <w:rPr>
                <w:rFonts w:ascii="Times New Roman" w:hAnsi="Times New Roman" w:cs="Times New Roman"/>
                <w:b/>
                <w:bCs/>
                <w:color w:val="FF0000"/>
                <w:sz w:val="20"/>
                <w:szCs w:val="20"/>
              </w:rPr>
              <w:t>8</w:t>
            </w:r>
            <w:r w:rsidRPr="00251AEF">
              <w:rPr>
                <w:rFonts w:ascii="Times New Roman" w:hAnsi="Times New Roman" w:cs="Times New Roman"/>
                <w:b/>
                <w:bCs/>
                <w:sz w:val="20"/>
                <w:szCs w:val="20"/>
              </w:rPr>
              <w:t xml:space="preserve"> </w:t>
            </w:r>
            <w:r w:rsidRPr="00251AEF">
              <w:rPr>
                <w:rFonts w:ascii="Times New Roman" w:hAnsi="Times New Roman" w:cs="Times New Roman"/>
                <w:sz w:val="20"/>
                <w:szCs w:val="20"/>
              </w:rPr>
              <w:t>se include în formaţiile de lucru, ca executant, subordonându-se şefului de lucrare</w:t>
            </w:r>
          </w:p>
          <w:p w:rsidR="00625C54" w:rsidRPr="00251AEF" w:rsidRDefault="00625C54" w:rsidP="00625C54">
            <w:pPr>
              <w:rPr>
                <w:rFonts w:ascii="Times New Roman" w:hAnsi="Times New Roman" w:cs="Times New Roman"/>
                <w:bCs/>
                <w:sz w:val="20"/>
                <w:szCs w:val="20"/>
              </w:rPr>
            </w:pPr>
            <w:r w:rsidRPr="00251AEF">
              <w:rPr>
                <w:rFonts w:ascii="Times New Roman" w:hAnsi="Times New Roman" w:cs="Times New Roman"/>
                <w:bCs/>
                <w:i/>
                <w:sz w:val="20"/>
                <w:szCs w:val="20"/>
              </w:rPr>
              <w:t>Corectura necesara, eroare de renumerotare</w:t>
            </w:r>
            <w:r w:rsidRPr="00251AEF">
              <w:rPr>
                <w:rFonts w:ascii="Times New Roman" w:hAnsi="Times New Roman" w:cs="Times New Roman"/>
                <w:bCs/>
                <w:sz w:val="20"/>
                <w:szCs w:val="20"/>
              </w:rPr>
              <w:t>.</w:t>
            </w:r>
          </w:p>
        </w:tc>
        <w:tc>
          <w:tcPr>
            <w:tcW w:w="2790" w:type="dxa"/>
          </w:tcPr>
          <w:p w:rsidR="00625C54" w:rsidRPr="007C791E" w:rsidRDefault="00625C54" w:rsidP="00625C54">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625C54" w:rsidRPr="00E122DA" w:rsidTr="001A5173">
        <w:tc>
          <w:tcPr>
            <w:tcW w:w="720" w:type="dxa"/>
          </w:tcPr>
          <w:p w:rsidR="00625C54" w:rsidRDefault="002A1F2F" w:rsidP="00625C54">
            <w:pPr>
              <w:rPr>
                <w:rFonts w:ascii="Times New Roman" w:hAnsi="Times New Roman" w:cs="Times New Roman"/>
                <w:sz w:val="24"/>
                <w:szCs w:val="24"/>
              </w:rPr>
            </w:pPr>
            <w:r>
              <w:rPr>
                <w:rFonts w:ascii="Times New Roman" w:hAnsi="Times New Roman" w:cs="Times New Roman"/>
                <w:sz w:val="24"/>
                <w:szCs w:val="24"/>
              </w:rPr>
              <w:t>65</w:t>
            </w:r>
          </w:p>
        </w:tc>
        <w:tc>
          <w:tcPr>
            <w:tcW w:w="1440" w:type="dxa"/>
          </w:tcPr>
          <w:p w:rsidR="00F14F01" w:rsidRDefault="00625C54" w:rsidP="00625C54">
            <w:pPr>
              <w:rPr>
                <w:rFonts w:ascii="Times New Roman" w:hAnsi="Times New Roman" w:cs="Times New Roman"/>
                <w:b/>
                <w:sz w:val="20"/>
                <w:szCs w:val="20"/>
              </w:rPr>
            </w:pPr>
            <w:r>
              <w:rPr>
                <w:rFonts w:ascii="Times New Roman" w:hAnsi="Times New Roman" w:cs="Times New Roman"/>
                <w:b/>
                <w:sz w:val="20"/>
                <w:szCs w:val="20"/>
              </w:rPr>
              <w:t>Norm</w:t>
            </w:r>
            <w:r w:rsidRPr="006830EA">
              <w:rPr>
                <w:rFonts w:ascii="Times New Roman" w:hAnsi="Times New Roman" w:cs="Times New Roman"/>
                <w:b/>
                <w:sz w:val="20"/>
                <w:szCs w:val="20"/>
              </w:rPr>
              <w:t>ă</w:t>
            </w:r>
          </w:p>
          <w:p w:rsidR="00625C54" w:rsidRPr="00257928" w:rsidRDefault="00625C54" w:rsidP="00625C54">
            <w:pPr>
              <w:rPr>
                <w:rFonts w:ascii="Times New Roman" w:hAnsi="Times New Roman" w:cs="Times New Roman"/>
                <w:b/>
                <w:sz w:val="20"/>
                <w:szCs w:val="20"/>
              </w:rPr>
            </w:pPr>
            <w:r>
              <w:rPr>
                <w:rFonts w:ascii="Times New Roman" w:hAnsi="Times New Roman" w:cs="Times New Roman"/>
                <w:b/>
                <w:sz w:val="20"/>
                <w:szCs w:val="20"/>
              </w:rPr>
              <w:t xml:space="preserve"> </w:t>
            </w:r>
            <w:r w:rsidRPr="00257928">
              <w:rPr>
                <w:rFonts w:ascii="Times New Roman" w:hAnsi="Times New Roman" w:cs="Times New Roman"/>
                <w:b/>
                <w:sz w:val="20"/>
                <w:szCs w:val="20"/>
              </w:rPr>
              <w:t>Art.42</w:t>
            </w:r>
          </w:p>
          <w:p w:rsidR="00625C54" w:rsidRPr="00257928" w:rsidRDefault="00625C54" w:rsidP="00625C54">
            <w:pPr>
              <w:rPr>
                <w:rFonts w:ascii="Times New Roman" w:hAnsi="Times New Roman" w:cs="Times New Roman"/>
                <w:b/>
                <w:sz w:val="20"/>
                <w:szCs w:val="20"/>
              </w:rPr>
            </w:pPr>
            <w:r w:rsidRPr="00257928">
              <w:rPr>
                <w:rFonts w:ascii="Times New Roman" w:hAnsi="Times New Roman" w:cs="Times New Roman"/>
                <w:b/>
                <w:sz w:val="20"/>
                <w:szCs w:val="20"/>
              </w:rPr>
              <w:t>alin. 1</w:t>
            </w:r>
            <w:r w:rsidR="00F14F01">
              <w:rPr>
                <w:rFonts w:ascii="Times New Roman" w:hAnsi="Times New Roman" w:cs="Times New Roman"/>
                <w:b/>
                <w:sz w:val="20"/>
                <w:szCs w:val="20"/>
              </w:rPr>
              <w:t>,</w:t>
            </w:r>
            <w:r w:rsidRPr="00257928">
              <w:rPr>
                <w:rFonts w:ascii="Times New Roman" w:hAnsi="Times New Roman" w:cs="Times New Roman"/>
                <w:b/>
                <w:sz w:val="20"/>
                <w:szCs w:val="20"/>
              </w:rPr>
              <w:t>alin.8</w:t>
            </w:r>
          </w:p>
          <w:p w:rsidR="00625C54" w:rsidRPr="00257928" w:rsidRDefault="00F14F01" w:rsidP="00625C54">
            <w:pPr>
              <w:rPr>
                <w:rFonts w:ascii="Times New Roman" w:hAnsi="Times New Roman" w:cs="Times New Roman"/>
                <w:b/>
                <w:sz w:val="20"/>
                <w:szCs w:val="20"/>
              </w:rPr>
            </w:pPr>
            <w:r>
              <w:rPr>
                <w:rFonts w:ascii="Times New Roman" w:hAnsi="Times New Roman" w:cs="Times New Roman"/>
                <w:b/>
                <w:sz w:val="20"/>
                <w:szCs w:val="20"/>
              </w:rPr>
              <w:t xml:space="preserve"> </w:t>
            </w:r>
            <w:r w:rsidRPr="00F14F01">
              <w:rPr>
                <w:rFonts w:ascii="Times New Roman" w:hAnsi="Times New Roman"/>
                <w:b/>
                <w:sz w:val="20"/>
                <w:szCs w:val="20"/>
              </w:rPr>
              <w:t>ş</w:t>
            </w:r>
            <w:r>
              <w:rPr>
                <w:rFonts w:ascii="Times New Roman" w:hAnsi="Times New Roman" w:cs="Times New Roman"/>
                <w:b/>
                <w:sz w:val="20"/>
                <w:szCs w:val="20"/>
              </w:rPr>
              <w:t xml:space="preserve">i </w:t>
            </w:r>
            <w:r w:rsidR="00625C54" w:rsidRPr="00257928">
              <w:rPr>
                <w:rFonts w:ascii="Times New Roman" w:hAnsi="Times New Roman" w:cs="Times New Roman"/>
                <w:b/>
                <w:sz w:val="20"/>
                <w:szCs w:val="20"/>
              </w:rPr>
              <w:t>alin.9</w:t>
            </w:r>
            <w:r>
              <w:rPr>
                <w:rFonts w:ascii="Times New Roman" w:hAnsi="Times New Roman" w:cs="Times New Roman"/>
                <w:b/>
                <w:sz w:val="20"/>
                <w:szCs w:val="20"/>
              </w:rPr>
              <w:t xml:space="preserve"> </w:t>
            </w:r>
          </w:p>
        </w:tc>
        <w:tc>
          <w:tcPr>
            <w:tcW w:w="1530" w:type="dxa"/>
          </w:tcPr>
          <w:p w:rsidR="00625C54" w:rsidRPr="003F5196" w:rsidRDefault="00625C54" w:rsidP="00625C54">
            <w:pPr>
              <w:rPr>
                <w:rFonts w:ascii="Times New Roman" w:hAnsi="Times New Roman" w:cs="Times New Roman"/>
                <w:b/>
                <w:sz w:val="20"/>
                <w:szCs w:val="20"/>
              </w:rPr>
            </w:pPr>
            <w:r w:rsidRPr="003F5196">
              <w:rPr>
                <w:rFonts w:ascii="Times New Roman" w:hAnsi="Times New Roman" w:cs="Times New Roman"/>
                <w:b/>
                <w:sz w:val="20"/>
                <w:szCs w:val="20"/>
              </w:rPr>
              <w:t>DELGAZ GRID</w:t>
            </w:r>
          </w:p>
        </w:tc>
        <w:tc>
          <w:tcPr>
            <w:tcW w:w="4410" w:type="dxa"/>
          </w:tcPr>
          <w:p w:rsidR="00625C54" w:rsidRPr="0032050D" w:rsidRDefault="00625C54" w:rsidP="00625C54">
            <w:pPr>
              <w:rPr>
                <w:rFonts w:ascii="Times New Roman" w:hAnsi="Times New Roman" w:cs="Times New Roman"/>
                <w:sz w:val="20"/>
                <w:szCs w:val="20"/>
              </w:rPr>
            </w:pPr>
            <w:r w:rsidRPr="0032050D">
              <w:rPr>
                <w:rFonts w:ascii="Times New Roman" w:hAnsi="Times New Roman" w:cs="Times New Roman"/>
                <w:bCs/>
                <w:sz w:val="20"/>
                <w:szCs w:val="20"/>
              </w:rPr>
              <w:t>Art.42 – (1)</w:t>
            </w:r>
            <w:r w:rsidRPr="0032050D">
              <w:rPr>
                <w:rFonts w:ascii="Times New Roman" w:hAnsi="Times New Roman" w:cs="Times New Roman"/>
                <w:sz w:val="20"/>
                <w:szCs w:val="20"/>
              </w:rPr>
              <w:t xml:space="preserve"> Mijloacele de protecţie, sculele, dispozitivele şi echipamente de muncă utilizate pentru LST în instalații electrice de  joasă tensiune, trebuie să respecte cerinţe similare cu cele prevăzute  la art. 29 alin. (1) – alin. (3).</w:t>
            </w:r>
          </w:p>
          <w:p w:rsidR="00625C54" w:rsidRDefault="00625C54" w:rsidP="00625C54">
            <w:pPr>
              <w:rPr>
                <w:rFonts w:ascii="Times New Roman" w:hAnsi="Times New Roman" w:cs="Times New Roman"/>
                <w:sz w:val="20"/>
                <w:szCs w:val="20"/>
              </w:rPr>
            </w:pPr>
            <w:r w:rsidRPr="0032050D">
              <w:rPr>
                <w:rFonts w:ascii="Times New Roman" w:hAnsi="Times New Roman" w:cs="Times New Roman"/>
                <w:sz w:val="20"/>
                <w:szCs w:val="20"/>
              </w:rPr>
              <w:t>...</w:t>
            </w:r>
          </w:p>
          <w:p w:rsidR="00625C54" w:rsidRPr="0032050D" w:rsidRDefault="00625C54" w:rsidP="00625C54">
            <w:pPr>
              <w:rPr>
                <w:rFonts w:ascii="Times New Roman" w:hAnsi="Times New Roman" w:cs="Times New Roman"/>
                <w:sz w:val="20"/>
                <w:szCs w:val="20"/>
              </w:rPr>
            </w:pPr>
          </w:p>
          <w:p w:rsidR="00625C54" w:rsidRDefault="00625C54" w:rsidP="00625C54">
            <w:pPr>
              <w:rPr>
                <w:rFonts w:ascii="Times New Roman" w:hAnsi="Times New Roman" w:cs="Times New Roman"/>
                <w:sz w:val="20"/>
                <w:szCs w:val="20"/>
              </w:rPr>
            </w:pPr>
            <w:r w:rsidRPr="0032050D">
              <w:rPr>
                <w:rFonts w:ascii="Times New Roman" w:hAnsi="Times New Roman" w:cs="Times New Roman"/>
                <w:sz w:val="20"/>
                <w:szCs w:val="20"/>
              </w:rPr>
              <w:t>(8) Mijloacele de protecţie, sculele şi dispozitivele electroizolante utilizate pentru LST la joasă tensiune se verifică/încearcă periodic, se  ambalează, păstrează, transportă, intreţin, reconditionează şi manipulează</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în condiţii similare celor</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utilizate pentru LST la medie/</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înaltă tensiune,</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în conformitate cu prevederile at. 29 alin. (9) – alin.(14).</w:t>
            </w:r>
          </w:p>
          <w:p w:rsidR="00625C54" w:rsidRPr="0032050D" w:rsidRDefault="00625C54" w:rsidP="00625C54">
            <w:pPr>
              <w:rPr>
                <w:rFonts w:ascii="Times New Roman" w:hAnsi="Times New Roman" w:cs="Times New Roman"/>
                <w:sz w:val="20"/>
                <w:szCs w:val="20"/>
              </w:rPr>
            </w:pPr>
          </w:p>
          <w:p w:rsidR="00625C54" w:rsidRPr="0032050D" w:rsidRDefault="00625C54" w:rsidP="00625C54">
            <w:pPr>
              <w:rPr>
                <w:rFonts w:ascii="Times New Roman" w:hAnsi="Times New Roman" w:cs="Times New Roman"/>
                <w:bCs/>
                <w:sz w:val="20"/>
                <w:szCs w:val="20"/>
              </w:rPr>
            </w:pPr>
            <w:r w:rsidRPr="0032050D">
              <w:rPr>
                <w:rFonts w:ascii="Times New Roman" w:hAnsi="Times New Roman" w:cs="Times New Roman"/>
                <w:sz w:val="20"/>
                <w:szCs w:val="20"/>
              </w:rPr>
              <w:t xml:space="preserve">(9) </w:t>
            </w:r>
            <w:r w:rsidRPr="0032050D">
              <w:rPr>
                <w:rFonts w:ascii="Times New Roman" w:hAnsi="Times New Roman" w:cs="Times New Roman"/>
                <w:bCs/>
                <w:sz w:val="20"/>
                <w:szCs w:val="20"/>
              </w:rPr>
              <w:t>Responsabilităţile şefului de lucrare şi ale electricienilor autorizaţi pentru LST la joasă  tensiune, referitoare la mijloacele de protecţie, sculele, dispozitivele şi echipamente de muncă utilizate pentru LST în instalații electrice de  joasă tensiune, sunt cele menţionate la art. 29 alin. (15) - alin. (17).</w:t>
            </w:r>
          </w:p>
        </w:tc>
        <w:tc>
          <w:tcPr>
            <w:tcW w:w="4500" w:type="dxa"/>
          </w:tcPr>
          <w:p w:rsidR="00625C54" w:rsidRPr="0032050D" w:rsidRDefault="00625C54" w:rsidP="00625C54">
            <w:pPr>
              <w:rPr>
                <w:rFonts w:ascii="Times New Roman" w:hAnsi="Times New Roman" w:cs="Times New Roman"/>
                <w:sz w:val="20"/>
                <w:szCs w:val="20"/>
              </w:rPr>
            </w:pPr>
            <w:r w:rsidRPr="0032050D">
              <w:rPr>
                <w:rFonts w:ascii="Times New Roman" w:hAnsi="Times New Roman" w:cs="Times New Roman"/>
                <w:bCs/>
                <w:sz w:val="20"/>
                <w:szCs w:val="20"/>
              </w:rPr>
              <w:t>Art.42 – (1)</w:t>
            </w:r>
            <w:r w:rsidRPr="0032050D">
              <w:rPr>
                <w:rFonts w:ascii="Times New Roman" w:hAnsi="Times New Roman" w:cs="Times New Roman"/>
                <w:sz w:val="20"/>
                <w:szCs w:val="20"/>
              </w:rPr>
              <w:t xml:space="preserve"> Mijloacele de protecţie, sculele, dispozitivele şi echipamente de muncă utilizate pentru LST în instalații electrice de  joasă tensiune, trebuie să respecte cerinţe similare cu cele prevăzute  la art. </w:t>
            </w:r>
            <w:r w:rsidRPr="0032050D">
              <w:rPr>
                <w:rFonts w:ascii="Times New Roman" w:hAnsi="Times New Roman" w:cs="Times New Roman"/>
                <w:b/>
                <w:bCs/>
                <w:color w:val="FF0000"/>
                <w:sz w:val="20"/>
                <w:szCs w:val="20"/>
              </w:rPr>
              <w:t xml:space="preserve">28 </w:t>
            </w:r>
            <w:r w:rsidRPr="0032050D">
              <w:rPr>
                <w:rFonts w:ascii="Times New Roman" w:hAnsi="Times New Roman" w:cs="Times New Roman"/>
                <w:sz w:val="20"/>
                <w:szCs w:val="20"/>
              </w:rPr>
              <w:t>alin. (1) – alin. (3).</w:t>
            </w:r>
          </w:p>
          <w:p w:rsidR="00625C54" w:rsidRPr="0032050D" w:rsidRDefault="00625C54" w:rsidP="00625C54">
            <w:pPr>
              <w:rPr>
                <w:rFonts w:ascii="Times New Roman" w:hAnsi="Times New Roman" w:cs="Times New Roman"/>
                <w:i/>
                <w:sz w:val="20"/>
                <w:szCs w:val="20"/>
              </w:rPr>
            </w:pPr>
            <w:r w:rsidRPr="0032050D">
              <w:rPr>
                <w:rFonts w:ascii="Times New Roman" w:hAnsi="Times New Roman" w:cs="Times New Roman"/>
                <w:bCs/>
                <w:i/>
                <w:sz w:val="20"/>
                <w:szCs w:val="20"/>
              </w:rPr>
              <w:t>Corectura necesara, eroare de renumerotare.</w:t>
            </w:r>
          </w:p>
          <w:p w:rsidR="00625C54" w:rsidRPr="0032050D" w:rsidRDefault="00625C54" w:rsidP="00625C54">
            <w:pPr>
              <w:rPr>
                <w:rFonts w:ascii="Times New Roman" w:hAnsi="Times New Roman" w:cs="Times New Roman"/>
                <w:sz w:val="20"/>
                <w:szCs w:val="20"/>
              </w:rPr>
            </w:pPr>
            <w:r w:rsidRPr="0032050D">
              <w:rPr>
                <w:rFonts w:ascii="Times New Roman" w:hAnsi="Times New Roman" w:cs="Times New Roman"/>
                <w:sz w:val="20"/>
                <w:szCs w:val="20"/>
              </w:rPr>
              <w:t>...</w:t>
            </w:r>
          </w:p>
          <w:p w:rsidR="00625C54" w:rsidRPr="0032050D" w:rsidRDefault="00625C54" w:rsidP="00625C54">
            <w:pPr>
              <w:rPr>
                <w:rFonts w:ascii="Times New Roman" w:hAnsi="Times New Roman" w:cs="Times New Roman"/>
                <w:sz w:val="20"/>
                <w:szCs w:val="20"/>
              </w:rPr>
            </w:pPr>
            <w:r w:rsidRPr="0032050D">
              <w:rPr>
                <w:rFonts w:ascii="Times New Roman" w:hAnsi="Times New Roman" w:cs="Times New Roman"/>
                <w:sz w:val="20"/>
                <w:szCs w:val="20"/>
              </w:rPr>
              <w:t>(8) Mijloacele de protecţie, sculele şi dispozitivele electroizolante utilizate pentru LST la joasă tensiune se verifică/încearcă periodic, se  ambalează, păstrează, transportă, intreţin, reconditionează şi manipulează</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în condiţii similare celor</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utilizate pentru LST la medie/</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înaltă tensiune,</w:t>
            </w:r>
            <w:r w:rsidRPr="0032050D">
              <w:rPr>
                <w:rFonts w:ascii="Times New Roman" w:hAnsi="Times New Roman" w:cs="Times New Roman"/>
                <w:b/>
                <w:sz w:val="20"/>
                <w:szCs w:val="20"/>
              </w:rPr>
              <w:t xml:space="preserve"> </w:t>
            </w:r>
            <w:r w:rsidRPr="0032050D">
              <w:rPr>
                <w:rFonts w:ascii="Times New Roman" w:hAnsi="Times New Roman" w:cs="Times New Roman"/>
                <w:sz w:val="20"/>
                <w:szCs w:val="20"/>
              </w:rPr>
              <w:t xml:space="preserve">în conformitate cu prevederile </w:t>
            </w:r>
            <w:r w:rsidRPr="0032050D">
              <w:rPr>
                <w:rFonts w:ascii="Times New Roman" w:hAnsi="Times New Roman" w:cs="Times New Roman"/>
                <w:b/>
                <w:bCs/>
                <w:sz w:val="20"/>
                <w:szCs w:val="20"/>
              </w:rPr>
              <w:t>art.</w:t>
            </w:r>
            <w:r w:rsidRPr="0032050D">
              <w:rPr>
                <w:rFonts w:ascii="Times New Roman" w:hAnsi="Times New Roman" w:cs="Times New Roman"/>
                <w:b/>
                <w:bCs/>
                <w:color w:val="FF0000"/>
                <w:sz w:val="20"/>
                <w:szCs w:val="20"/>
              </w:rPr>
              <w:t>28</w:t>
            </w:r>
            <w:r w:rsidRPr="0032050D">
              <w:rPr>
                <w:rFonts w:ascii="Times New Roman" w:hAnsi="Times New Roman" w:cs="Times New Roman"/>
                <w:sz w:val="20"/>
                <w:szCs w:val="20"/>
              </w:rPr>
              <w:t xml:space="preserve"> alin. (9) – alin.(14).</w:t>
            </w:r>
          </w:p>
          <w:p w:rsidR="00625C54" w:rsidRPr="0032050D" w:rsidRDefault="00625C54" w:rsidP="00625C54">
            <w:pPr>
              <w:rPr>
                <w:rFonts w:ascii="Times New Roman" w:hAnsi="Times New Roman" w:cs="Times New Roman"/>
                <w:i/>
                <w:sz w:val="20"/>
                <w:szCs w:val="20"/>
              </w:rPr>
            </w:pPr>
            <w:r w:rsidRPr="0032050D">
              <w:rPr>
                <w:rFonts w:ascii="Times New Roman" w:hAnsi="Times New Roman" w:cs="Times New Roman"/>
                <w:bCs/>
                <w:i/>
                <w:sz w:val="20"/>
                <w:szCs w:val="20"/>
              </w:rPr>
              <w:t>Corectura necesara, eroare de renumerotare.</w:t>
            </w:r>
          </w:p>
          <w:p w:rsidR="00625C54" w:rsidRPr="0032050D" w:rsidRDefault="00625C54" w:rsidP="00625C54">
            <w:pPr>
              <w:rPr>
                <w:rFonts w:ascii="Times New Roman" w:hAnsi="Times New Roman" w:cs="Times New Roman"/>
                <w:sz w:val="20"/>
                <w:szCs w:val="20"/>
              </w:rPr>
            </w:pPr>
          </w:p>
          <w:p w:rsidR="00625C54" w:rsidRDefault="00625C54" w:rsidP="00625C54">
            <w:pPr>
              <w:rPr>
                <w:rFonts w:ascii="Times New Roman" w:hAnsi="Times New Roman" w:cs="Times New Roman"/>
                <w:bCs/>
                <w:sz w:val="20"/>
                <w:szCs w:val="20"/>
              </w:rPr>
            </w:pPr>
            <w:r w:rsidRPr="0032050D">
              <w:rPr>
                <w:rFonts w:ascii="Times New Roman" w:hAnsi="Times New Roman" w:cs="Times New Roman"/>
                <w:sz w:val="20"/>
                <w:szCs w:val="20"/>
              </w:rPr>
              <w:t xml:space="preserve">(9) </w:t>
            </w:r>
            <w:r w:rsidRPr="0032050D">
              <w:rPr>
                <w:rFonts w:ascii="Times New Roman" w:hAnsi="Times New Roman" w:cs="Times New Roman"/>
                <w:bCs/>
                <w:sz w:val="20"/>
                <w:szCs w:val="20"/>
              </w:rPr>
              <w:t xml:space="preserve">Responsabilităţile şefului de lucrare şi ale electricienilor autorizaţi pentru LST la joasă  tensiune, referitoare la mijloacele de protecţie, sculele, dispozitivele şi echipamente de muncă utilizate pentru LST în instalații electrice de  joasă tensiune, sunt cele menţionate la art. </w:t>
            </w:r>
            <w:r w:rsidRPr="0032050D">
              <w:rPr>
                <w:rFonts w:ascii="Times New Roman" w:hAnsi="Times New Roman" w:cs="Times New Roman"/>
                <w:b/>
                <w:color w:val="FF0000"/>
                <w:sz w:val="20"/>
                <w:szCs w:val="20"/>
              </w:rPr>
              <w:t>28</w:t>
            </w:r>
            <w:r w:rsidRPr="0032050D">
              <w:rPr>
                <w:rFonts w:ascii="Times New Roman" w:hAnsi="Times New Roman" w:cs="Times New Roman"/>
                <w:b/>
                <w:sz w:val="20"/>
                <w:szCs w:val="20"/>
              </w:rPr>
              <w:t xml:space="preserve"> </w:t>
            </w:r>
            <w:r w:rsidRPr="0032050D">
              <w:rPr>
                <w:rFonts w:ascii="Times New Roman" w:hAnsi="Times New Roman" w:cs="Times New Roman"/>
                <w:bCs/>
                <w:sz w:val="20"/>
                <w:szCs w:val="20"/>
              </w:rPr>
              <w:t>alin. (15) - alin. (17).</w:t>
            </w:r>
          </w:p>
          <w:p w:rsidR="00625C54" w:rsidRPr="0032050D" w:rsidRDefault="00625C54" w:rsidP="00625C54">
            <w:pPr>
              <w:rPr>
                <w:rFonts w:ascii="Times New Roman" w:hAnsi="Times New Roman" w:cs="Times New Roman"/>
                <w:i/>
                <w:sz w:val="20"/>
                <w:szCs w:val="20"/>
              </w:rPr>
            </w:pPr>
            <w:r w:rsidRPr="0032050D">
              <w:rPr>
                <w:rFonts w:ascii="Times New Roman" w:hAnsi="Times New Roman" w:cs="Times New Roman"/>
                <w:bCs/>
                <w:i/>
                <w:sz w:val="20"/>
                <w:szCs w:val="20"/>
              </w:rPr>
              <w:t>Corectura necesara, eroare de renumerotare.</w:t>
            </w:r>
          </w:p>
          <w:p w:rsidR="00625C54" w:rsidRPr="0032050D" w:rsidRDefault="00625C54" w:rsidP="00625C54">
            <w:pPr>
              <w:rPr>
                <w:rFonts w:ascii="Times New Roman" w:hAnsi="Times New Roman" w:cs="Times New Roman"/>
                <w:bCs/>
                <w:sz w:val="20"/>
                <w:szCs w:val="20"/>
              </w:rPr>
            </w:pPr>
          </w:p>
        </w:tc>
        <w:tc>
          <w:tcPr>
            <w:tcW w:w="2790" w:type="dxa"/>
          </w:tcPr>
          <w:p w:rsidR="00625C54" w:rsidRPr="007C791E" w:rsidRDefault="00625C54" w:rsidP="00625C54">
            <w:pPr>
              <w:rPr>
                <w:rFonts w:ascii="Times New Roman" w:hAnsi="Times New Roman" w:cs="Times New Roman"/>
                <w:sz w:val="20"/>
                <w:szCs w:val="20"/>
              </w:rPr>
            </w:pPr>
            <w:r w:rsidRPr="00FC242D">
              <w:rPr>
                <w:rFonts w:ascii="Times New Roman" w:hAnsi="Times New Roman" w:cs="Times New Roman"/>
                <w:b/>
                <w:sz w:val="20"/>
                <w:szCs w:val="20"/>
              </w:rPr>
              <w:t>Se acceptă</w:t>
            </w:r>
          </w:p>
        </w:tc>
      </w:tr>
      <w:tr w:rsidR="00AF1C59" w:rsidRPr="00E122DA" w:rsidTr="001A5173">
        <w:tc>
          <w:tcPr>
            <w:tcW w:w="720" w:type="dxa"/>
          </w:tcPr>
          <w:p w:rsidR="00AF1C59" w:rsidRDefault="00AF1C59" w:rsidP="00AF1C59">
            <w:pPr>
              <w:rPr>
                <w:rFonts w:ascii="Times New Roman" w:hAnsi="Times New Roman" w:cs="Times New Roman"/>
                <w:sz w:val="24"/>
                <w:szCs w:val="24"/>
              </w:rPr>
            </w:pPr>
            <w:r>
              <w:rPr>
                <w:rFonts w:ascii="Times New Roman" w:hAnsi="Times New Roman" w:cs="Times New Roman"/>
                <w:sz w:val="24"/>
                <w:szCs w:val="24"/>
              </w:rPr>
              <w:t>66</w:t>
            </w:r>
          </w:p>
        </w:tc>
        <w:tc>
          <w:tcPr>
            <w:tcW w:w="1440" w:type="dxa"/>
          </w:tcPr>
          <w:p w:rsidR="00AF1C59" w:rsidRDefault="00AF1C59" w:rsidP="00AF1C59">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AF1C59" w:rsidRDefault="00AF1C59" w:rsidP="00AF1C59">
            <w:pPr>
              <w:rPr>
                <w:rFonts w:ascii="Times New Roman" w:hAnsi="Times New Roman" w:cs="Times New Roman"/>
                <w:b/>
                <w:sz w:val="20"/>
                <w:szCs w:val="20"/>
              </w:rPr>
            </w:pPr>
            <w:r w:rsidRPr="006830EA">
              <w:rPr>
                <w:rFonts w:ascii="Times New Roman" w:hAnsi="Times New Roman"/>
                <w:b/>
                <w:sz w:val="20"/>
                <w:szCs w:val="20"/>
              </w:rPr>
              <w:t xml:space="preserve"> </w:t>
            </w:r>
            <w:r w:rsidRPr="007E5B4A">
              <w:rPr>
                <w:rFonts w:ascii="Times New Roman" w:hAnsi="Times New Roman" w:cs="Times New Roman"/>
                <w:b/>
                <w:sz w:val="20"/>
                <w:szCs w:val="20"/>
              </w:rPr>
              <w:t>Art. 43</w:t>
            </w:r>
          </w:p>
          <w:p w:rsidR="00AF1C59" w:rsidRPr="007E5B4A" w:rsidRDefault="00AF1C59" w:rsidP="00AF1C59">
            <w:pPr>
              <w:rPr>
                <w:rFonts w:ascii="Times New Roman" w:hAnsi="Times New Roman" w:cs="Times New Roman"/>
                <w:b/>
                <w:sz w:val="20"/>
                <w:szCs w:val="20"/>
              </w:rPr>
            </w:pPr>
            <w:r>
              <w:rPr>
                <w:rFonts w:ascii="Times New Roman" w:hAnsi="Times New Roman" w:cs="Times New Roman"/>
                <w:b/>
                <w:sz w:val="20"/>
                <w:szCs w:val="20"/>
              </w:rPr>
              <w:t xml:space="preserve"> alin. (1)</w:t>
            </w:r>
          </w:p>
          <w:p w:rsidR="00AF1C59" w:rsidRDefault="00AF1C59" w:rsidP="00AF1C59">
            <w:pPr>
              <w:rPr>
                <w:rFonts w:ascii="Times New Roman" w:hAnsi="Times New Roman" w:cs="Times New Roman"/>
                <w:b/>
                <w:sz w:val="20"/>
                <w:szCs w:val="20"/>
              </w:rPr>
            </w:pPr>
          </w:p>
        </w:tc>
        <w:tc>
          <w:tcPr>
            <w:tcW w:w="1530" w:type="dxa"/>
          </w:tcPr>
          <w:p w:rsidR="00AF1C59" w:rsidRPr="003F5196" w:rsidRDefault="00AF1C59" w:rsidP="00AF1C59">
            <w:r w:rsidRPr="003F5196">
              <w:rPr>
                <w:rFonts w:ascii="Times New Roman" w:hAnsi="Times New Roman" w:cs="Times New Roman"/>
                <w:b/>
                <w:sz w:val="20"/>
                <w:szCs w:val="20"/>
              </w:rPr>
              <w:lastRenderedPageBreak/>
              <w:t xml:space="preserve">CNTEE Transelectrica SA </w:t>
            </w:r>
          </w:p>
        </w:tc>
        <w:tc>
          <w:tcPr>
            <w:tcW w:w="4410" w:type="dxa"/>
          </w:tcPr>
          <w:p w:rsidR="00AF1C59" w:rsidRPr="001E4C0A" w:rsidRDefault="00AF1C59" w:rsidP="00AF1C59">
            <w:pPr>
              <w:rPr>
                <w:rFonts w:ascii="Times New Roman" w:hAnsi="Times New Roman" w:cs="Times New Roman"/>
                <w:color w:val="000000"/>
                <w:sz w:val="20"/>
                <w:szCs w:val="20"/>
              </w:rPr>
            </w:pPr>
            <w:r w:rsidRPr="001E4C0A">
              <w:rPr>
                <w:rFonts w:ascii="Times New Roman" w:hAnsi="Times New Roman" w:cs="Times New Roman"/>
                <w:color w:val="000000"/>
                <w:sz w:val="20"/>
                <w:szCs w:val="20"/>
              </w:rPr>
              <w:t xml:space="preserve">(1) LST în instalaţiile electrice de joasă tensiune se pot executa  în baza ITI LST-JT sau AS. </w:t>
            </w:r>
          </w:p>
          <w:p w:rsidR="00AF1C59" w:rsidRPr="001E4C0A" w:rsidRDefault="00AF1C59" w:rsidP="00AF1C59">
            <w:pPr>
              <w:rPr>
                <w:rFonts w:ascii="Times New Roman" w:hAnsi="Times New Roman" w:cs="Times New Roman"/>
                <w:bCs/>
                <w:sz w:val="20"/>
                <w:szCs w:val="20"/>
              </w:rPr>
            </w:pPr>
          </w:p>
        </w:tc>
        <w:tc>
          <w:tcPr>
            <w:tcW w:w="4500" w:type="dxa"/>
          </w:tcPr>
          <w:p w:rsidR="00AF1C59" w:rsidRPr="001E4C0A" w:rsidRDefault="00AF1C59" w:rsidP="00AF1C59">
            <w:pPr>
              <w:rPr>
                <w:rFonts w:ascii="Times New Roman" w:hAnsi="Times New Roman" w:cs="Times New Roman"/>
                <w:color w:val="000000"/>
                <w:sz w:val="20"/>
                <w:szCs w:val="20"/>
              </w:rPr>
            </w:pPr>
            <w:r w:rsidRPr="001E4C0A">
              <w:rPr>
                <w:rFonts w:ascii="Times New Roman" w:hAnsi="Times New Roman" w:cs="Times New Roman"/>
                <w:color w:val="000000"/>
                <w:sz w:val="20"/>
                <w:szCs w:val="20"/>
              </w:rPr>
              <w:t xml:space="preserve">(1)LST în instalaţiile electrice de joasă tensiune se pot executa  în baza </w:t>
            </w:r>
            <w:r w:rsidRPr="001E4C0A">
              <w:rPr>
                <w:rFonts w:ascii="Times New Roman" w:hAnsi="Times New Roman" w:cs="Times New Roman"/>
                <w:b/>
                <w:bCs/>
                <w:color w:val="000000"/>
                <w:sz w:val="20"/>
                <w:szCs w:val="20"/>
              </w:rPr>
              <w:t>ITI-LST</w:t>
            </w:r>
            <w:r w:rsidRPr="001E4C0A">
              <w:rPr>
                <w:rFonts w:ascii="Times New Roman" w:hAnsi="Times New Roman" w:cs="Times New Roman"/>
                <w:color w:val="000000"/>
                <w:sz w:val="20"/>
                <w:szCs w:val="20"/>
              </w:rPr>
              <w:t xml:space="preserve"> sau AS. </w:t>
            </w:r>
          </w:p>
          <w:p w:rsidR="00AF1C59" w:rsidRPr="001E4C0A" w:rsidRDefault="00AF1C59" w:rsidP="00AF1C59">
            <w:pPr>
              <w:rPr>
                <w:rFonts w:ascii="Times New Roman" w:hAnsi="Times New Roman" w:cs="Times New Roman"/>
                <w:color w:val="000000"/>
                <w:sz w:val="20"/>
                <w:szCs w:val="20"/>
              </w:rPr>
            </w:pPr>
            <w:r w:rsidRPr="001E4C0A">
              <w:rPr>
                <w:rFonts w:ascii="Times New Roman" w:hAnsi="Times New Roman" w:cs="Times New Roman"/>
                <w:color w:val="000000"/>
                <w:sz w:val="20"/>
                <w:szCs w:val="20"/>
              </w:rPr>
              <w:t xml:space="preserve">Nu este nici necesară, nici utilă abrevierea JT pentru </w:t>
            </w:r>
            <w:r w:rsidRPr="001E4C0A">
              <w:rPr>
                <w:rFonts w:ascii="Times New Roman" w:hAnsi="Times New Roman" w:cs="Times New Roman"/>
                <w:color w:val="000000"/>
                <w:sz w:val="20"/>
                <w:szCs w:val="20"/>
              </w:rPr>
              <w:lastRenderedPageBreak/>
              <w:t>ca ITI LST se refera numai la JT.</w:t>
            </w:r>
          </w:p>
          <w:p w:rsidR="00AF1C59" w:rsidRPr="001E4C0A" w:rsidRDefault="00AF1C59" w:rsidP="00AF1C59">
            <w:pPr>
              <w:rPr>
                <w:rFonts w:ascii="Times New Roman" w:hAnsi="Times New Roman" w:cs="Times New Roman"/>
                <w:bCs/>
                <w:sz w:val="20"/>
                <w:szCs w:val="20"/>
              </w:rPr>
            </w:pPr>
            <w:r w:rsidRPr="001E4C0A">
              <w:rPr>
                <w:rFonts w:ascii="Times New Roman" w:hAnsi="Times New Roman" w:cs="Times New Roman"/>
                <w:color w:val="000000"/>
                <w:sz w:val="20"/>
                <w:szCs w:val="20"/>
              </w:rPr>
              <w:t>Observație valabilă pentru tot capitolul</w:t>
            </w:r>
          </w:p>
        </w:tc>
        <w:tc>
          <w:tcPr>
            <w:tcW w:w="2790" w:type="dxa"/>
          </w:tcPr>
          <w:p w:rsidR="00AF1C59" w:rsidRPr="007C791E" w:rsidRDefault="00AF1C59" w:rsidP="00AF1C59">
            <w:pPr>
              <w:rPr>
                <w:rFonts w:ascii="Times New Roman" w:hAnsi="Times New Roman" w:cs="Times New Roman"/>
                <w:sz w:val="20"/>
                <w:szCs w:val="20"/>
              </w:rPr>
            </w:pPr>
            <w:r w:rsidRPr="00FC242D">
              <w:rPr>
                <w:rFonts w:ascii="Times New Roman" w:hAnsi="Times New Roman" w:cs="Times New Roman"/>
                <w:b/>
                <w:sz w:val="20"/>
                <w:szCs w:val="20"/>
              </w:rPr>
              <w:lastRenderedPageBreak/>
              <w:t>Se acceptă</w:t>
            </w:r>
          </w:p>
        </w:tc>
      </w:tr>
      <w:tr w:rsidR="009013BD" w:rsidRPr="00E122DA" w:rsidTr="001A5173">
        <w:tc>
          <w:tcPr>
            <w:tcW w:w="720" w:type="dxa"/>
          </w:tcPr>
          <w:p w:rsidR="009013BD" w:rsidRDefault="002A1F2F" w:rsidP="009013BD">
            <w:pPr>
              <w:rPr>
                <w:rFonts w:ascii="Times New Roman" w:hAnsi="Times New Roman" w:cs="Times New Roman"/>
                <w:sz w:val="24"/>
                <w:szCs w:val="24"/>
              </w:rPr>
            </w:pPr>
            <w:r>
              <w:rPr>
                <w:rFonts w:ascii="Times New Roman" w:hAnsi="Times New Roman" w:cs="Times New Roman"/>
                <w:sz w:val="24"/>
                <w:szCs w:val="24"/>
              </w:rPr>
              <w:lastRenderedPageBreak/>
              <w:t>67</w:t>
            </w:r>
          </w:p>
        </w:tc>
        <w:tc>
          <w:tcPr>
            <w:tcW w:w="1440" w:type="dxa"/>
          </w:tcPr>
          <w:p w:rsidR="00F14F01" w:rsidRDefault="009013BD" w:rsidP="009013BD">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9013BD" w:rsidP="009013BD">
            <w:pPr>
              <w:rPr>
                <w:rFonts w:ascii="Times New Roman" w:hAnsi="Times New Roman" w:cs="Times New Roman"/>
                <w:b/>
                <w:sz w:val="20"/>
                <w:szCs w:val="20"/>
              </w:rPr>
            </w:pPr>
            <w:r w:rsidRPr="006830EA">
              <w:rPr>
                <w:rFonts w:ascii="Times New Roman" w:hAnsi="Times New Roman"/>
                <w:b/>
                <w:sz w:val="20"/>
                <w:szCs w:val="20"/>
              </w:rPr>
              <w:t xml:space="preserve"> </w:t>
            </w:r>
            <w:r w:rsidRPr="007E5B4A">
              <w:rPr>
                <w:rFonts w:ascii="Times New Roman" w:hAnsi="Times New Roman" w:cs="Times New Roman"/>
                <w:b/>
                <w:sz w:val="20"/>
                <w:szCs w:val="20"/>
              </w:rPr>
              <w:t>Art. 43</w:t>
            </w:r>
            <w:r>
              <w:rPr>
                <w:rFonts w:ascii="Times New Roman" w:hAnsi="Times New Roman" w:cs="Times New Roman"/>
                <w:b/>
                <w:sz w:val="20"/>
                <w:szCs w:val="20"/>
              </w:rPr>
              <w:t xml:space="preserve"> </w:t>
            </w:r>
          </w:p>
          <w:p w:rsidR="009013BD" w:rsidRPr="007E5B4A" w:rsidRDefault="009013BD" w:rsidP="009013BD">
            <w:pPr>
              <w:rPr>
                <w:rFonts w:ascii="Times New Roman" w:hAnsi="Times New Roman" w:cs="Times New Roman"/>
                <w:b/>
                <w:sz w:val="20"/>
                <w:szCs w:val="20"/>
              </w:rPr>
            </w:pPr>
            <w:r>
              <w:rPr>
                <w:rFonts w:ascii="Times New Roman" w:hAnsi="Times New Roman" w:cs="Times New Roman"/>
                <w:b/>
                <w:sz w:val="20"/>
                <w:szCs w:val="20"/>
              </w:rPr>
              <w:t>alin. (1)</w:t>
            </w:r>
          </w:p>
          <w:p w:rsidR="009013BD" w:rsidRDefault="009013BD" w:rsidP="009013BD">
            <w:pPr>
              <w:rPr>
                <w:rFonts w:ascii="Times New Roman" w:hAnsi="Times New Roman" w:cs="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9013BD" w:rsidRPr="003F5196" w:rsidRDefault="009013BD" w:rsidP="009013BD">
            <w:r w:rsidRPr="003F5196">
              <w:rPr>
                <w:rFonts w:ascii="Times New Roman" w:hAnsi="Times New Roman" w:cs="Times New Roman"/>
                <w:b/>
                <w:sz w:val="20"/>
                <w:szCs w:val="20"/>
              </w:rPr>
              <w:t xml:space="preserve"> </w:t>
            </w:r>
          </w:p>
        </w:tc>
        <w:tc>
          <w:tcPr>
            <w:tcW w:w="4410" w:type="dxa"/>
          </w:tcPr>
          <w:p w:rsidR="001E4C0A" w:rsidRPr="001E4C0A" w:rsidRDefault="001E4C0A" w:rsidP="001E4C0A">
            <w:pPr>
              <w:rPr>
                <w:rFonts w:ascii="Times New Roman" w:hAnsi="Times New Roman" w:cs="Times New Roman"/>
                <w:color w:val="000000"/>
                <w:sz w:val="20"/>
                <w:szCs w:val="20"/>
              </w:rPr>
            </w:pPr>
            <w:r w:rsidRPr="001E4C0A">
              <w:rPr>
                <w:rFonts w:ascii="Times New Roman" w:hAnsi="Times New Roman" w:cs="Times New Roman"/>
                <w:color w:val="000000"/>
                <w:sz w:val="20"/>
                <w:szCs w:val="20"/>
              </w:rPr>
              <w:t xml:space="preserve">(1) LST în instalaţiile electrice de joasă tensiune se pot executa  în baza ITI LST-JT sau AS. </w:t>
            </w:r>
          </w:p>
          <w:p w:rsidR="009013BD" w:rsidRPr="001E4C0A" w:rsidRDefault="009013BD" w:rsidP="009013BD">
            <w:pPr>
              <w:rPr>
                <w:rFonts w:ascii="Times New Roman" w:hAnsi="Times New Roman" w:cs="Times New Roman"/>
                <w:bCs/>
                <w:sz w:val="20"/>
                <w:szCs w:val="20"/>
              </w:rPr>
            </w:pPr>
          </w:p>
        </w:tc>
        <w:tc>
          <w:tcPr>
            <w:tcW w:w="4500" w:type="dxa"/>
          </w:tcPr>
          <w:p w:rsidR="001E4C0A" w:rsidRPr="001E4C0A" w:rsidRDefault="001E4C0A" w:rsidP="001E4C0A">
            <w:pPr>
              <w:rPr>
                <w:rFonts w:ascii="Times New Roman" w:hAnsi="Times New Roman" w:cs="Times New Roman"/>
                <w:color w:val="000000"/>
                <w:sz w:val="20"/>
                <w:szCs w:val="20"/>
              </w:rPr>
            </w:pPr>
            <w:r w:rsidRPr="001E4C0A">
              <w:rPr>
                <w:rFonts w:ascii="Times New Roman" w:hAnsi="Times New Roman" w:cs="Times New Roman"/>
                <w:color w:val="000000"/>
                <w:sz w:val="20"/>
                <w:szCs w:val="20"/>
              </w:rPr>
              <w:t xml:space="preserve">(1)LST în instalaţiile electrice de joasă tensiune se pot executa  în baza </w:t>
            </w:r>
            <w:r w:rsidRPr="001E4C0A">
              <w:rPr>
                <w:rFonts w:ascii="Times New Roman" w:hAnsi="Times New Roman" w:cs="Times New Roman"/>
                <w:b/>
                <w:bCs/>
                <w:color w:val="000000"/>
                <w:sz w:val="20"/>
                <w:szCs w:val="20"/>
              </w:rPr>
              <w:t>ITI-LST</w:t>
            </w:r>
            <w:r w:rsidRPr="001E4C0A">
              <w:rPr>
                <w:rFonts w:ascii="Times New Roman" w:hAnsi="Times New Roman" w:cs="Times New Roman"/>
                <w:color w:val="000000"/>
                <w:sz w:val="20"/>
                <w:szCs w:val="20"/>
              </w:rPr>
              <w:t xml:space="preserve"> sau AS. </w:t>
            </w:r>
          </w:p>
          <w:p w:rsidR="001E4C0A" w:rsidRPr="001E4C0A" w:rsidRDefault="001E4C0A" w:rsidP="001E4C0A">
            <w:pPr>
              <w:rPr>
                <w:rFonts w:ascii="Times New Roman" w:hAnsi="Times New Roman" w:cs="Times New Roman"/>
                <w:color w:val="000000"/>
                <w:sz w:val="20"/>
                <w:szCs w:val="20"/>
              </w:rPr>
            </w:pPr>
            <w:r w:rsidRPr="001E4C0A">
              <w:rPr>
                <w:rFonts w:ascii="Times New Roman" w:hAnsi="Times New Roman" w:cs="Times New Roman"/>
                <w:color w:val="000000"/>
                <w:sz w:val="20"/>
                <w:szCs w:val="20"/>
              </w:rPr>
              <w:t>Nu este nici necesară, nici utilă abrevierea JT pentru ca ITI LST se refera numai la JT.</w:t>
            </w:r>
          </w:p>
          <w:p w:rsidR="009013BD" w:rsidRPr="001E4C0A" w:rsidRDefault="001E4C0A" w:rsidP="001E4C0A">
            <w:pPr>
              <w:rPr>
                <w:rFonts w:ascii="Times New Roman" w:hAnsi="Times New Roman" w:cs="Times New Roman"/>
                <w:bCs/>
                <w:sz w:val="20"/>
                <w:szCs w:val="20"/>
              </w:rPr>
            </w:pPr>
            <w:r w:rsidRPr="001E4C0A">
              <w:rPr>
                <w:rFonts w:ascii="Times New Roman" w:hAnsi="Times New Roman" w:cs="Times New Roman"/>
                <w:color w:val="000000"/>
                <w:sz w:val="20"/>
                <w:szCs w:val="20"/>
              </w:rPr>
              <w:t>Observație valabilă pentru tot capitolul</w:t>
            </w:r>
          </w:p>
        </w:tc>
        <w:tc>
          <w:tcPr>
            <w:tcW w:w="2790" w:type="dxa"/>
          </w:tcPr>
          <w:p w:rsidR="009013BD" w:rsidRPr="00FC242D" w:rsidRDefault="001E4C0A" w:rsidP="009013BD">
            <w:pPr>
              <w:rPr>
                <w:rFonts w:ascii="Times New Roman" w:hAnsi="Times New Roman" w:cs="Times New Roman"/>
                <w:b/>
                <w:sz w:val="20"/>
                <w:szCs w:val="20"/>
              </w:rPr>
            </w:pPr>
            <w:r w:rsidRPr="00FC242D">
              <w:rPr>
                <w:rFonts w:ascii="Times New Roman" w:hAnsi="Times New Roman" w:cs="Times New Roman"/>
                <w:b/>
                <w:sz w:val="20"/>
                <w:szCs w:val="20"/>
              </w:rPr>
              <w:t>Se acceptă</w:t>
            </w:r>
          </w:p>
        </w:tc>
      </w:tr>
      <w:tr w:rsidR="009013BD" w:rsidRPr="00E122DA" w:rsidTr="001A5173">
        <w:tc>
          <w:tcPr>
            <w:tcW w:w="720" w:type="dxa"/>
          </w:tcPr>
          <w:p w:rsidR="009013BD" w:rsidRDefault="002A1F2F" w:rsidP="009013BD">
            <w:pPr>
              <w:rPr>
                <w:rFonts w:ascii="Times New Roman" w:hAnsi="Times New Roman" w:cs="Times New Roman"/>
                <w:sz w:val="24"/>
                <w:szCs w:val="24"/>
              </w:rPr>
            </w:pPr>
            <w:r>
              <w:rPr>
                <w:rFonts w:ascii="Times New Roman" w:hAnsi="Times New Roman" w:cs="Times New Roman"/>
                <w:sz w:val="24"/>
                <w:szCs w:val="24"/>
              </w:rPr>
              <w:t>68</w:t>
            </w:r>
          </w:p>
        </w:tc>
        <w:tc>
          <w:tcPr>
            <w:tcW w:w="1440" w:type="dxa"/>
          </w:tcPr>
          <w:p w:rsidR="00F14F01" w:rsidRDefault="009013BD" w:rsidP="009013BD">
            <w:pPr>
              <w:rPr>
                <w:rFonts w:ascii="Times New Roman" w:hAnsi="Times New Roman" w:cs="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p>
          <w:p w:rsidR="00F14F01" w:rsidRDefault="009013BD" w:rsidP="009013BD">
            <w:pPr>
              <w:rPr>
                <w:rFonts w:ascii="Times New Roman" w:hAnsi="Times New Roman" w:cs="Times New Roman"/>
                <w:b/>
                <w:sz w:val="20"/>
                <w:szCs w:val="20"/>
              </w:rPr>
            </w:pPr>
            <w:r w:rsidRPr="006830EA">
              <w:rPr>
                <w:rFonts w:ascii="Times New Roman" w:hAnsi="Times New Roman"/>
                <w:b/>
                <w:sz w:val="20"/>
                <w:szCs w:val="20"/>
              </w:rPr>
              <w:t xml:space="preserve"> </w:t>
            </w:r>
            <w:r w:rsidRPr="007E5B4A">
              <w:rPr>
                <w:rFonts w:ascii="Times New Roman" w:hAnsi="Times New Roman" w:cs="Times New Roman"/>
                <w:b/>
                <w:sz w:val="20"/>
                <w:szCs w:val="20"/>
              </w:rPr>
              <w:t>Art. 43</w:t>
            </w:r>
            <w:r>
              <w:rPr>
                <w:rFonts w:ascii="Times New Roman" w:hAnsi="Times New Roman" w:cs="Times New Roman"/>
                <w:b/>
                <w:sz w:val="20"/>
                <w:szCs w:val="20"/>
              </w:rPr>
              <w:t xml:space="preserve"> </w:t>
            </w:r>
          </w:p>
          <w:p w:rsidR="009013BD" w:rsidRPr="007E5B4A" w:rsidRDefault="009013BD" w:rsidP="009013BD">
            <w:pPr>
              <w:rPr>
                <w:rFonts w:ascii="Times New Roman" w:hAnsi="Times New Roman" w:cs="Times New Roman"/>
                <w:b/>
                <w:sz w:val="20"/>
                <w:szCs w:val="20"/>
              </w:rPr>
            </w:pPr>
            <w:r>
              <w:rPr>
                <w:rFonts w:ascii="Times New Roman" w:hAnsi="Times New Roman" w:cs="Times New Roman"/>
                <w:b/>
                <w:sz w:val="20"/>
                <w:szCs w:val="20"/>
              </w:rPr>
              <w:t>alin. (1)</w:t>
            </w:r>
          </w:p>
          <w:p w:rsidR="009013BD" w:rsidRDefault="009013BD" w:rsidP="009013BD">
            <w:pPr>
              <w:rPr>
                <w:rFonts w:ascii="Times New Roman" w:hAnsi="Times New Roman" w:cs="Times New Roman"/>
                <w:b/>
                <w:sz w:val="20"/>
                <w:szCs w:val="20"/>
              </w:rPr>
            </w:pPr>
          </w:p>
        </w:tc>
        <w:tc>
          <w:tcPr>
            <w:tcW w:w="1530" w:type="dxa"/>
          </w:tcPr>
          <w:p w:rsidR="009013BD" w:rsidRPr="003F5196" w:rsidRDefault="009013BD" w:rsidP="009013BD">
            <w:r w:rsidRPr="003F5196">
              <w:rPr>
                <w:rFonts w:ascii="Times New Roman" w:hAnsi="Times New Roman" w:cs="Times New Roman"/>
                <w:b/>
                <w:sz w:val="20"/>
                <w:szCs w:val="20"/>
              </w:rPr>
              <w:t>DEER</w:t>
            </w:r>
          </w:p>
        </w:tc>
        <w:tc>
          <w:tcPr>
            <w:tcW w:w="4410" w:type="dxa"/>
          </w:tcPr>
          <w:p w:rsidR="009013BD" w:rsidRPr="007C0DA0" w:rsidRDefault="009013BD" w:rsidP="009013BD">
            <w:pPr>
              <w:pStyle w:val="BodyTextIndent"/>
              <w:tabs>
                <w:tab w:val="left" w:pos="284"/>
              </w:tabs>
              <w:spacing w:after="0"/>
              <w:ind w:left="0" w:hanging="142"/>
              <w:rPr>
                <w:rFonts w:ascii="Times New Roman" w:hAnsi="Times New Roman"/>
                <w:strike/>
                <w:sz w:val="20"/>
                <w:szCs w:val="20"/>
              </w:rPr>
            </w:pPr>
            <w:r w:rsidRPr="007C0DA0">
              <w:rPr>
                <w:rFonts w:ascii="Times New Roman" w:hAnsi="Times New Roman"/>
                <w:sz w:val="20"/>
                <w:szCs w:val="20"/>
              </w:rPr>
              <w:t xml:space="preserve"> Art. 43. – (1) LST în instalaţiile electrice de joasă tensiune se pot executa  în baza ITI LST-JT sau AS. </w:t>
            </w:r>
          </w:p>
          <w:p w:rsidR="009013BD" w:rsidRPr="007C0DA0" w:rsidRDefault="009013BD" w:rsidP="009013BD">
            <w:pPr>
              <w:ind w:hanging="142"/>
              <w:jc w:val="both"/>
              <w:rPr>
                <w:rFonts w:ascii="Times New Roman" w:hAnsi="Times New Roman"/>
                <w:sz w:val="20"/>
                <w:szCs w:val="20"/>
              </w:rPr>
            </w:pPr>
          </w:p>
        </w:tc>
        <w:tc>
          <w:tcPr>
            <w:tcW w:w="4500" w:type="dxa"/>
          </w:tcPr>
          <w:p w:rsidR="009013BD" w:rsidRPr="007C0DA0" w:rsidRDefault="009013BD" w:rsidP="009013BD">
            <w:pPr>
              <w:pStyle w:val="BodyTextIndent"/>
              <w:tabs>
                <w:tab w:val="left" w:pos="284"/>
              </w:tabs>
              <w:spacing w:after="0"/>
              <w:ind w:left="0" w:hanging="142"/>
              <w:rPr>
                <w:rFonts w:ascii="Times New Roman" w:hAnsi="Times New Roman"/>
                <w:sz w:val="20"/>
                <w:szCs w:val="20"/>
              </w:rPr>
            </w:pPr>
            <w:r w:rsidRPr="007C0DA0">
              <w:rPr>
                <w:rFonts w:ascii="Times New Roman" w:hAnsi="Times New Roman"/>
                <w:sz w:val="20"/>
                <w:szCs w:val="20"/>
              </w:rPr>
              <w:t xml:space="preserve"> Art. 43. – (1) LST în instalaţiile electrice de joasă tensiune se pot executa  în baza </w:t>
            </w:r>
            <w:r w:rsidRPr="007C0DA0">
              <w:rPr>
                <w:rFonts w:ascii="Times New Roman" w:hAnsi="Times New Roman"/>
                <w:color w:val="FF0000"/>
                <w:sz w:val="20"/>
                <w:szCs w:val="20"/>
              </w:rPr>
              <w:t xml:space="preserve">AL,  </w:t>
            </w:r>
            <w:r w:rsidRPr="007C0DA0">
              <w:rPr>
                <w:rFonts w:ascii="Times New Roman" w:hAnsi="Times New Roman"/>
                <w:sz w:val="20"/>
                <w:szCs w:val="20"/>
              </w:rPr>
              <w:t xml:space="preserve">ITI LST-JT, AS. </w:t>
            </w:r>
          </w:p>
          <w:p w:rsidR="009013BD" w:rsidRPr="00225041" w:rsidRDefault="009013BD" w:rsidP="009013BD">
            <w:pPr>
              <w:pStyle w:val="BodyTextIndent"/>
              <w:tabs>
                <w:tab w:val="left" w:pos="284"/>
              </w:tabs>
              <w:spacing w:after="0"/>
              <w:ind w:left="0" w:hanging="142"/>
              <w:rPr>
                <w:rFonts w:ascii="Times New Roman" w:hAnsi="Times New Roman"/>
                <w:i/>
                <w:strike/>
                <w:sz w:val="20"/>
                <w:szCs w:val="20"/>
              </w:rPr>
            </w:pPr>
            <w:r w:rsidRPr="007C0DA0">
              <w:rPr>
                <w:rFonts w:ascii="Times New Roman" w:hAnsi="Times New Roman"/>
              </w:rPr>
              <w:t xml:space="preserve"> </w:t>
            </w:r>
            <w:r w:rsidRPr="00225041">
              <w:rPr>
                <w:rFonts w:ascii="Times New Roman" w:hAnsi="Times New Roman"/>
                <w:i/>
                <w:sz w:val="20"/>
                <w:szCs w:val="20"/>
              </w:rPr>
              <w:t xml:space="preserve">Se consideră utilă menținerea ca formă organizatorică dat fiind că lucrările realizate pe bază de AS sau ITI sunt aprobate de conducătorul unității de exploatare și ar putea fi excluse din liste la momentul aprobarii LST  </w:t>
            </w:r>
          </w:p>
          <w:p w:rsidR="009013BD" w:rsidRPr="007C0DA0" w:rsidRDefault="009013BD" w:rsidP="009013BD">
            <w:pPr>
              <w:ind w:hanging="142"/>
              <w:jc w:val="both"/>
              <w:rPr>
                <w:rFonts w:ascii="Times New Roman" w:hAnsi="Times New Roman"/>
                <w:sz w:val="20"/>
                <w:szCs w:val="20"/>
              </w:rPr>
            </w:pPr>
          </w:p>
        </w:tc>
        <w:tc>
          <w:tcPr>
            <w:tcW w:w="2790" w:type="dxa"/>
          </w:tcPr>
          <w:p w:rsidR="009013BD" w:rsidRPr="00CA55C2" w:rsidRDefault="009013BD" w:rsidP="009013BD">
            <w:pPr>
              <w:rPr>
                <w:rFonts w:ascii="Times New Roman" w:hAnsi="Times New Roman" w:cs="Times New Roman"/>
                <w:b/>
                <w:sz w:val="20"/>
                <w:szCs w:val="20"/>
              </w:rPr>
            </w:pPr>
            <w:r w:rsidRPr="00CA55C2">
              <w:rPr>
                <w:rFonts w:ascii="Times New Roman" w:hAnsi="Times New Roman" w:cs="Times New Roman"/>
                <w:b/>
                <w:sz w:val="20"/>
                <w:szCs w:val="20"/>
              </w:rPr>
              <w:t xml:space="preserve">Nu se acceptă </w:t>
            </w:r>
          </w:p>
          <w:p w:rsidR="009013BD" w:rsidRPr="007C791E" w:rsidRDefault="009013BD" w:rsidP="009013BD">
            <w:pPr>
              <w:rPr>
                <w:rFonts w:ascii="Times New Roman" w:hAnsi="Times New Roman" w:cs="Times New Roman"/>
                <w:sz w:val="20"/>
                <w:szCs w:val="20"/>
              </w:rPr>
            </w:pPr>
            <w:r w:rsidRPr="00CA55C2">
              <w:rPr>
                <w:rFonts w:ascii="Times New Roman" w:hAnsi="Times New Roman"/>
                <w:sz w:val="20"/>
                <w:szCs w:val="20"/>
              </w:rPr>
              <w:t xml:space="preserve">Având în vedere </w:t>
            </w:r>
            <w:r w:rsidRPr="00CA55C2">
              <w:rPr>
                <w:rFonts w:ascii="Times New Roman" w:hAnsi="Times New Roman" w:cs="Times New Roman"/>
                <w:sz w:val="20"/>
                <w:szCs w:val="20"/>
              </w:rPr>
              <w:t>frecvenţa relativ  mare a lucrărilor sub tensiune  executate la joasă tensiune, introducerea AL ca formă organizatorică ar mări timpul de intervenţie cu cel alocat completării formularului. În cazul utilizării formelor organizatorice AS şi ITI LST</w:t>
            </w:r>
            <w:r>
              <w:rPr>
                <w:rFonts w:ascii="Times New Roman" w:hAnsi="Times New Roman" w:cs="Times New Roman"/>
                <w:sz w:val="20"/>
                <w:szCs w:val="20"/>
              </w:rPr>
              <w:t>-</w:t>
            </w:r>
            <w:r w:rsidRPr="00CA55C2">
              <w:rPr>
                <w:rFonts w:ascii="Times New Roman" w:hAnsi="Times New Roman" w:cs="Times New Roman"/>
                <w:sz w:val="20"/>
                <w:szCs w:val="20"/>
              </w:rPr>
              <w:t xml:space="preserve"> JT acest timp este mult diminuat.</w:t>
            </w:r>
          </w:p>
        </w:tc>
      </w:tr>
      <w:tr w:rsidR="009013BD" w:rsidRPr="00E122DA" w:rsidTr="001A5173">
        <w:tc>
          <w:tcPr>
            <w:tcW w:w="720" w:type="dxa"/>
          </w:tcPr>
          <w:p w:rsidR="009013BD" w:rsidRDefault="002A1F2F" w:rsidP="009013BD">
            <w:pPr>
              <w:rPr>
                <w:rFonts w:ascii="Times New Roman" w:hAnsi="Times New Roman" w:cs="Times New Roman"/>
                <w:sz w:val="24"/>
                <w:szCs w:val="24"/>
              </w:rPr>
            </w:pPr>
            <w:r>
              <w:rPr>
                <w:rFonts w:ascii="Times New Roman" w:hAnsi="Times New Roman" w:cs="Times New Roman"/>
                <w:sz w:val="24"/>
                <w:szCs w:val="24"/>
              </w:rPr>
              <w:t>69</w:t>
            </w:r>
          </w:p>
        </w:tc>
        <w:tc>
          <w:tcPr>
            <w:tcW w:w="1440" w:type="dxa"/>
          </w:tcPr>
          <w:p w:rsidR="00F14F01" w:rsidRDefault="009013BD" w:rsidP="009013BD">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013BD" w:rsidP="009013BD">
            <w:pPr>
              <w:rPr>
                <w:rFonts w:ascii="Times New Roman" w:hAnsi="Times New Roman" w:cs="Times New Roman"/>
                <w:b/>
                <w:sz w:val="20"/>
                <w:szCs w:val="20"/>
              </w:rPr>
            </w:pPr>
            <w:r w:rsidRPr="007E5B4A">
              <w:rPr>
                <w:rFonts w:ascii="Times New Roman" w:hAnsi="Times New Roman" w:cs="Times New Roman"/>
                <w:b/>
                <w:sz w:val="20"/>
                <w:szCs w:val="20"/>
              </w:rPr>
              <w:t>Art. 43</w:t>
            </w:r>
          </w:p>
          <w:p w:rsidR="009013BD" w:rsidRPr="007E5B4A" w:rsidRDefault="009013BD" w:rsidP="009013BD">
            <w:pPr>
              <w:rPr>
                <w:rFonts w:ascii="Times New Roman" w:hAnsi="Times New Roman" w:cs="Times New Roman"/>
                <w:b/>
                <w:sz w:val="20"/>
                <w:szCs w:val="20"/>
              </w:rPr>
            </w:pPr>
            <w:r>
              <w:rPr>
                <w:rFonts w:ascii="Times New Roman" w:hAnsi="Times New Roman" w:cs="Times New Roman"/>
                <w:b/>
                <w:sz w:val="20"/>
                <w:szCs w:val="20"/>
              </w:rPr>
              <w:t xml:space="preserve"> alin. (2)</w:t>
            </w:r>
          </w:p>
          <w:p w:rsidR="009013BD" w:rsidRDefault="009013BD" w:rsidP="009013BD">
            <w:pPr>
              <w:rPr>
                <w:rFonts w:ascii="Times New Roman" w:hAnsi="Times New Roman" w:cs="Times New Roman"/>
                <w:b/>
                <w:sz w:val="20"/>
                <w:szCs w:val="20"/>
              </w:rPr>
            </w:pPr>
          </w:p>
        </w:tc>
        <w:tc>
          <w:tcPr>
            <w:tcW w:w="1530" w:type="dxa"/>
          </w:tcPr>
          <w:p w:rsidR="009013BD" w:rsidRPr="003F5196" w:rsidRDefault="009013BD" w:rsidP="009013BD">
            <w:r w:rsidRPr="003F5196">
              <w:rPr>
                <w:rFonts w:ascii="Times New Roman" w:hAnsi="Times New Roman" w:cs="Times New Roman"/>
                <w:b/>
                <w:sz w:val="20"/>
                <w:szCs w:val="20"/>
              </w:rPr>
              <w:t>DEER</w:t>
            </w:r>
          </w:p>
        </w:tc>
        <w:tc>
          <w:tcPr>
            <w:tcW w:w="4410" w:type="dxa"/>
          </w:tcPr>
          <w:p w:rsidR="009013BD" w:rsidRPr="007C0DA0" w:rsidRDefault="009013BD" w:rsidP="009013BD">
            <w:pPr>
              <w:pStyle w:val="BodyTextIndent"/>
              <w:tabs>
                <w:tab w:val="left" w:pos="284"/>
              </w:tabs>
              <w:spacing w:after="0"/>
              <w:ind w:left="0"/>
              <w:rPr>
                <w:rFonts w:ascii="Times New Roman" w:hAnsi="Times New Roman"/>
                <w:sz w:val="20"/>
                <w:szCs w:val="20"/>
              </w:rPr>
            </w:pPr>
            <w:r w:rsidRPr="007C0DA0">
              <w:rPr>
                <w:rFonts w:ascii="Times New Roman" w:hAnsi="Times New Roman"/>
                <w:sz w:val="20"/>
                <w:szCs w:val="20"/>
              </w:rPr>
              <w:t>Art. 43. – (2) b) executantul de lucrări este un  prestator de servicii energetice care are personal autorizat pentru LST la joasă tensiune şi execută lucrări în instalaţiile electrice ale unui operator economic care  nu  are personal autorizat pentru LST la joasă tensiune; lucrarea se execută în baza ITI LST-JT, elaborate, aprobate şi însuşite de către prestatorul de servicii energetice, respectiv avizate de către operatorul economic,  dispunerea executării lucrării  realizându-se de către electricianul autorizat cu grupa a V-a aparţinând prestatorului de servicii energetice.</w:t>
            </w:r>
          </w:p>
          <w:p w:rsidR="009013BD" w:rsidRPr="007C0DA0" w:rsidRDefault="009013BD" w:rsidP="009013BD">
            <w:pPr>
              <w:pStyle w:val="BodyTextIndent"/>
              <w:tabs>
                <w:tab w:val="left" w:pos="284"/>
              </w:tabs>
              <w:spacing w:after="0"/>
              <w:ind w:left="0" w:hanging="142"/>
              <w:rPr>
                <w:rFonts w:ascii="Times New Roman" w:hAnsi="Times New Roman"/>
                <w:sz w:val="20"/>
                <w:szCs w:val="20"/>
              </w:rPr>
            </w:pPr>
          </w:p>
        </w:tc>
        <w:tc>
          <w:tcPr>
            <w:tcW w:w="4500" w:type="dxa"/>
          </w:tcPr>
          <w:p w:rsidR="009013BD" w:rsidRDefault="009013BD" w:rsidP="009013BD">
            <w:pPr>
              <w:pStyle w:val="BodyTextIndent"/>
              <w:tabs>
                <w:tab w:val="left" w:pos="284"/>
              </w:tabs>
              <w:spacing w:after="0"/>
              <w:ind w:left="0"/>
              <w:rPr>
                <w:rFonts w:ascii="Times New Roman" w:hAnsi="Times New Roman"/>
                <w:sz w:val="20"/>
                <w:szCs w:val="20"/>
              </w:rPr>
            </w:pPr>
            <w:r w:rsidRPr="007C0DA0">
              <w:rPr>
                <w:rFonts w:ascii="Times New Roman" w:hAnsi="Times New Roman"/>
                <w:sz w:val="20"/>
                <w:szCs w:val="20"/>
              </w:rPr>
              <w:t xml:space="preserve">Art. 43. – (2) b) executantul de lucrări este un  prestator de servicii energetice care are personal autorizat pentru LST la joasă tensiune şi execută lucrări în instalaţiile electrice ale unui operator economic care  nu  are personal autorizat pentru LST la joasă tensiune; lucrarea se execută în baza ITI LST-JT, elaborate, aprobate şi însuşite de către prestatorul de servicii energetice, respectiv avizate de către operatorul economic,  dispunerea executării lucrării  realizându-se de către electricianul autorizat cu grupa a V-a aparţinând prestatorului de servicii energetice, </w:t>
            </w:r>
            <w:r w:rsidRPr="007C0DA0">
              <w:rPr>
                <w:rFonts w:ascii="Times New Roman" w:hAnsi="Times New Roman"/>
                <w:color w:val="FF0000"/>
                <w:sz w:val="20"/>
                <w:szCs w:val="20"/>
              </w:rPr>
              <w:t>care încheie convenție cu operatorul economic deținător al instalațiilor</w:t>
            </w:r>
            <w:r w:rsidRPr="007C0DA0">
              <w:rPr>
                <w:rFonts w:ascii="Times New Roman" w:hAnsi="Times New Roman"/>
                <w:sz w:val="20"/>
                <w:szCs w:val="20"/>
              </w:rPr>
              <w:t xml:space="preserve"> </w:t>
            </w:r>
          </w:p>
          <w:p w:rsidR="009013BD" w:rsidRPr="00225041" w:rsidRDefault="009013BD" w:rsidP="009013BD">
            <w:pPr>
              <w:pStyle w:val="BodyTextIndent"/>
              <w:tabs>
                <w:tab w:val="left" w:pos="284"/>
              </w:tabs>
              <w:spacing w:after="0"/>
              <w:ind w:left="0"/>
              <w:rPr>
                <w:rFonts w:ascii="Times New Roman" w:hAnsi="Times New Roman"/>
                <w:i/>
                <w:sz w:val="20"/>
                <w:szCs w:val="20"/>
              </w:rPr>
            </w:pPr>
            <w:r w:rsidRPr="00225041">
              <w:rPr>
                <w:rFonts w:ascii="Times New Roman" w:hAnsi="Times New Roman"/>
                <w:i/>
                <w:sz w:val="20"/>
                <w:szCs w:val="20"/>
              </w:rPr>
              <w:t>Menționare cadru contractual</w:t>
            </w:r>
          </w:p>
        </w:tc>
        <w:tc>
          <w:tcPr>
            <w:tcW w:w="2790" w:type="dxa"/>
          </w:tcPr>
          <w:p w:rsidR="009013BD" w:rsidRDefault="009013BD" w:rsidP="009013BD">
            <w:pPr>
              <w:rPr>
                <w:rFonts w:ascii="Times New Roman" w:hAnsi="Times New Roman" w:cs="Times New Roman"/>
                <w:b/>
                <w:sz w:val="20"/>
                <w:szCs w:val="20"/>
              </w:rPr>
            </w:pPr>
            <w:r>
              <w:rPr>
                <w:rFonts w:ascii="Times New Roman" w:hAnsi="Times New Roman" w:cs="Times New Roman"/>
                <w:b/>
                <w:sz w:val="20"/>
                <w:szCs w:val="20"/>
              </w:rPr>
              <w:t>Nu s</w:t>
            </w:r>
            <w:r w:rsidRPr="00FC242D">
              <w:rPr>
                <w:rFonts w:ascii="Times New Roman" w:hAnsi="Times New Roman" w:cs="Times New Roman"/>
                <w:b/>
                <w:sz w:val="20"/>
                <w:szCs w:val="20"/>
              </w:rPr>
              <w:t>e acceptă</w:t>
            </w:r>
            <w:r>
              <w:rPr>
                <w:rFonts w:ascii="Times New Roman" w:hAnsi="Times New Roman" w:cs="Times New Roman"/>
                <w:b/>
                <w:sz w:val="20"/>
                <w:szCs w:val="20"/>
              </w:rPr>
              <w:t xml:space="preserve"> </w:t>
            </w:r>
          </w:p>
          <w:p w:rsidR="009013BD" w:rsidRPr="00C213FA" w:rsidRDefault="009013BD" w:rsidP="009013BD">
            <w:pPr>
              <w:rPr>
                <w:rFonts w:ascii="Times New Roman" w:hAnsi="Times New Roman" w:cs="Times New Roman"/>
                <w:sz w:val="20"/>
                <w:szCs w:val="20"/>
              </w:rPr>
            </w:pPr>
            <w:r w:rsidRPr="00C213FA">
              <w:rPr>
                <w:rFonts w:ascii="Times New Roman" w:hAnsi="Times New Roman" w:cs="Times New Roman"/>
                <w:sz w:val="20"/>
                <w:szCs w:val="20"/>
              </w:rPr>
              <w:t>Prevederea se reg</w:t>
            </w:r>
            <w:r w:rsidRPr="007C0DA0">
              <w:rPr>
                <w:rFonts w:ascii="Times New Roman" w:hAnsi="Times New Roman"/>
                <w:sz w:val="20"/>
                <w:szCs w:val="20"/>
              </w:rPr>
              <w:t>ă</w:t>
            </w:r>
            <w:r w:rsidRPr="00C213FA">
              <w:rPr>
                <w:rFonts w:ascii="Times New Roman" w:hAnsi="Times New Roman" w:cs="Times New Roman"/>
                <w:sz w:val="20"/>
                <w:szCs w:val="20"/>
              </w:rPr>
              <w:t>se</w:t>
            </w:r>
            <w:r w:rsidRPr="00F107B4">
              <w:rPr>
                <w:sz w:val="20"/>
                <w:szCs w:val="20"/>
              </w:rPr>
              <w:t>ș</w:t>
            </w:r>
            <w:r w:rsidRPr="00C213FA">
              <w:rPr>
                <w:rFonts w:ascii="Times New Roman" w:hAnsi="Times New Roman" w:cs="Times New Roman"/>
                <w:sz w:val="20"/>
                <w:szCs w:val="20"/>
              </w:rPr>
              <w:t>te la alin.(3)</w:t>
            </w:r>
            <w:r>
              <w:rPr>
                <w:rFonts w:ascii="Times New Roman" w:hAnsi="Times New Roman" w:cs="Times New Roman"/>
                <w:sz w:val="20"/>
                <w:szCs w:val="20"/>
              </w:rPr>
              <w:t>.</w:t>
            </w:r>
          </w:p>
        </w:tc>
      </w:tr>
      <w:tr w:rsidR="009013BD" w:rsidRPr="00E122DA" w:rsidTr="001A5173">
        <w:tc>
          <w:tcPr>
            <w:tcW w:w="720" w:type="dxa"/>
          </w:tcPr>
          <w:p w:rsidR="009013BD" w:rsidRDefault="002A1F2F" w:rsidP="009013BD">
            <w:pPr>
              <w:rPr>
                <w:rFonts w:ascii="Times New Roman" w:hAnsi="Times New Roman" w:cs="Times New Roman"/>
                <w:sz w:val="24"/>
                <w:szCs w:val="24"/>
              </w:rPr>
            </w:pPr>
            <w:r>
              <w:rPr>
                <w:rFonts w:ascii="Times New Roman" w:hAnsi="Times New Roman" w:cs="Times New Roman"/>
                <w:sz w:val="24"/>
                <w:szCs w:val="24"/>
              </w:rPr>
              <w:t>70</w:t>
            </w:r>
          </w:p>
        </w:tc>
        <w:tc>
          <w:tcPr>
            <w:tcW w:w="1440" w:type="dxa"/>
          </w:tcPr>
          <w:p w:rsidR="00F14F01" w:rsidRDefault="009013BD" w:rsidP="009013BD">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9013BD" w:rsidP="009013BD">
            <w:pPr>
              <w:rPr>
                <w:rFonts w:ascii="Times New Roman" w:hAnsi="Times New Roman" w:cs="Times New Roman"/>
                <w:b/>
                <w:sz w:val="20"/>
                <w:szCs w:val="20"/>
              </w:rPr>
            </w:pPr>
            <w:r w:rsidRPr="007E5B4A">
              <w:rPr>
                <w:rFonts w:ascii="Times New Roman" w:hAnsi="Times New Roman" w:cs="Times New Roman"/>
                <w:b/>
                <w:sz w:val="20"/>
                <w:szCs w:val="20"/>
              </w:rPr>
              <w:t>Art. 43</w:t>
            </w:r>
            <w:r>
              <w:rPr>
                <w:rFonts w:ascii="Times New Roman" w:hAnsi="Times New Roman" w:cs="Times New Roman"/>
                <w:b/>
                <w:sz w:val="20"/>
                <w:szCs w:val="20"/>
              </w:rPr>
              <w:t xml:space="preserve"> </w:t>
            </w:r>
          </w:p>
          <w:p w:rsidR="009013BD" w:rsidRPr="007E5B4A" w:rsidRDefault="009013BD" w:rsidP="009013BD">
            <w:pPr>
              <w:rPr>
                <w:rFonts w:ascii="Times New Roman" w:hAnsi="Times New Roman" w:cs="Times New Roman"/>
                <w:b/>
                <w:sz w:val="20"/>
                <w:szCs w:val="20"/>
              </w:rPr>
            </w:pPr>
            <w:r>
              <w:rPr>
                <w:rFonts w:ascii="Times New Roman" w:hAnsi="Times New Roman" w:cs="Times New Roman"/>
                <w:b/>
                <w:sz w:val="20"/>
                <w:szCs w:val="20"/>
              </w:rPr>
              <w:t>alin. (6)</w:t>
            </w:r>
          </w:p>
          <w:p w:rsidR="009013BD" w:rsidRPr="006830EA" w:rsidRDefault="009013BD" w:rsidP="009013BD">
            <w:pPr>
              <w:rPr>
                <w:rFonts w:ascii="Times New Roman" w:hAnsi="Times New Roman"/>
                <w:b/>
                <w:sz w:val="20"/>
                <w:szCs w:val="20"/>
              </w:rPr>
            </w:pPr>
          </w:p>
        </w:tc>
        <w:tc>
          <w:tcPr>
            <w:tcW w:w="1530" w:type="dxa"/>
          </w:tcPr>
          <w:p w:rsidR="009013BD" w:rsidRPr="003F5196" w:rsidRDefault="009013BD" w:rsidP="009013BD">
            <w:pPr>
              <w:rPr>
                <w:rFonts w:ascii="Times New Roman" w:hAnsi="Times New Roman" w:cs="Times New Roman"/>
                <w:b/>
                <w:sz w:val="20"/>
                <w:szCs w:val="20"/>
              </w:rPr>
            </w:pPr>
            <w:r w:rsidRPr="003F5196">
              <w:rPr>
                <w:rFonts w:ascii="Times New Roman" w:hAnsi="Times New Roman" w:cs="Times New Roman"/>
                <w:b/>
                <w:sz w:val="20"/>
                <w:szCs w:val="20"/>
              </w:rPr>
              <w:t>DEO</w:t>
            </w:r>
          </w:p>
        </w:tc>
        <w:tc>
          <w:tcPr>
            <w:tcW w:w="4410" w:type="dxa"/>
          </w:tcPr>
          <w:p w:rsidR="009013BD" w:rsidRPr="00F107B4" w:rsidRDefault="009013BD" w:rsidP="009013BD">
            <w:pPr>
              <w:pStyle w:val="Default"/>
              <w:tabs>
                <w:tab w:val="left" w:pos="284"/>
              </w:tabs>
              <w:jc w:val="both"/>
              <w:rPr>
                <w:sz w:val="20"/>
                <w:szCs w:val="20"/>
              </w:rPr>
            </w:pPr>
            <w:r w:rsidRPr="00F107B4">
              <w:rPr>
                <w:sz w:val="20"/>
                <w:szCs w:val="20"/>
              </w:rPr>
              <w:t>Pentru executarea LST în baza AS</w:t>
            </w:r>
            <w:r w:rsidRPr="00F107B4">
              <w:rPr>
                <w:i/>
                <w:sz w:val="20"/>
                <w:szCs w:val="20"/>
              </w:rPr>
              <w:t xml:space="preserve">, </w:t>
            </w:r>
            <w:r w:rsidRPr="00F107B4">
              <w:rPr>
                <w:sz w:val="20"/>
                <w:szCs w:val="20"/>
              </w:rPr>
              <w:t>dispunerea executării lucrării se realizează prin consemnarea î</w:t>
            </w:r>
            <w:r w:rsidRPr="00F107B4">
              <w:rPr>
                <w:sz w:val="20"/>
                <w:szCs w:val="20"/>
                <w:lang w:val="ro-RO"/>
              </w:rPr>
              <w:t>n</w:t>
            </w:r>
            <w:r w:rsidRPr="00F107B4">
              <w:rPr>
                <w:sz w:val="20"/>
                <w:szCs w:val="20"/>
              </w:rPr>
              <w:t xml:space="preserve"> eviden</w:t>
            </w:r>
            <w:r w:rsidRPr="00F107B4">
              <w:rPr>
                <w:sz w:val="20"/>
                <w:szCs w:val="20"/>
                <w:lang w:val="ro-RO"/>
              </w:rPr>
              <w:t>ţ</w:t>
            </w:r>
            <w:r w:rsidRPr="00F107B4">
              <w:rPr>
                <w:sz w:val="20"/>
                <w:szCs w:val="20"/>
              </w:rPr>
              <w:t xml:space="preserve">ele operative ale emitenților. </w:t>
            </w:r>
            <w:r w:rsidRPr="00F107B4">
              <w:rPr>
                <w:sz w:val="20"/>
                <w:szCs w:val="20"/>
                <w:lang w:val="ro-RO"/>
              </w:rPr>
              <w:t>Ș</w:t>
            </w:r>
            <w:r w:rsidRPr="00F107B4">
              <w:rPr>
                <w:sz w:val="20"/>
                <w:szCs w:val="20"/>
              </w:rPr>
              <w:t>eful turei operative consemnează, la r</w:t>
            </w:r>
            <w:r w:rsidRPr="00F107B4">
              <w:rPr>
                <w:sz w:val="20"/>
                <w:szCs w:val="20"/>
                <w:lang w:val="ro-RO"/>
              </w:rPr>
              <w:t>â</w:t>
            </w:r>
            <w:r w:rsidRPr="00F107B4">
              <w:rPr>
                <w:sz w:val="20"/>
                <w:szCs w:val="20"/>
              </w:rPr>
              <w:t>ndul s</w:t>
            </w:r>
            <w:r w:rsidRPr="00F107B4">
              <w:rPr>
                <w:sz w:val="20"/>
                <w:szCs w:val="20"/>
                <w:lang w:val="ro-RO"/>
              </w:rPr>
              <w:t>ă</w:t>
            </w:r>
            <w:r w:rsidRPr="00F107B4">
              <w:rPr>
                <w:sz w:val="20"/>
                <w:szCs w:val="20"/>
              </w:rPr>
              <w:t>u, primirea dispozi</w:t>
            </w:r>
            <w:r w:rsidRPr="00F107B4">
              <w:rPr>
                <w:sz w:val="20"/>
                <w:szCs w:val="20"/>
                <w:lang w:val="ro-RO"/>
              </w:rPr>
              <w:t>ţ</w:t>
            </w:r>
            <w:r w:rsidRPr="00F107B4">
              <w:rPr>
                <w:sz w:val="20"/>
                <w:szCs w:val="20"/>
              </w:rPr>
              <w:t>iei de executare a lucrării î</w:t>
            </w:r>
            <w:r w:rsidRPr="00F107B4">
              <w:rPr>
                <w:sz w:val="20"/>
                <w:szCs w:val="20"/>
                <w:lang w:val="ro-RO"/>
              </w:rPr>
              <w:t>n</w:t>
            </w:r>
            <w:r w:rsidRPr="00F107B4">
              <w:rPr>
                <w:sz w:val="20"/>
                <w:szCs w:val="20"/>
              </w:rPr>
              <w:t xml:space="preserve"> eviden</w:t>
            </w:r>
            <w:r w:rsidRPr="00F107B4">
              <w:rPr>
                <w:sz w:val="20"/>
                <w:szCs w:val="20"/>
                <w:lang w:val="ro-RO"/>
              </w:rPr>
              <w:t>ţ</w:t>
            </w:r>
            <w:r w:rsidRPr="00F107B4">
              <w:rPr>
                <w:sz w:val="20"/>
                <w:szCs w:val="20"/>
              </w:rPr>
              <w:t>ele sale operative. Acesta asigură realizarea m</w:t>
            </w:r>
            <w:r w:rsidRPr="00F107B4">
              <w:rPr>
                <w:sz w:val="20"/>
                <w:szCs w:val="20"/>
                <w:lang w:val="ro-RO"/>
              </w:rPr>
              <w:t>ă</w:t>
            </w:r>
            <w:r w:rsidRPr="00F107B4">
              <w:rPr>
                <w:sz w:val="20"/>
                <w:szCs w:val="20"/>
              </w:rPr>
              <w:t xml:space="preserve">surilor </w:t>
            </w:r>
            <w:r w:rsidRPr="00F107B4">
              <w:rPr>
                <w:sz w:val="20"/>
                <w:szCs w:val="20"/>
              </w:rPr>
              <w:lastRenderedPageBreak/>
              <w:t>tehnice şi organizatorice de SM în calitate de admitent şi şef de lucrare. De asemenea, comunică emitentului finalizarea lucrării și o consemnează în evidențele sale operative.</w:t>
            </w:r>
          </w:p>
          <w:p w:rsidR="009013BD" w:rsidRPr="00F107B4" w:rsidRDefault="009013BD" w:rsidP="009013BD">
            <w:pPr>
              <w:pStyle w:val="Header"/>
              <w:rPr>
                <w:sz w:val="20"/>
                <w:szCs w:val="20"/>
                <w:lang w:val="ro-RO"/>
              </w:rPr>
            </w:pPr>
          </w:p>
        </w:tc>
        <w:tc>
          <w:tcPr>
            <w:tcW w:w="4500" w:type="dxa"/>
          </w:tcPr>
          <w:p w:rsidR="009013BD" w:rsidRDefault="009013BD" w:rsidP="009013BD">
            <w:pPr>
              <w:jc w:val="both"/>
              <w:rPr>
                <w:rFonts w:ascii="Times New Roman" w:hAnsi="Times New Roman" w:cs="Times New Roman"/>
                <w:sz w:val="20"/>
                <w:szCs w:val="20"/>
                <w:lang w:val="it-IT"/>
              </w:rPr>
            </w:pPr>
            <w:r w:rsidRPr="00F107B4">
              <w:rPr>
                <w:rFonts w:ascii="Times New Roman" w:hAnsi="Times New Roman" w:cs="Times New Roman"/>
                <w:sz w:val="20"/>
                <w:szCs w:val="20"/>
                <w:lang w:val="it-IT"/>
              </w:rPr>
              <w:lastRenderedPageBreak/>
              <w:t xml:space="preserve">Executarea LST in baza AS de catre personalul de servire operativa, se realizeaza in conformitate cu lista lucrarilor ce pot fi executate in baza atributiilor de serviciu, aprobata de conducatorul unitatii de exploatare. Seful turei operative asigura realizarea masurilor tehnice si organizatorice de securitatea </w:t>
            </w:r>
            <w:r w:rsidRPr="00F107B4">
              <w:rPr>
                <w:rFonts w:ascii="Times New Roman" w:hAnsi="Times New Roman" w:cs="Times New Roman"/>
                <w:sz w:val="20"/>
                <w:szCs w:val="20"/>
                <w:lang w:val="it-IT"/>
              </w:rPr>
              <w:lastRenderedPageBreak/>
              <w:t>muncii in calitate de admitent si sef de lucrare si consemneaza activitatea depusa si starea instalatiei in evidentele sale operative.</w:t>
            </w:r>
          </w:p>
          <w:p w:rsidR="009013BD" w:rsidRPr="00F107B4" w:rsidRDefault="009013BD" w:rsidP="009013BD">
            <w:pPr>
              <w:jc w:val="both"/>
              <w:rPr>
                <w:rFonts w:ascii="Times New Roman" w:hAnsi="Times New Roman" w:cs="Times New Roman"/>
                <w:i/>
                <w:sz w:val="20"/>
                <w:szCs w:val="20"/>
                <w:lang w:val="it-IT"/>
              </w:rPr>
            </w:pPr>
            <w:r w:rsidRPr="00F107B4">
              <w:rPr>
                <w:rFonts w:ascii="Times New Roman" w:hAnsi="Times New Roman" w:cs="Times New Roman"/>
                <w:i/>
                <w:sz w:val="20"/>
                <w:szCs w:val="20"/>
                <w:lang w:val="it-IT"/>
              </w:rPr>
              <w:t>De regula, formatiile de servire operativa isi desfasoara activitatea in baza AS. Lucrarile care pot fi executate de catre personalul de servire operativa in timpul serviciului de tura (inclusiv lucrarile sub tensiune), trebuie sa fie cuprinse intr-o lista a lucrarilor ce pot fi realizare in baza AS, aprobata de catre conducatorul unitatii de exploatare. Dispunerea executarii lucrarilor cuprinse in aceasta lista, nu mai necesita consemnarea in evidentele operative ale emitentilor.</w:t>
            </w:r>
          </w:p>
        </w:tc>
        <w:tc>
          <w:tcPr>
            <w:tcW w:w="2790" w:type="dxa"/>
          </w:tcPr>
          <w:p w:rsidR="009013BD" w:rsidRPr="007C791E" w:rsidRDefault="009013BD" w:rsidP="009013BD">
            <w:pPr>
              <w:rPr>
                <w:rFonts w:ascii="Times New Roman" w:hAnsi="Times New Roman" w:cs="Times New Roman"/>
                <w:sz w:val="20"/>
                <w:szCs w:val="20"/>
              </w:rPr>
            </w:pPr>
            <w:r w:rsidRPr="00C213FA">
              <w:rPr>
                <w:rFonts w:ascii="Times New Roman" w:hAnsi="Times New Roman" w:cs="Times New Roman"/>
                <w:b/>
                <w:sz w:val="20"/>
                <w:szCs w:val="20"/>
              </w:rPr>
              <w:lastRenderedPageBreak/>
              <w:t>Se</w:t>
            </w:r>
            <w:r>
              <w:rPr>
                <w:rFonts w:ascii="Times New Roman" w:hAnsi="Times New Roman" w:cs="Times New Roman"/>
                <w:sz w:val="20"/>
                <w:szCs w:val="20"/>
              </w:rPr>
              <w:t xml:space="preserve"> </w:t>
            </w:r>
            <w:r w:rsidRPr="00FC242D">
              <w:rPr>
                <w:rFonts w:ascii="Times New Roman" w:hAnsi="Times New Roman" w:cs="Times New Roman"/>
                <w:b/>
                <w:sz w:val="20"/>
                <w:szCs w:val="20"/>
              </w:rPr>
              <w:t>acceptă</w:t>
            </w:r>
            <w:r>
              <w:rPr>
                <w:rFonts w:ascii="Times New Roman" w:hAnsi="Times New Roman" w:cs="Times New Roman"/>
                <w:b/>
                <w:sz w:val="20"/>
                <w:szCs w:val="20"/>
              </w:rPr>
              <w:t xml:space="preserve"> cu reformulare</w:t>
            </w:r>
          </w:p>
        </w:tc>
      </w:tr>
      <w:tr w:rsidR="001E4C0A" w:rsidRPr="00E122DA" w:rsidTr="001A5173">
        <w:tc>
          <w:tcPr>
            <w:tcW w:w="720" w:type="dxa"/>
          </w:tcPr>
          <w:p w:rsidR="001E4C0A" w:rsidRDefault="002A1F2F" w:rsidP="001E4C0A">
            <w:pPr>
              <w:rPr>
                <w:rFonts w:ascii="Times New Roman" w:hAnsi="Times New Roman" w:cs="Times New Roman"/>
                <w:sz w:val="24"/>
                <w:szCs w:val="24"/>
              </w:rPr>
            </w:pPr>
            <w:r>
              <w:rPr>
                <w:rFonts w:ascii="Times New Roman" w:hAnsi="Times New Roman" w:cs="Times New Roman"/>
                <w:sz w:val="24"/>
                <w:szCs w:val="24"/>
              </w:rPr>
              <w:lastRenderedPageBreak/>
              <w:t>71</w:t>
            </w:r>
          </w:p>
        </w:tc>
        <w:tc>
          <w:tcPr>
            <w:tcW w:w="1440" w:type="dxa"/>
          </w:tcPr>
          <w:p w:rsidR="00F14F01" w:rsidRDefault="001E4C0A" w:rsidP="001E4C0A">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1E4C0A" w:rsidP="001E4C0A">
            <w:pPr>
              <w:rPr>
                <w:rFonts w:ascii="Times New Roman" w:hAnsi="Times New Roman" w:cs="Times New Roman"/>
                <w:b/>
                <w:sz w:val="20"/>
                <w:szCs w:val="20"/>
              </w:rPr>
            </w:pPr>
            <w:r w:rsidRPr="007E5B4A">
              <w:rPr>
                <w:rFonts w:ascii="Times New Roman" w:hAnsi="Times New Roman" w:cs="Times New Roman"/>
                <w:b/>
                <w:sz w:val="20"/>
                <w:szCs w:val="20"/>
              </w:rPr>
              <w:t>Art. 43</w:t>
            </w:r>
            <w:r>
              <w:rPr>
                <w:rFonts w:ascii="Times New Roman" w:hAnsi="Times New Roman" w:cs="Times New Roman"/>
                <w:b/>
                <w:sz w:val="20"/>
                <w:szCs w:val="20"/>
              </w:rPr>
              <w:t xml:space="preserve"> </w:t>
            </w:r>
          </w:p>
          <w:p w:rsidR="001E4C0A" w:rsidRPr="007E5B4A" w:rsidRDefault="001E4C0A" w:rsidP="001E4C0A">
            <w:pPr>
              <w:rPr>
                <w:rFonts w:ascii="Times New Roman" w:hAnsi="Times New Roman" w:cs="Times New Roman"/>
                <w:b/>
                <w:sz w:val="20"/>
                <w:szCs w:val="20"/>
              </w:rPr>
            </w:pPr>
            <w:r>
              <w:rPr>
                <w:rFonts w:ascii="Times New Roman" w:hAnsi="Times New Roman" w:cs="Times New Roman"/>
                <w:b/>
                <w:sz w:val="20"/>
                <w:szCs w:val="20"/>
              </w:rPr>
              <w:t>alin. (6)</w:t>
            </w:r>
          </w:p>
          <w:p w:rsidR="001E4C0A" w:rsidRPr="006830EA" w:rsidRDefault="001E4C0A" w:rsidP="001E4C0A">
            <w:pPr>
              <w:rPr>
                <w:rFonts w:ascii="Times New Roman" w:hAnsi="Times New Roman"/>
                <w:b/>
                <w:sz w:val="20"/>
                <w:szCs w:val="20"/>
              </w:rPr>
            </w:pPr>
          </w:p>
        </w:tc>
        <w:tc>
          <w:tcPr>
            <w:tcW w:w="1530" w:type="dxa"/>
          </w:tcPr>
          <w:p w:rsidR="002A1F2F" w:rsidRPr="003F5196" w:rsidRDefault="002A1F2F" w:rsidP="002A1F2F">
            <w:pPr>
              <w:rPr>
                <w:rFonts w:ascii="Times New Roman" w:hAnsi="Times New Roman" w:cs="Times New Roman"/>
                <w:b/>
                <w:sz w:val="20"/>
                <w:szCs w:val="20"/>
              </w:rPr>
            </w:pPr>
            <w:r w:rsidRPr="003F5196">
              <w:rPr>
                <w:rFonts w:ascii="Times New Roman" w:hAnsi="Times New Roman" w:cs="Times New Roman"/>
                <w:b/>
                <w:sz w:val="20"/>
                <w:szCs w:val="20"/>
              </w:rPr>
              <w:t>A-LST-R</w:t>
            </w:r>
          </w:p>
          <w:p w:rsidR="001E4C0A" w:rsidRPr="003F5196" w:rsidRDefault="001E4C0A" w:rsidP="001E4C0A">
            <w:pPr>
              <w:rPr>
                <w:rFonts w:ascii="Times New Roman" w:hAnsi="Times New Roman" w:cs="Times New Roman"/>
                <w:b/>
                <w:sz w:val="20"/>
                <w:szCs w:val="20"/>
              </w:rPr>
            </w:pPr>
          </w:p>
        </w:tc>
        <w:tc>
          <w:tcPr>
            <w:tcW w:w="4410" w:type="dxa"/>
          </w:tcPr>
          <w:p w:rsidR="001E4C0A" w:rsidRPr="00F107B4" w:rsidRDefault="001E4C0A" w:rsidP="001E4C0A">
            <w:pPr>
              <w:pStyle w:val="Default"/>
              <w:tabs>
                <w:tab w:val="left" w:pos="284"/>
              </w:tabs>
              <w:jc w:val="both"/>
              <w:rPr>
                <w:sz w:val="20"/>
                <w:szCs w:val="20"/>
              </w:rPr>
            </w:pPr>
            <w:r w:rsidRPr="00F107B4">
              <w:rPr>
                <w:sz w:val="20"/>
                <w:szCs w:val="20"/>
              </w:rPr>
              <w:t>Pentru executarea LST în baza AS</w:t>
            </w:r>
            <w:r w:rsidRPr="00F107B4">
              <w:rPr>
                <w:i/>
                <w:sz w:val="20"/>
                <w:szCs w:val="20"/>
              </w:rPr>
              <w:t xml:space="preserve">, </w:t>
            </w:r>
            <w:r w:rsidRPr="00F107B4">
              <w:rPr>
                <w:sz w:val="20"/>
                <w:szCs w:val="20"/>
              </w:rPr>
              <w:t>dispunerea executării lucrării se realizează prin consemnarea î</w:t>
            </w:r>
            <w:r w:rsidRPr="00F107B4">
              <w:rPr>
                <w:sz w:val="20"/>
                <w:szCs w:val="20"/>
                <w:lang w:val="ro-RO"/>
              </w:rPr>
              <w:t>n</w:t>
            </w:r>
            <w:r w:rsidRPr="00F107B4">
              <w:rPr>
                <w:sz w:val="20"/>
                <w:szCs w:val="20"/>
              </w:rPr>
              <w:t xml:space="preserve"> eviden</w:t>
            </w:r>
            <w:r w:rsidRPr="00F107B4">
              <w:rPr>
                <w:sz w:val="20"/>
                <w:szCs w:val="20"/>
                <w:lang w:val="ro-RO"/>
              </w:rPr>
              <w:t>ţ</w:t>
            </w:r>
            <w:r w:rsidRPr="00F107B4">
              <w:rPr>
                <w:sz w:val="20"/>
                <w:szCs w:val="20"/>
              </w:rPr>
              <w:t xml:space="preserve">ele operative ale emitenților. </w:t>
            </w:r>
            <w:r w:rsidRPr="00F107B4">
              <w:rPr>
                <w:sz w:val="20"/>
                <w:szCs w:val="20"/>
                <w:lang w:val="ro-RO"/>
              </w:rPr>
              <w:t>Ș</w:t>
            </w:r>
            <w:r w:rsidRPr="00F107B4">
              <w:rPr>
                <w:sz w:val="20"/>
                <w:szCs w:val="20"/>
              </w:rPr>
              <w:t>eful turei operative consemnează, la r</w:t>
            </w:r>
            <w:r w:rsidRPr="00F107B4">
              <w:rPr>
                <w:sz w:val="20"/>
                <w:szCs w:val="20"/>
                <w:lang w:val="ro-RO"/>
              </w:rPr>
              <w:t>â</w:t>
            </w:r>
            <w:r w:rsidRPr="00F107B4">
              <w:rPr>
                <w:sz w:val="20"/>
                <w:szCs w:val="20"/>
              </w:rPr>
              <w:t>ndul s</w:t>
            </w:r>
            <w:r w:rsidRPr="00F107B4">
              <w:rPr>
                <w:sz w:val="20"/>
                <w:szCs w:val="20"/>
                <w:lang w:val="ro-RO"/>
              </w:rPr>
              <w:t>ă</w:t>
            </w:r>
            <w:r w:rsidRPr="00F107B4">
              <w:rPr>
                <w:sz w:val="20"/>
                <w:szCs w:val="20"/>
              </w:rPr>
              <w:t>u, primirea dispozi</w:t>
            </w:r>
            <w:r w:rsidRPr="00F107B4">
              <w:rPr>
                <w:sz w:val="20"/>
                <w:szCs w:val="20"/>
                <w:lang w:val="ro-RO"/>
              </w:rPr>
              <w:t>ţ</w:t>
            </w:r>
            <w:r w:rsidRPr="00F107B4">
              <w:rPr>
                <w:sz w:val="20"/>
                <w:szCs w:val="20"/>
              </w:rPr>
              <w:t>iei de executare a lucrării î</w:t>
            </w:r>
            <w:r w:rsidRPr="00F107B4">
              <w:rPr>
                <w:sz w:val="20"/>
                <w:szCs w:val="20"/>
                <w:lang w:val="ro-RO"/>
              </w:rPr>
              <w:t>n</w:t>
            </w:r>
            <w:r w:rsidRPr="00F107B4">
              <w:rPr>
                <w:sz w:val="20"/>
                <w:szCs w:val="20"/>
              </w:rPr>
              <w:t xml:space="preserve"> eviden</w:t>
            </w:r>
            <w:r w:rsidRPr="00F107B4">
              <w:rPr>
                <w:sz w:val="20"/>
                <w:szCs w:val="20"/>
                <w:lang w:val="ro-RO"/>
              </w:rPr>
              <w:t>ţ</w:t>
            </w:r>
            <w:r w:rsidRPr="00F107B4">
              <w:rPr>
                <w:sz w:val="20"/>
                <w:szCs w:val="20"/>
              </w:rPr>
              <w:t>ele sale operative. Acesta asigură realizarea m</w:t>
            </w:r>
            <w:r w:rsidRPr="00F107B4">
              <w:rPr>
                <w:sz w:val="20"/>
                <w:szCs w:val="20"/>
                <w:lang w:val="ro-RO"/>
              </w:rPr>
              <w:t>ă</w:t>
            </w:r>
            <w:r w:rsidRPr="00F107B4">
              <w:rPr>
                <w:sz w:val="20"/>
                <w:szCs w:val="20"/>
              </w:rPr>
              <w:t>surilor tehnice şi organizatorice de SM în calitate de admitent şi şef de lucrare. De asemenea, comunică emitentului finalizarea lucrării și o consemnează în evidențele sale operative.</w:t>
            </w:r>
          </w:p>
          <w:p w:rsidR="001E4C0A" w:rsidRPr="00F107B4" w:rsidRDefault="001E4C0A" w:rsidP="001E4C0A">
            <w:pPr>
              <w:pStyle w:val="Header"/>
              <w:rPr>
                <w:sz w:val="20"/>
                <w:szCs w:val="20"/>
                <w:lang w:val="ro-RO"/>
              </w:rPr>
            </w:pPr>
          </w:p>
        </w:tc>
        <w:tc>
          <w:tcPr>
            <w:tcW w:w="4500" w:type="dxa"/>
          </w:tcPr>
          <w:p w:rsidR="001E4C0A" w:rsidRPr="001E4C0A" w:rsidRDefault="001E4C0A" w:rsidP="001E4C0A">
            <w:pPr>
              <w:jc w:val="both"/>
              <w:rPr>
                <w:rFonts w:ascii="Times New Roman" w:hAnsi="Times New Roman" w:cs="Times New Roman"/>
                <w:color w:val="000000"/>
                <w:sz w:val="20"/>
                <w:szCs w:val="20"/>
              </w:rPr>
            </w:pPr>
            <w:r w:rsidRPr="001E4C0A">
              <w:rPr>
                <w:rFonts w:ascii="Times New Roman" w:hAnsi="Times New Roman" w:cs="Times New Roman"/>
                <w:color w:val="000000"/>
                <w:sz w:val="20"/>
                <w:szCs w:val="20"/>
              </w:rPr>
              <w:t>Executarea LST în baza AS de către personalul de servire operativă, se realizează în conformitate cu lista lucrărilor ce pot fi executate în baza atribuțiilor de serviciu, aprobată de conducătorul unității de exploatare. Șeful turei operative asigură realizarea masurilor tehnice și organizatorice de securitatea muncii în calitate de admitent și șef de lucrare și consemnează activitatea depusă și starea instalației în evidențele sale operative.</w:t>
            </w:r>
          </w:p>
          <w:p w:rsidR="001E4C0A" w:rsidRPr="001E4C0A" w:rsidRDefault="001E4C0A" w:rsidP="001E4C0A">
            <w:pPr>
              <w:jc w:val="both"/>
              <w:rPr>
                <w:rFonts w:ascii="Times New Roman" w:hAnsi="Times New Roman" w:cs="Times New Roman"/>
                <w:i/>
                <w:sz w:val="20"/>
                <w:szCs w:val="20"/>
              </w:rPr>
            </w:pPr>
            <w:r w:rsidRPr="001E4C0A">
              <w:rPr>
                <w:rFonts w:ascii="Times New Roman" w:hAnsi="Times New Roman" w:cs="Times New Roman"/>
                <w:i/>
                <w:sz w:val="20"/>
                <w:szCs w:val="20"/>
              </w:rPr>
              <w:t>De regula, formațiile de servire operativă își desfașoara activitatea în baza AS. Lucrările care pot fi executate de către personalul de servire operativă în timpul serviciului de tură (inclusiv lucrările sub tensiune), trebuie să fie cuprinse într-o listă a lucrărilor ce pot fi realizare în baza AS, aprobată de către conducătorul unității de exploatare. Dispunerea executării lucrărilor cuprinse în aceasta listă, nu mai necesită consemnarea în evidențele operative ale emitenților.</w:t>
            </w:r>
          </w:p>
          <w:p w:rsidR="001E4C0A" w:rsidRPr="001E4C0A" w:rsidRDefault="001E4C0A" w:rsidP="001E4C0A">
            <w:pPr>
              <w:jc w:val="both"/>
              <w:rPr>
                <w:rFonts w:ascii="Times New Roman" w:hAnsi="Times New Roman" w:cs="Times New Roman"/>
                <w:sz w:val="20"/>
                <w:szCs w:val="20"/>
                <w:lang w:val="it-IT"/>
              </w:rPr>
            </w:pPr>
          </w:p>
        </w:tc>
        <w:tc>
          <w:tcPr>
            <w:tcW w:w="2790" w:type="dxa"/>
          </w:tcPr>
          <w:p w:rsidR="001E4C0A" w:rsidRPr="00C213FA" w:rsidRDefault="001E4C0A" w:rsidP="001E4C0A">
            <w:pPr>
              <w:rPr>
                <w:rFonts w:ascii="Times New Roman" w:hAnsi="Times New Roman" w:cs="Times New Roman"/>
                <w:b/>
                <w:sz w:val="20"/>
                <w:szCs w:val="20"/>
              </w:rPr>
            </w:pPr>
            <w:r w:rsidRPr="00C213FA">
              <w:rPr>
                <w:rFonts w:ascii="Times New Roman" w:hAnsi="Times New Roman" w:cs="Times New Roman"/>
                <w:b/>
                <w:sz w:val="20"/>
                <w:szCs w:val="20"/>
              </w:rPr>
              <w:t>Se</w:t>
            </w:r>
            <w:r>
              <w:rPr>
                <w:rFonts w:ascii="Times New Roman" w:hAnsi="Times New Roman" w:cs="Times New Roman"/>
                <w:sz w:val="20"/>
                <w:szCs w:val="20"/>
              </w:rPr>
              <w:t xml:space="preserve"> </w:t>
            </w:r>
            <w:r w:rsidRPr="00FC242D">
              <w:rPr>
                <w:rFonts w:ascii="Times New Roman" w:hAnsi="Times New Roman" w:cs="Times New Roman"/>
                <w:b/>
                <w:sz w:val="20"/>
                <w:szCs w:val="20"/>
              </w:rPr>
              <w:t>acceptă</w:t>
            </w:r>
            <w:r>
              <w:rPr>
                <w:rFonts w:ascii="Times New Roman" w:hAnsi="Times New Roman" w:cs="Times New Roman"/>
                <w:b/>
                <w:sz w:val="20"/>
                <w:szCs w:val="20"/>
              </w:rPr>
              <w:t xml:space="preserve"> cu reformulare</w:t>
            </w:r>
          </w:p>
        </w:tc>
      </w:tr>
      <w:tr w:rsidR="001E4C0A" w:rsidRPr="00E122DA" w:rsidTr="001A5173">
        <w:tc>
          <w:tcPr>
            <w:tcW w:w="720" w:type="dxa"/>
          </w:tcPr>
          <w:p w:rsidR="001E4C0A" w:rsidRDefault="002A1F2F" w:rsidP="001E4C0A">
            <w:pPr>
              <w:rPr>
                <w:rFonts w:ascii="Times New Roman" w:hAnsi="Times New Roman" w:cs="Times New Roman"/>
                <w:sz w:val="24"/>
                <w:szCs w:val="24"/>
              </w:rPr>
            </w:pPr>
            <w:r>
              <w:rPr>
                <w:rFonts w:ascii="Times New Roman" w:hAnsi="Times New Roman" w:cs="Times New Roman"/>
                <w:sz w:val="24"/>
                <w:szCs w:val="24"/>
              </w:rPr>
              <w:t>72</w:t>
            </w:r>
          </w:p>
        </w:tc>
        <w:tc>
          <w:tcPr>
            <w:tcW w:w="1440" w:type="dxa"/>
          </w:tcPr>
          <w:p w:rsidR="00F14F01" w:rsidRDefault="001E4C0A" w:rsidP="001E4C0A">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F14F01" w:rsidRDefault="001E4C0A" w:rsidP="001E4C0A">
            <w:pPr>
              <w:rPr>
                <w:rFonts w:ascii="Times New Roman" w:hAnsi="Times New Roman" w:cs="Times New Roman"/>
                <w:b/>
                <w:sz w:val="20"/>
                <w:szCs w:val="20"/>
              </w:rPr>
            </w:pPr>
            <w:r w:rsidRPr="007E5B4A">
              <w:rPr>
                <w:rFonts w:ascii="Times New Roman" w:hAnsi="Times New Roman" w:cs="Times New Roman"/>
                <w:b/>
                <w:sz w:val="20"/>
                <w:szCs w:val="20"/>
              </w:rPr>
              <w:t>Art. 43</w:t>
            </w:r>
          </w:p>
          <w:p w:rsidR="001E4C0A" w:rsidRPr="007E5B4A" w:rsidRDefault="001E4C0A" w:rsidP="001E4C0A">
            <w:pPr>
              <w:rPr>
                <w:rFonts w:ascii="Times New Roman" w:hAnsi="Times New Roman" w:cs="Times New Roman"/>
                <w:b/>
                <w:sz w:val="20"/>
                <w:szCs w:val="20"/>
              </w:rPr>
            </w:pPr>
            <w:r>
              <w:rPr>
                <w:rFonts w:ascii="Times New Roman" w:hAnsi="Times New Roman" w:cs="Times New Roman"/>
                <w:b/>
                <w:sz w:val="20"/>
                <w:szCs w:val="20"/>
              </w:rPr>
              <w:t xml:space="preserve"> alin. (7)</w:t>
            </w:r>
          </w:p>
          <w:p w:rsidR="001E4C0A" w:rsidRDefault="001E4C0A" w:rsidP="001E4C0A">
            <w:pPr>
              <w:rPr>
                <w:rFonts w:ascii="Times New Roman" w:hAnsi="Times New Roman" w:cs="Times New Roman"/>
                <w:b/>
                <w:sz w:val="20"/>
                <w:szCs w:val="20"/>
              </w:rPr>
            </w:pPr>
          </w:p>
        </w:tc>
        <w:tc>
          <w:tcPr>
            <w:tcW w:w="1530" w:type="dxa"/>
          </w:tcPr>
          <w:p w:rsidR="001E4C0A" w:rsidRPr="003F5196" w:rsidRDefault="001E4C0A" w:rsidP="001E4C0A">
            <w:r w:rsidRPr="003F5196">
              <w:rPr>
                <w:rFonts w:ascii="Times New Roman" w:hAnsi="Times New Roman" w:cs="Times New Roman"/>
                <w:b/>
                <w:sz w:val="20"/>
                <w:szCs w:val="20"/>
              </w:rPr>
              <w:t>DEER</w:t>
            </w:r>
          </w:p>
        </w:tc>
        <w:tc>
          <w:tcPr>
            <w:tcW w:w="4410" w:type="dxa"/>
          </w:tcPr>
          <w:p w:rsidR="001E4C0A" w:rsidRPr="00E320F7" w:rsidRDefault="001E4C0A" w:rsidP="001E4C0A">
            <w:pPr>
              <w:pStyle w:val="Default"/>
              <w:rPr>
                <w:color w:val="auto"/>
                <w:sz w:val="20"/>
                <w:szCs w:val="20"/>
                <w:lang w:val="ro-RO"/>
              </w:rPr>
            </w:pPr>
            <w:r w:rsidRPr="00E320F7">
              <w:rPr>
                <w:b/>
                <w:sz w:val="20"/>
                <w:szCs w:val="20"/>
                <w:lang w:val="ro-RO"/>
              </w:rPr>
              <w:t>Art. 43.</w:t>
            </w:r>
            <w:r w:rsidRPr="00E320F7">
              <w:rPr>
                <w:sz w:val="20"/>
                <w:szCs w:val="20"/>
                <w:lang w:val="ro-RO"/>
              </w:rPr>
              <w:t xml:space="preserve">  - </w:t>
            </w:r>
            <w:r w:rsidRPr="00E320F7">
              <w:rPr>
                <w:color w:val="auto"/>
                <w:sz w:val="20"/>
                <w:szCs w:val="20"/>
                <w:lang w:val="ro-RO"/>
              </w:rPr>
              <w:t>(7) Şeful de lucrare răspunde de:</w:t>
            </w:r>
          </w:p>
        </w:tc>
        <w:tc>
          <w:tcPr>
            <w:tcW w:w="4500" w:type="dxa"/>
          </w:tcPr>
          <w:p w:rsidR="001E4C0A" w:rsidRDefault="001E4C0A" w:rsidP="001E4C0A">
            <w:pPr>
              <w:pStyle w:val="Default"/>
              <w:tabs>
                <w:tab w:val="left" w:pos="284"/>
              </w:tabs>
              <w:jc w:val="both"/>
              <w:rPr>
                <w:bCs/>
                <w:sz w:val="20"/>
                <w:szCs w:val="20"/>
                <w:lang w:val="ro-RO"/>
              </w:rPr>
            </w:pPr>
            <w:r w:rsidRPr="00E320F7">
              <w:rPr>
                <w:b/>
                <w:sz w:val="20"/>
                <w:szCs w:val="20"/>
                <w:lang w:val="ro-RO"/>
              </w:rPr>
              <w:t>Art. 43.</w:t>
            </w:r>
            <w:r w:rsidRPr="00E320F7">
              <w:rPr>
                <w:sz w:val="20"/>
                <w:szCs w:val="20"/>
                <w:lang w:val="ro-RO"/>
              </w:rPr>
              <w:t xml:space="preserve"> </w:t>
            </w:r>
            <w:r w:rsidRPr="00E320F7">
              <w:rPr>
                <w:color w:val="auto"/>
                <w:sz w:val="20"/>
                <w:szCs w:val="20"/>
                <w:lang w:val="ro-RO"/>
              </w:rPr>
              <w:t xml:space="preserve">(7) </w:t>
            </w:r>
            <w:r w:rsidRPr="00E320F7">
              <w:rPr>
                <w:bCs/>
                <w:color w:val="FF0000"/>
                <w:sz w:val="20"/>
                <w:szCs w:val="20"/>
                <w:lang w:val="ro-RO"/>
              </w:rPr>
              <w:t>Admitentul</w:t>
            </w:r>
            <w:r w:rsidRPr="00E320F7">
              <w:rPr>
                <w:bCs/>
                <w:sz w:val="20"/>
                <w:szCs w:val="20"/>
                <w:lang w:val="ro-RO"/>
              </w:rPr>
              <w:t xml:space="preserve"> și șeful de lucrare răspund</w:t>
            </w:r>
            <w:r w:rsidRPr="00E320F7">
              <w:rPr>
                <w:bCs/>
                <w:strike/>
                <w:sz w:val="20"/>
                <w:szCs w:val="20"/>
                <w:lang w:val="ro-RO"/>
              </w:rPr>
              <w:t>e</w:t>
            </w:r>
            <w:r w:rsidRPr="00E320F7">
              <w:rPr>
                <w:bCs/>
                <w:sz w:val="20"/>
                <w:szCs w:val="20"/>
                <w:lang w:val="ro-RO"/>
              </w:rPr>
              <w:t xml:space="preserve"> de:</w:t>
            </w:r>
          </w:p>
          <w:p w:rsidR="001E4C0A" w:rsidRPr="002C4D84" w:rsidRDefault="001E4C0A" w:rsidP="001E4C0A">
            <w:pPr>
              <w:pStyle w:val="Default"/>
              <w:tabs>
                <w:tab w:val="left" w:pos="284"/>
              </w:tabs>
              <w:jc w:val="both"/>
              <w:rPr>
                <w:b/>
                <w:i/>
                <w:sz w:val="20"/>
                <w:szCs w:val="20"/>
                <w:lang w:val="ro-RO"/>
              </w:rPr>
            </w:pPr>
            <w:r w:rsidRPr="002C4D84">
              <w:rPr>
                <w:i/>
                <w:sz w:val="20"/>
                <w:szCs w:val="20"/>
                <w:lang w:val="ro-RO"/>
              </w:rPr>
              <w:t>Corelare cu prevederile art. 43 alin. (6)</w:t>
            </w:r>
          </w:p>
        </w:tc>
        <w:tc>
          <w:tcPr>
            <w:tcW w:w="2790" w:type="dxa"/>
          </w:tcPr>
          <w:p w:rsidR="001E4C0A" w:rsidRDefault="001E4C0A" w:rsidP="001E4C0A">
            <w:pPr>
              <w:rPr>
                <w:rFonts w:ascii="Times New Roman" w:hAnsi="Times New Roman" w:cs="Times New Roman"/>
                <w:b/>
                <w:sz w:val="20"/>
                <w:szCs w:val="20"/>
              </w:rPr>
            </w:pPr>
            <w:r>
              <w:rPr>
                <w:rFonts w:ascii="Times New Roman" w:hAnsi="Times New Roman" w:cs="Times New Roman"/>
                <w:b/>
                <w:sz w:val="20"/>
                <w:szCs w:val="20"/>
              </w:rPr>
              <w:t>Nu s</w:t>
            </w:r>
            <w:r w:rsidRPr="00C213FA">
              <w:rPr>
                <w:rFonts w:ascii="Times New Roman" w:hAnsi="Times New Roman" w:cs="Times New Roman"/>
                <w:b/>
                <w:sz w:val="20"/>
                <w:szCs w:val="20"/>
              </w:rPr>
              <w:t>e</w:t>
            </w:r>
            <w:r>
              <w:rPr>
                <w:rFonts w:ascii="Times New Roman" w:hAnsi="Times New Roman" w:cs="Times New Roman"/>
                <w:sz w:val="20"/>
                <w:szCs w:val="20"/>
              </w:rPr>
              <w:t xml:space="preserve"> </w:t>
            </w:r>
            <w:r w:rsidRPr="00FC242D">
              <w:rPr>
                <w:rFonts w:ascii="Times New Roman" w:hAnsi="Times New Roman" w:cs="Times New Roman"/>
                <w:b/>
                <w:sz w:val="20"/>
                <w:szCs w:val="20"/>
              </w:rPr>
              <w:t>acceptă</w:t>
            </w:r>
          </w:p>
          <w:p w:rsidR="001E4C0A" w:rsidRPr="00FB7363" w:rsidRDefault="001E4C0A" w:rsidP="001E4C0A">
            <w:pPr>
              <w:rPr>
                <w:rFonts w:ascii="Times New Roman" w:hAnsi="Times New Roman" w:cs="Times New Roman"/>
                <w:sz w:val="20"/>
                <w:szCs w:val="20"/>
              </w:rPr>
            </w:pPr>
            <w:r w:rsidRPr="00FB7363">
              <w:rPr>
                <w:rFonts w:ascii="Times New Roman" w:hAnsi="Times New Roman" w:cs="Times New Roman"/>
                <w:sz w:val="20"/>
                <w:szCs w:val="20"/>
              </w:rPr>
              <w:t>Este acela</w:t>
            </w:r>
            <w:r w:rsidRPr="00FB7363">
              <w:rPr>
                <w:bCs/>
                <w:sz w:val="20"/>
                <w:szCs w:val="20"/>
              </w:rPr>
              <w:t>ș</w:t>
            </w:r>
            <w:r w:rsidRPr="00FB7363">
              <w:rPr>
                <w:rFonts w:ascii="Times New Roman" w:hAnsi="Times New Roman" w:cs="Times New Roman"/>
                <w:sz w:val="20"/>
                <w:szCs w:val="20"/>
              </w:rPr>
              <w:t>i electrician.</w:t>
            </w:r>
          </w:p>
        </w:tc>
      </w:tr>
      <w:tr w:rsidR="001E4C0A" w:rsidRPr="00E122DA" w:rsidTr="001A5173">
        <w:tc>
          <w:tcPr>
            <w:tcW w:w="720" w:type="dxa"/>
          </w:tcPr>
          <w:p w:rsidR="001E4C0A" w:rsidRDefault="002A1F2F" w:rsidP="001E4C0A">
            <w:pPr>
              <w:rPr>
                <w:rFonts w:ascii="Times New Roman" w:hAnsi="Times New Roman" w:cs="Times New Roman"/>
                <w:sz w:val="24"/>
                <w:szCs w:val="24"/>
              </w:rPr>
            </w:pPr>
            <w:r>
              <w:rPr>
                <w:rFonts w:ascii="Times New Roman" w:hAnsi="Times New Roman" w:cs="Times New Roman"/>
                <w:sz w:val="24"/>
                <w:szCs w:val="24"/>
              </w:rPr>
              <w:t>73</w:t>
            </w:r>
          </w:p>
        </w:tc>
        <w:tc>
          <w:tcPr>
            <w:tcW w:w="1440" w:type="dxa"/>
          </w:tcPr>
          <w:p w:rsidR="00F14F01" w:rsidRDefault="001E4C0A" w:rsidP="001E4C0A">
            <w:pPr>
              <w:rPr>
                <w:rFonts w:ascii="Times New Roman" w:hAnsi="Times New Roman"/>
                <w:b/>
                <w:sz w:val="20"/>
                <w:szCs w:val="20"/>
              </w:rPr>
            </w:pPr>
            <w:r w:rsidRPr="006830EA">
              <w:rPr>
                <w:rFonts w:ascii="Times New Roman" w:hAnsi="Times New Roman"/>
                <w:b/>
                <w:sz w:val="20"/>
                <w:szCs w:val="20"/>
              </w:rPr>
              <w:t>Norm</w:t>
            </w:r>
            <w:r w:rsidRPr="006830EA">
              <w:rPr>
                <w:rFonts w:ascii="Times New Roman" w:hAnsi="Times New Roman" w:cs="Times New Roman"/>
                <w:b/>
                <w:sz w:val="20"/>
                <w:szCs w:val="20"/>
              </w:rPr>
              <w:t>ă</w:t>
            </w:r>
            <w:r w:rsidRPr="006830EA">
              <w:rPr>
                <w:rFonts w:ascii="Times New Roman" w:hAnsi="Times New Roman"/>
                <w:b/>
                <w:sz w:val="20"/>
                <w:szCs w:val="20"/>
              </w:rPr>
              <w:t xml:space="preserve"> </w:t>
            </w:r>
          </w:p>
          <w:p w:rsidR="001E4C0A" w:rsidRPr="007E5B4A" w:rsidRDefault="001E4C0A" w:rsidP="001E4C0A">
            <w:pPr>
              <w:rPr>
                <w:rFonts w:ascii="Times New Roman" w:hAnsi="Times New Roman" w:cs="Times New Roman"/>
                <w:b/>
                <w:sz w:val="20"/>
                <w:szCs w:val="20"/>
              </w:rPr>
            </w:pPr>
            <w:r>
              <w:rPr>
                <w:rFonts w:ascii="Times New Roman" w:hAnsi="Times New Roman" w:cs="Times New Roman"/>
                <w:b/>
                <w:sz w:val="20"/>
                <w:szCs w:val="20"/>
              </w:rPr>
              <w:t xml:space="preserve">Art. 46 </w:t>
            </w:r>
          </w:p>
          <w:p w:rsidR="001E4C0A" w:rsidRDefault="001E4C0A" w:rsidP="001E4C0A">
            <w:pPr>
              <w:rPr>
                <w:rFonts w:ascii="Times New Roman" w:hAnsi="Times New Roman" w:cs="Times New Roman"/>
                <w:b/>
                <w:sz w:val="20"/>
                <w:szCs w:val="20"/>
              </w:rPr>
            </w:pPr>
          </w:p>
        </w:tc>
        <w:tc>
          <w:tcPr>
            <w:tcW w:w="1530" w:type="dxa"/>
          </w:tcPr>
          <w:p w:rsidR="001E4C0A" w:rsidRPr="003F5196" w:rsidRDefault="001E4C0A" w:rsidP="001E4C0A">
            <w:r w:rsidRPr="003F5196">
              <w:rPr>
                <w:rFonts w:ascii="Times New Roman" w:hAnsi="Times New Roman" w:cs="Times New Roman"/>
                <w:b/>
                <w:sz w:val="20"/>
                <w:szCs w:val="20"/>
              </w:rPr>
              <w:lastRenderedPageBreak/>
              <w:t>DEER</w:t>
            </w:r>
          </w:p>
        </w:tc>
        <w:tc>
          <w:tcPr>
            <w:tcW w:w="4410" w:type="dxa"/>
          </w:tcPr>
          <w:p w:rsidR="001E4C0A" w:rsidRPr="002C4D84" w:rsidRDefault="001E4C0A" w:rsidP="001E4C0A">
            <w:pPr>
              <w:tabs>
                <w:tab w:val="left" w:pos="284"/>
              </w:tabs>
              <w:jc w:val="both"/>
              <w:rPr>
                <w:rFonts w:ascii="Times New Roman" w:eastAsia="Times New Roman" w:hAnsi="Times New Roman"/>
                <w:b/>
                <w:sz w:val="20"/>
                <w:szCs w:val="20"/>
                <w:highlight w:val="yellow"/>
              </w:rPr>
            </w:pPr>
            <w:r w:rsidRPr="002C4D84">
              <w:rPr>
                <w:rFonts w:ascii="Times New Roman" w:hAnsi="Times New Roman"/>
                <w:b/>
                <w:sz w:val="20"/>
                <w:szCs w:val="20"/>
              </w:rPr>
              <w:t>Art. 46</w:t>
            </w:r>
            <w:r w:rsidRPr="002C4D84">
              <w:rPr>
                <w:rFonts w:ascii="Times New Roman" w:hAnsi="Times New Roman"/>
                <w:sz w:val="20"/>
                <w:szCs w:val="20"/>
              </w:rPr>
              <w:t xml:space="preserve"> – În vederea aplicării prevederilor Normei la executarea LST în instalaţiile SEN, operatorii </w:t>
            </w:r>
            <w:r w:rsidRPr="002C4D84">
              <w:rPr>
                <w:rFonts w:ascii="Times New Roman" w:hAnsi="Times New Roman"/>
                <w:sz w:val="20"/>
                <w:szCs w:val="20"/>
              </w:rPr>
              <w:lastRenderedPageBreak/>
              <w:t>economici din sectorul energiei electrice iau măsuri pentru ca, în cadrul lucrărilor de investiţii/modernizări/retehnologizări, noile instalaţii să fie proiectate şi realizate  astfel  încât să faciliteze  realizarea LST.</w:t>
            </w:r>
          </w:p>
        </w:tc>
        <w:tc>
          <w:tcPr>
            <w:tcW w:w="4500" w:type="dxa"/>
          </w:tcPr>
          <w:p w:rsidR="001E4C0A" w:rsidRDefault="001E4C0A" w:rsidP="001E4C0A">
            <w:pPr>
              <w:tabs>
                <w:tab w:val="left" w:pos="284"/>
              </w:tabs>
              <w:jc w:val="both"/>
              <w:rPr>
                <w:rFonts w:ascii="Times New Roman" w:hAnsi="Times New Roman"/>
                <w:sz w:val="20"/>
                <w:szCs w:val="20"/>
              </w:rPr>
            </w:pPr>
            <w:r w:rsidRPr="002C4D84">
              <w:rPr>
                <w:rFonts w:ascii="Times New Roman" w:hAnsi="Times New Roman"/>
                <w:sz w:val="20"/>
                <w:szCs w:val="20"/>
              </w:rPr>
              <w:lastRenderedPageBreak/>
              <w:t xml:space="preserve">Art. 46 – În vederea aplicării prevederilor Normei la executarea LST în instalaţiile SEN, operatorii </w:t>
            </w:r>
            <w:r w:rsidRPr="002C4D84">
              <w:rPr>
                <w:rFonts w:ascii="Times New Roman" w:hAnsi="Times New Roman"/>
                <w:sz w:val="20"/>
                <w:szCs w:val="20"/>
              </w:rPr>
              <w:lastRenderedPageBreak/>
              <w:t xml:space="preserve">economici din sectorul energiei electrice iau măsuri pentru ca, în cadrul lucrărilor de investiţii/modernizări/retehnologizări, noile instalaţii să fie proiectate şi realizate  astfel  încât să faciliteze  realizarea LST. </w:t>
            </w:r>
          </w:p>
          <w:p w:rsidR="001E4C0A" w:rsidRPr="002C4D84" w:rsidRDefault="001E4C0A" w:rsidP="001E4C0A">
            <w:pPr>
              <w:tabs>
                <w:tab w:val="left" w:pos="284"/>
              </w:tabs>
              <w:jc w:val="both"/>
              <w:rPr>
                <w:rFonts w:ascii="Times New Roman" w:eastAsia="Times New Roman" w:hAnsi="Times New Roman"/>
                <w:b/>
                <w:sz w:val="20"/>
                <w:szCs w:val="20"/>
                <w:highlight w:val="yellow"/>
              </w:rPr>
            </w:pPr>
            <w:r w:rsidRPr="002C4D84">
              <w:rPr>
                <w:rFonts w:ascii="Times New Roman" w:hAnsi="Times New Roman"/>
                <w:i/>
                <w:color w:val="FF0000"/>
                <w:sz w:val="20"/>
                <w:szCs w:val="20"/>
              </w:rPr>
              <w:t>Necesar: completarea NTE ANRE existente si NTE noi cu aceasta prevedere.</w:t>
            </w:r>
          </w:p>
        </w:tc>
        <w:tc>
          <w:tcPr>
            <w:tcW w:w="2790" w:type="dxa"/>
          </w:tcPr>
          <w:p w:rsidR="00506999" w:rsidRDefault="00506999" w:rsidP="00506999">
            <w:pPr>
              <w:rPr>
                <w:rFonts w:ascii="Times New Roman" w:hAnsi="Times New Roman" w:cs="Times New Roman"/>
                <w:b/>
                <w:sz w:val="20"/>
                <w:szCs w:val="20"/>
              </w:rPr>
            </w:pPr>
            <w:r>
              <w:rPr>
                <w:rFonts w:ascii="Times New Roman" w:hAnsi="Times New Roman" w:cs="Times New Roman"/>
                <w:b/>
                <w:sz w:val="20"/>
                <w:szCs w:val="20"/>
              </w:rPr>
              <w:lastRenderedPageBreak/>
              <w:t>Nu s</w:t>
            </w:r>
            <w:r w:rsidRPr="00C213FA">
              <w:rPr>
                <w:rFonts w:ascii="Times New Roman" w:hAnsi="Times New Roman" w:cs="Times New Roman"/>
                <w:b/>
                <w:sz w:val="20"/>
                <w:szCs w:val="20"/>
              </w:rPr>
              <w:t>e</w:t>
            </w:r>
            <w:r>
              <w:rPr>
                <w:rFonts w:ascii="Times New Roman" w:hAnsi="Times New Roman" w:cs="Times New Roman"/>
                <w:sz w:val="20"/>
                <w:szCs w:val="20"/>
              </w:rPr>
              <w:t xml:space="preserve"> </w:t>
            </w:r>
            <w:r w:rsidRPr="00FC242D">
              <w:rPr>
                <w:rFonts w:ascii="Times New Roman" w:hAnsi="Times New Roman" w:cs="Times New Roman"/>
                <w:b/>
                <w:sz w:val="20"/>
                <w:szCs w:val="20"/>
              </w:rPr>
              <w:t>acceptă</w:t>
            </w:r>
          </w:p>
          <w:p w:rsidR="001E4C0A" w:rsidRDefault="00506999" w:rsidP="001E4C0A">
            <w:pPr>
              <w:rPr>
                <w:rFonts w:ascii="Times New Roman" w:hAnsi="Times New Roman" w:cs="Times New Roman"/>
                <w:sz w:val="20"/>
                <w:szCs w:val="20"/>
              </w:rPr>
            </w:pPr>
            <w:r>
              <w:rPr>
                <w:rFonts w:ascii="Times New Roman" w:hAnsi="Times New Roman" w:cs="Times New Roman"/>
                <w:sz w:val="20"/>
                <w:szCs w:val="20"/>
              </w:rPr>
              <w:t xml:space="preserve">Prezenta NTE este cea care </w:t>
            </w:r>
            <w:r>
              <w:rPr>
                <w:rFonts w:ascii="Times New Roman" w:hAnsi="Times New Roman" w:cs="Times New Roman"/>
                <w:sz w:val="20"/>
                <w:szCs w:val="20"/>
              </w:rPr>
              <w:lastRenderedPageBreak/>
              <w:t>reglementeaz</w:t>
            </w:r>
            <w:r w:rsidR="00857786" w:rsidRPr="00E320F7">
              <w:rPr>
                <w:sz w:val="20"/>
                <w:szCs w:val="20"/>
              </w:rPr>
              <w:t>ă</w:t>
            </w:r>
            <w:r>
              <w:rPr>
                <w:rFonts w:ascii="Times New Roman" w:hAnsi="Times New Roman" w:cs="Times New Roman"/>
                <w:sz w:val="20"/>
                <w:szCs w:val="20"/>
              </w:rPr>
              <w:t xml:space="preserve"> executarea LST.</w:t>
            </w:r>
          </w:p>
          <w:p w:rsidR="00506999" w:rsidRPr="007C791E" w:rsidRDefault="00506999" w:rsidP="001E4C0A">
            <w:pPr>
              <w:rPr>
                <w:rFonts w:ascii="Times New Roman" w:hAnsi="Times New Roman" w:cs="Times New Roman"/>
                <w:sz w:val="20"/>
                <w:szCs w:val="20"/>
              </w:rPr>
            </w:pPr>
          </w:p>
        </w:tc>
      </w:tr>
    </w:tbl>
    <w:p w:rsidR="00605C8E" w:rsidRDefault="00605C8E" w:rsidP="000003F7">
      <w:pPr>
        <w:spacing w:before="120" w:after="0" w:line="240" w:lineRule="auto"/>
        <w:jc w:val="both"/>
        <w:rPr>
          <w:rFonts w:ascii="Times New Roman" w:eastAsia="Times New Roman" w:hAnsi="Times New Roman" w:cs="Times New Roman"/>
          <w:b/>
          <w:sz w:val="24"/>
          <w:szCs w:val="24"/>
          <w:lang w:eastAsia="en-US"/>
        </w:rPr>
      </w:pPr>
    </w:p>
    <w:p w:rsidR="00605C8E" w:rsidRDefault="00605C8E" w:rsidP="000003F7">
      <w:pPr>
        <w:spacing w:before="120" w:after="0" w:line="240" w:lineRule="auto"/>
        <w:jc w:val="both"/>
        <w:rPr>
          <w:rFonts w:ascii="Times New Roman" w:eastAsia="Times New Roman" w:hAnsi="Times New Roman" w:cs="Times New Roman"/>
          <w:b/>
          <w:sz w:val="24"/>
          <w:szCs w:val="24"/>
          <w:lang w:eastAsia="en-US"/>
        </w:rPr>
      </w:pPr>
      <w:bookmarkStart w:id="1" w:name="_GoBack"/>
      <w:bookmarkEnd w:id="1"/>
    </w:p>
    <w:sectPr w:rsidR="00605C8E" w:rsidSect="00FA5BA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A96" w:rsidRDefault="00050A96" w:rsidP="00B117FA">
      <w:pPr>
        <w:spacing w:after="0" w:line="240" w:lineRule="auto"/>
      </w:pPr>
      <w:r>
        <w:separator/>
      </w:r>
    </w:p>
  </w:endnote>
  <w:endnote w:type="continuationSeparator" w:id="0">
    <w:p w:rsidR="00050A96" w:rsidRDefault="00050A96" w:rsidP="00B11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UpR">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2FA" w:rsidRDefault="006B62FA">
    <w:pPr>
      <w:pStyle w:val="Footer"/>
    </w:pPr>
    <w:r>
      <w:t>ii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A96" w:rsidRDefault="00050A96" w:rsidP="00B117FA">
      <w:pPr>
        <w:spacing w:after="0" w:line="240" w:lineRule="auto"/>
      </w:pPr>
      <w:r>
        <w:separator/>
      </w:r>
    </w:p>
  </w:footnote>
  <w:footnote w:type="continuationSeparator" w:id="0">
    <w:p w:rsidR="00050A96" w:rsidRDefault="00050A96" w:rsidP="00B11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5C8E"/>
    <w:multiLevelType w:val="hybridMultilevel"/>
    <w:tmpl w:val="2BA6DD24"/>
    <w:lvl w:ilvl="0" w:tplc="28220110">
      <w:start w:val="5"/>
      <w:numFmt w:val="bullet"/>
      <w:lvlText w:val="-"/>
      <w:lvlJc w:val="left"/>
      <w:pPr>
        <w:ind w:left="393" w:hanging="360"/>
      </w:pPr>
      <w:rPr>
        <w:rFonts w:ascii="Times New Roman" w:eastAsiaTheme="minorHAnsi" w:hAnsi="Times New Roman" w:cs="Times New Roman" w:hint="default"/>
        <w:b/>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1" w15:restartNumberingAfterBreak="0">
    <w:nsid w:val="065A6A16"/>
    <w:multiLevelType w:val="hybridMultilevel"/>
    <w:tmpl w:val="5A0CF7AA"/>
    <w:lvl w:ilvl="0" w:tplc="A3F46DA2">
      <w:start w:val="5"/>
      <w:numFmt w:val="bullet"/>
      <w:lvlText w:val="-"/>
      <w:lvlJc w:val="left"/>
      <w:pPr>
        <w:ind w:left="720" w:hanging="360"/>
      </w:pPr>
      <w:rPr>
        <w:rFonts w:ascii="ArialUpR" w:eastAsia="Times New Roman" w:hAnsi="ArialUpR"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A5FE7"/>
    <w:multiLevelType w:val="hybridMultilevel"/>
    <w:tmpl w:val="FA367E98"/>
    <w:lvl w:ilvl="0" w:tplc="0962659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7509E"/>
    <w:multiLevelType w:val="hybridMultilevel"/>
    <w:tmpl w:val="35ECEBC6"/>
    <w:lvl w:ilvl="0" w:tplc="95AC8A32">
      <w:start w:val="1"/>
      <w:numFmt w:val="decimal"/>
      <w:lvlText w:val="(%1)"/>
      <w:lvlJc w:val="left"/>
      <w:pPr>
        <w:ind w:left="720" w:hanging="360"/>
      </w:pPr>
      <w:rPr>
        <w:rFonts w:asciiTheme="minorHAnsi" w:hAnsiTheme="minorHAnsi" w:cstheme="minorBidi"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36D7F86"/>
    <w:multiLevelType w:val="hybridMultilevel"/>
    <w:tmpl w:val="99F4B7F4"/>
    <w:lvl w:ilvl="0" w:tplc="A9C6995A">
      <w:start w:val="12"/>
      <w:numFmt w:val="bullet"/>
      <w:lvlText w:val="-"/>
      <w:lvlJc w:val="left"/>
      <w:pPr>
        <w:ind w:left="278" w:hanging="360"/>
      </w:pPr>
      <w:rPr>
        <w:rFonts w:ascii="Times New Roman" w:eastAsiaTheme="minorHAnsi" w:hAnsi="Times New Roman" w:cs="Times New Roman" w:hint="default"/>
        <w:sz w:val="24"/>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5" w15:restartNumberingAfterBreak="0">
    <w:nsid w:val="1B8B61E6"/>
    <w:multiLevelType w:val="hybridMultilevel"/>
    <w:tmpl w:val="08E69B7C"/>
    <w:lvl w:ilvl="0" w:tplc="8C2CEC8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744"/>
    <w:multiLevelType w:val="hybridMultilevel"/>
    <w:tmpl w:val="8DC2C8F6"/>
    <w:lvl w:ilvl="0" w:tplc="D42EA4E0">
      <w:start w:val="1"/>
      <w:numFmt w:val="decimal"/>
      <w:lvlText w:val="Art. %1"/>
      <w:lvlJc w:val="left"/>
      <w:pPr>
        <w:ind w:left="786" w:hanging="360"/>
      </w:pPr>
      <w:rPr>
        <w:rFonts w:hint="default"/>
        <w:b/>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7" w15:restartNumberingAfterBreak="0">
    <w:nsid w:val="1D4220D3"/>
    <w:multiLevelType w:val="hybridMultilevel"/>
    <w:tmpl w:val="AB928758"/>
    <w:lvl w:ilvl="0" w:tplc="70A03DC8">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74234"/>
    <w:multiLevelType w:val="hybridMultilevel"/>
    <w:tmpl w:val="2674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A494C"/>
    <w:multiLevelType w:val="hybridMultilevel"/>
    <w:tmpl w:val="AED6E1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E5A6380"/>
    <w:multiLevelType w:val="hybridMultilevel"/>
    <w:tmpl w:val="E136757C"/>
    <w:lvl w:ilvl="0" w:tplc="AC26D93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B5917A3"/>
    <w:multiLevelType w:val="hybridMultilevel"/>
    <w:tmpl w:val="C3C29740"/>
    <w:lvl w:ilvl="0" w:tplc="04090017">
      <w:start w:val="1"/>
      <w:numFmt w:val="lowerLetter"/>
      <w:lvlText w:val="%1)"/>
      <w:lvlJc w:val="left"/>
      <w:pPr>
        <w:tabs>
          <w:tab w:val="num" w:pos="1080"/>
        </w:tabs>
        <w:ind w:left="1080" w:hanging="360"/>
      </w:pPr>
      <w:rPr>
        <w:rFonts w:hint="default"/>
      </w:rPr>
    </w:lvl>
    <w:lvl w:ilvl="1" w:tplc="04090003">
      <w:start w:val="1"/>
      <w:numFmt w:val="bullet"/>
      <w:lvlText w:val="o"/>
      <w:lvlJc w:val="left"/>
      <w:pPr>
        <w:tabs>
          <w:tab w:val="num" w:pos="-676"/>
        </w:tabs>
        <w:ind w:left="-676" w:hanging="360"/>
      </w:pPr>
      <w:rPr>
        <w:rFonts w:ascii="Courier New" w:hAnsi="Courier New" w:cs="Courier New" w:hint="default"/>
      </w:rPr>
    </w:lvl>
    <w:lvl w:ilvl="2" w:tplc="04090005">
      <w:start w:val="1"/>
      <w:numFmt w:val="bullet"/>
      <w:lvlText w:val=""/>
      <w:lvlJc w:val="left"/>
      <w:pPr>
        <w:tabs>
          <w:tab w:val="num" w:pos="44"/>
        </w:tabs>
        <w:ind w:left="44" w:hanging="360"/>
      </w:pPr>
      <w:rPr>
        <w:rFonts w:ascii="Wingdings" w:hAnsi="Wingdings" w:hint="default"/>
      </w:rPr>
    </w:lvl>
    <w:lvl w:ilvl="3" w:tplc="EAA08E56">
      <w:start w:val="1"/>
      <w:numFmt w:val="lowerLetter"/>
      <w:lvlText w:val="%4)"/>
      <w:lvlJc w:val="left"/>
      <w:pPr>
        <w:tabs>
          <w:tab w:val="num" w:pos="764"/>
        </w:tabs>
        <w:ind w:left="764" w:hanging="360"/>
      </w:pPr>
      <w:rPr>
        <w:rFonts w:hint="default"/>
      </w:rPr>
    </w:lvl>
    <w:lvl w:ilvl="4" w:tplc="04090003">
      <w:start w:val="1"/>
      <w:numFmt w:val="bullet"/>
      <w:lvlText w:val="o"/>
      <w:lvlJc w:val="left"/>
      <w:pPr>
        <w:tabs>
          <w:tab w:val="num" w:pos="1484"/>
        </w:tabs>
        <w:ind w:left="1484" w:hanging="360"/>
      </w:pPr>
      <w:rPr>
        <w:rFonts w:ascii="Courier New" w:hAnsi="Courier New" w:cs="Courier New" w:hint="default"/>
      </w:rPr>
    </w:lvl>
    <w:lvl w:ilvl="5" w:tplc="04090005" w:tentative="1">
      <w:start w:val="1"/>
      <w:numFmt w:val="bullet"/>
      <w:lvlText w:val=""/>
      <w:lvlJc w:val="left"/>
      <w:pPr>
        <w:tabs>
          <w:tab w:val="num" w:pos="2204"/>
        </w:tabs>
        <w:ind w:left="2204" w:hanging="360"/>
      </w:pPr>
      <w:rPr>
        <w:rFonts w:ascii="Wingdings" w:hAnsi="Wingdings" w:hint="default"/>
      </w:rPr>
    </w:lvl>
    <w:lvl w:ilvl="6" w:tplc="04090001" w:tentative="1">
      <w:start w:val="1"/>
      <w:numFmt w:val="bullet"/>
      <w:lvlText w:val=""/>
      <w:lvlJc w:val="left"/>
      <w:pPr>
        <w:tabs>
          <w:tab w:val="num" w:pos="2924"/>
        </w:tabs>
        <w:ind w:left="2924" w:hanging="360"/>
      </w:pPr>
      <w:rPr>
        <w:rFonts w:ascii="Symbol" w:hAnsi="Symbol" w:hint="default"/>
      </w:rPr>
    </w:lvl>
    <w:lvl w:ilvl="7" w:tplc="04090003" w:tentative="1">
      <w:start w:val="1"/>
      <w:numFmt w:val="bullet"/>
      <w:lvlText w:val="o"/>
      <w:lvlJc w:val="left"/>
      <w:pPr>
        <w:tabs>
          <w:tab w:val="num" w:pos="3644"/>
        </w:tabs>
        <w:ind w:left="3644" w:hanging="360"/>
      </w:pPr>
      <w:rPr>
        <w:rFonts w:ascii="Courier New" w:hAnsi="Courier New" w:cs="Courier New" w:hint="default"/>
      </w:rPr>
    </w:lvl>
    <w:lvl w:ilvl="8" w:tplc="04090005" w:tentative="1">
      <w:start w:val="1"/>
      <w:numFmt w:val="bullet"/>
      <w:lvlText w:val=""/>
      <w:lvlJc w:val="left"/>
      <w:pPr>
        <w:tabs>
          <w:tab w:val="num" w:pos="4364"/>
        </w:tabs>
        <w:ind w:left="4364" w:hanging="360"/>
      </w:pPr>
      <w:rPr>
        <w:rFonts w:ascii="Wingdings" w:hAnsi="Wingdings" w:hint="default"/>
      </w:rPr>
    </w:lvl>
  </w:abstractNum>
  <w:abstractNum w:abstractNumId="12" w15:restartNumberingAfterBreak="0">
    <w:nsid w:val="40C3417C"/>
    <w:multiLevelType w:val="hybridMultilevel"/>
    <w:tmpl w:val="59962424"/>
    <w:lvl w:ilvl="0" w:tplc="7E0AC75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B5144E"/>
    <w:multiLevelType w:val="hybridMultilevel"/>
    <w:tmpl w:val="7144A922"/>
    <w:lvl w:ilvl="0" w:tplc="CFC67EE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4568602D"/>
    <w:multiLevelType w:val="hybridMultilevel"/>
    <w:tmpl w:val="C77A23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311BD"/>
    <w:multiLevelType w:val="hybridMultilevel"/>
    <w:tmpl w:val="F86E2FE2"/>
    <w:lvl w:ilvl="0" w:tplc="7A6A93FE">
      <w:start w:val="1"/>
      <w:numFmt w:val="low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4CCF69CC"/>
    <w:multiLevelType w:val="hybridMultilevel"/>
    <w:tmpl w:val="7E782E4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51FD144F"/>
    <w:multiLevelType w:val="hybridMultilevel"/>
    <w:tmpl w:val="0E0E7020"/>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A326AC1"/>
    <w:multiLevelType w:val="hybridMultilevel"/>
    <w:tmpl w:val="5AD2B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E83BF4"/>
    <w:multiLevelType w:val="hybridMultilevel"/>
    <w:tmpl w:val="D1462838"/>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64B1774"/>
    <w:multiLevelType w:val="hybridMultilevel"/>
    <w:tmpl w:val="7E782E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7061BFE"/>
    <w:multiLevelType w:val="hybridMultilevel"/>
    <w:tmpl w:val="A6B89422"/>
    <w:lvl w:ilvl="0" w:tplc="7F484C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4A6"/>
    <w:multiLevelType w:val="hybridMultilevel"/>
    <w:tmpl w:val="2BE669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8CE048C"/>
    <w:multiLevelType w:val="hybridMultilevel"/>
    <w:tmpl w:val="B11E5984"/>
    <w:lvl w:ilvl="0" w:tplc="32344C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0D5630"/>
    <w:multiLevelType w:val="hybridMultilevel"/>
    <w:tmpl w:val="B56EDFC6"/>
    <w:lvl w:ilvl="0" w:tplc="0409001B">
      <w:start w:val="1"/>
      <w:numFmt w:val="decimal"/>
      <w:lvlText w:val="Art. %1"/>
      <w:lvlJc w:val="left"/>
      <w:pPr>
        <w:ind w:left="360" w:hanging="360"/>
      </w:pPr>
      <w:rPr>
        <w:rFonts w:hint="default"/>
      </w:rPr>
    </w:lvl>
    <w:lvl w:ilvl="1" w:tplc="04180019">
      <w:start w:val="1"/>
      <w:numFmt w:val="lowerLetter"/>
      <w:lvlText w:val="%2)"/>
      <w:lvlJc w:val="left"/>
      <w:pPr>
        <w:tabs>
          <w:tab w:val="num" w:pos="1194"/>
        </w:tabs>
        <w:ind w:left="1194" w:hanging="360"/>
      </w:pPr>
      <w:rPr>
        <w:rFonts w:ascii="Times New Roman" w:eastAsia="SimSun" w:hAnsi="Times New Roman" w:cs="Times New Roman"/>
      </w:rPr>
    </w:lvl>
    <w:lvl w:ilvl="2" w:tplc="0418001B">
      <w:start w:val="2"/>
      <w:numFmt w:val="decimal"/>
      <w:lvlText w:val="(%3)"/>
      <w:lvlJc w:val="left"/>
      <w:pPr>
        <w:tabs>
          <w:tab w:val="num" w:pos="1554"/>
        </w:tabs>
        <w:ind w:left="1554" w:hanging="360"/>
      </w:pPr>
      <w:rPr>
        <w:rFonts w:hint="default"/>
      </w:rPr>
    </w:lvl>
    <w:lvl w:ilvl="3" w:tplc="0418000F" w:tentative="1">
      <w:start w:val="1"/>
      <w:numFmt w:val="decimal"/>
      <w:lvlText w:val="%4."/>
      <w:lvlJc w:val="left"/>
      <w:pPr>
        <w:ind w:left="2634" w:hanging="360"/>
      </w:pPr>
    </w:lvl>
    <w:lvl w:ilvl="4" w:tplc="04180019" w:tentative="1">
      <w:start w:val="1"/>
      <w:numFmt w:val="lowerLetter"/>
      <w:lvlText w:val="%5."/>
      <w:lvlJc w:val="left"/>
      <w:pPr>
        <w:ind w:left="3354" w:hanging="360"/>
      </w:pPr>
    </w:lvl>
    <w:lvl w:ilvl="5" w:tplc="0418001B" w:tentative="1">
      <w:start w:val="1"/>
      <w:numFmt w:val="lowerRoman"/>
      <w:lvlText w:val="%6."/>
      <w:lvlJc w:val="right"/>
      <w:pPr>
        <w:ind w:left="4074" w:hanging="180"/>
      </w:pPr>
    </w:lvl>
    <w:lvl w:ilvl="6" w:tplc="0418000F" w:tentative="1">
      <w:start w:val="1"/>
      <w:numFmt w:val="decimal"/>
      <w:lvlText w:val="%7."/>
      <w:lvlJc w:val="left"/>
      <w:pPr>
        <w:ind w:left="4794" w:hanging="360"/>
      </w:pPr>
    </w:lvl>
    <w:lvl w:ilvl="7" w:tplc="04180019" w:tentative="1">
      <w:start w:val="1"/>
      <w:numFmt w:val="lowerLetter"/>
      <w:lvlText w:val="%8."/>
      <w:lvlJc w:val="left"/>
      <w:pPr>
        <w:ind w:left="5514" w:hanging="360"/>
      </w:pPr>
    </w:lvl>
    <w:lvl w:ilvl="8" w:tplc="0418001B" w:tentative="1">
      <w:start w:val="1"/>
      <w:numFmt w:val="lowerRoman"/>
      <w:lvlText w:val="%9."/>
      <w:lvlJc w:val="right"/>
      <w:pPr>
        <w:ind w:left="6234" w:hanging="180"/>
      </w:pPr>
    </w:lvl>
  </w:abstractNum>
  <w:abstractNum w:abstractNumId="26" w15:restartNumberingAfterBreak="0">
    <w:nsid w:val="6FAE3834"/>
    <w:multiLevelType w:val="hybridMultilevel"/>
    <w:tmpl w:val="B916160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6FF256EF"/>
    <w:multiLevelType w:val="hybridMultilevel"/>
    <w:tmpl w:val="1FAAFFA8"/>
    <w:lvl w:ilvl="0" w:tplc="6F8A9B08">
      <w:numFmt w:val="bullet"/>
      <w:lvlText w:val=""/>
      <w:lvlJc w:val="left"/>
      <w:pPr>
        <w:ind w:left="1065" w:hanging="705"/>
      </w:pPr>
      <w:rPr>
        <w:rFonts w:ascii="Symbol" w:eastAsiaTheme="minorEastAsia"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659018D"/>
    <w:multiLevelType w:val="hybridMultilevel"/>
    <w:tmpl w:val="9CE21318"/>
    <w:lvl w:ilvl="0" w:tplc="11FE80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BD14E7A"/>
    <w:multiLevelType w:val="hybridMultilevel"/>
    <w:tmpl w:val="05169D0E"/>
    <w:lvl w:ilvl="0" w:tplc="2226987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D671E67"/>
    <w:multiLevelType w:val="multilevel"/>
    <w:tmpl w:val="29AE3CB2"/>
    <w:lvl w:ilvl="0">
      <w:start w:val="2"/>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897A85"/>
    <w:multiLevelType w:val="multilevel"/>
    <w:tmpl w:val="02607064"/>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rPr>
    </w:lvl>
    <w:lvl w:ilvl="1">
      <w:start w:val="7"/>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8"/>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7"/>
  </w:num>
  <w:num w:numId="3">
    <w:abstractNumId w:val="10"/>
  </w:num>
  <w:num w:numId="4">
    <w:abstractNumId w:val="2"/>
  </w:num>
  <w:num w:numId="5">
    <w:abstractNumId w:val="7"/>
  </w:num>
  <w:num w:numId="6">
    <w:abstractNumId w:val="18"/>
  </w:num>
  <w:num w:numId="7">
    <w:abstractNumId w:val="20"/>
  </w:num>
  <w:num w:numId="8">
    <w:abstractNumId w:val="13"/>
  </w:num>
  <w:num w:numId="9">
    <w:abstractNumId w:val="3"/>
  </w:num>
  <w:num w:numId="10">
    <w:abstractNumId w:val="9"/>
  </w:num>
  <w:num w:numId="11">
    <w:abstractNumId w:val="16"/>
  </w:num>
  <w:num w:numId="12">
    <w:abstractNumId w:val="29"/>
  </w:num>
  <w:num w:numId="13">
    <w:abstractNumId w:val="17"/>
  </w:num>
  <w:num w:numId="14">
    <w:abstractNumId w:val="21"/>
  </w:num>
  <w:num w:numId="15">
    <w:abstractNumId w:val="25"/>
  </w:num>
  <w:num w:numId="16">
    <w:abstractNumId w:val="26"/>
  </w:num>
  <w:num w:numId="17">
    <w:abstractNumId w:val="15"/>
  </w:num>
  <w:num w:numId="18">
    <w:abstractNumId w:val="12"/>
  </w:num>
  <w:num w:numId="19">
    <w:abstractNumId w:val="19"/>
  </w:num>
  <w:num w:numId="20">
    <w:abstractNumId w:val="11"/>
  </w:num>
  <w:num w:numId="21">
    <w:abstractNumId w:val="6"/>
  </w:num>
  <w:num w:numId="22">
    <w:abstractNumId w:val="23"/>
  </w:num>
  <w:num w:numId="23">
    <w:abstractNumId w:val="4"/>
  </w:num>
  <w:num w:numId="24">
    <w:abstractNumId w:val="30"/>
  </w:num>
  <w:num w:numId="25">
    <w:abstractNumId w:val="31"/>
  </w:num>
  <w:num w:numId="26">
    <w:abstractNumId w:val="1"/>
  </w:num>
  <w:num w:numId="27">
    <w:abstractNumId w:val="0"/>
  </w:num>
  <w:num w:numId="28">
    <w:abstractNumId w:val="5"/>
  </w:num>
  <w:num w:numId="29">
    <w:abstractNumId w:val="14"/>
  </w:num>
  <w:num w:numId="30">
    <w:abstractNumId w:val="22"/>
  </w:num>
  <w:num w:numId="31">
    <w:abstractNumId w:val="28"/>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A5BA7"/>
    <w:rsid w:val="000003F7"/>
    <w:rsid w:val="00004284"/>
    <w:rsid w:val="00004EE2"/>
    <w:rsid w:val="00006855"/>
    <w:rsid w:val="00007736"/>
    <w:rsid w:val="00015676"/>
    <w:rsid w:val="00015EAD"/>
    <w:rsid w:val="00016A80"/>
    <w:rsid w:val="000217F8"/>
    <w:rsid w:val="00024C70"/>
    <w:rsid w:val="00031EED"/>
    <w:rsid w:val="000364E3"/>
    <w:rsid w:val="00040F6C"/>
    <w:rsid w:val="000418AF"/>
    <w:rsid w:val="00043A97"/>
    <w:rsid w:val="00050A96"/>
    <w:rsid w:val="00050D46"/>
    <w:rsid w:val="0005106C"/>
    <w:rsid w:val="000518E4"/>
    <w:rsid w:val="00054143"/>
    <w:rsid w:val="000627A3"/>
    <w:rsid w:val="000631E5"/>
    <w:rsid w:val="00066BDA"/>
    <w:rsid w:val="0007499C"/>
    <w:rsid w:val="00090A12"/>
    <w:rsid w:val="000A33CF"/>
    <w:rsid w:val="000A75EC"/>
    <w:rsid w:val="000B199F"/>
    <w:rsid w:val="000B25DF"/>
    <w:rsid w:val="000B2C63"/>
    <w:rsid w:val="000B3E41"/>
    <w:rsid w:val="000B3E73"/>
    <w:rsid w:val="000B41F8"/>
    <w:rsid w:val="000B487C"/>
    <w:rsid w:val="000B5BE9"/>
    <w:rsid w:val="000B60A5"/>
    <w:rsid w:val="000B7D02"/>
    <w:rsid w:val="000C3697"/>
    <w:rsid w:val="000C4E06"/>
    <w:rsid w:val="000D72B2"/>
    <w:rsid w:val="000D72B6"/>
    <w:rsid w:val="000E033D"/>
    <w:rsid w:val="000E07C7"/>
    <w:rsid w:val="000E51E7"/>
    <w:rsid w:val="000F36FC"/>
    <w:rsid w:val="000F6189"/>
    <w:rsid w:val="000F7ECD"/>
    <w:rsid w:val="0010249A"/>
    <w:rsid w:val="00103A06"/>
    <w:rsid w:val="00110898"/>
    <w:rsid w:val="00110C50"/>
    <w:rsid w:val="00111243"/>
    <w:rsid w:val="00113C29"/>
    <w:rsid w:val="00117165"/>
    <w:rsid w:val="00120F76"/>
    <w:rsid w:val="00121706"/>
    <w:rsid w:val="00123018"/>
    <w:rsid w:val="00130369"/>
    <w:rsid w:val="00132515"/>
    <w:rsid w:val="001368C1"/>
    <w:rsid w:val="00141D86"/>
    <w:rsid w:val="00142A28"/>
    <w:rsid w:val="00143738"/>
    <w:rsid w:val="001444F1"/>
    <w:rsid w:val="00146663"/>
    <w:rsid w:val="001476CC"/>
    <w:rsid w:val="001478C2"/>
    <w:rsid w:val="001554C2"/>
    <w:rsid w:val="001648D4"/>
    <w:rsid w:val="001652F3"/>
    <w:rsid w:val="001759C2"/>
    <w:rsid w:val="0017690C"/>
    <w:rsid w:val="001823A5"/>
    <w:rsid w:val="00182969"/>
    <w:rsid w:val="00184C75"/>
    <w:rsid w:val="00186BC8"/>
    <w:rsid w:val="001900AA"/>
    <w:rsid w:val="001946E9"/>
    <w:rsid w:val="001959BC"/>
    <w:rsid w:val="001A15DC"/>
    <w:rsid w:val="001A5173"/>
    <w:rsid w:val="001A70BA"/>
    <w:rsid w:val="001B2503"/>
    <w:rsid w:val="001B277F"/>
    <w:rsid w:val="001B600C"/>
    <w:rsid w:val="001C26F3"/>
    <w:rsid w:val="001C3D54"/>
    <w:rsid w:val="001D313D"/>
    <w:rsid w:val="001D37DE"/>
    <w:rsid w:val="001D40DA"/>
    <w:rsid w:val="001D4758"/>
    <w:rsid w:val="001D4863"/>
    <w:rsid w:val="001E0A60"/>
    <w:rsid w:val="001E1119"/>
    <w:rsid w:val="001E14EA"/>
    <w:rsid w:val="001E49F3"/>
    <w:rsid w:val="001E4C0A"/>
    <w:rsid w:val="001F68C2"/>
    <w:rsid w:val="0020019F"/>
    <w:rsid w:val="00201309"/>
    <w:rsid w:val="00201330"/>
    <w:rsid w:val="0020163B"/>
    <w:rsid w:val="00213202"/>
    <w:rsid w:val="00221DD2"/>
    <w:rsid w:val="00222D2C"/>
    <w:rsid w:val="00225041"/>
    <w:rsid w:val="00227481"/>
    <w:rsid w:val="002300BF"/>
    <w:rsid w:val="00231C2E"/>
    <w:rsid w:val="00232240"/>
    <w:rsid w:val="00232E73"/>
    <w:rsid w:val="002354EA"/>
    <w:rsid w:val="00240DCE"/>
    <w:rsid w:val="002436F9"/>
    <w:rsid w:val="002443CA"/>
    <w:rsid w:val="00244DDB"/>
    <w:rsid w:val="00246D2C"/>
    <w:rsid w:val="00247463"/>
    <w:rsid w:val="00251AEF"/>
    <w:rsid w:val="00253045"/>
    <w:rsid w:val="00257928"/>
    <w:rsid w:val="00262986"/>
    <w:rsid w:val="00264774"/>
    <w:rsid w:val="00264C7F"/>
    <w:rsid w:val="00264F78"/>
    <w:rsid w:val="00272CB6"/>
    <w:rsid w:val="002810AE"/>
    <w:rsid w:val="00281307"/>
    <w:rsid w:val="002813FB"/>
    <w:rsid w:val="00287E3D"/>
    <w:rsid w:val="00290B19"/>
    <w:rsid w:val="00291214"/>
    <w:rsid w:val="002958E8"/>
    <w:rsid w:val="00295978"/>
    <w:rsid w:val="0029758A"/>
    <w:rsid w:val="002A02C2"/>
    <w:rsid w:val="002A1F2F"/>
    <w:rsid w:val="002A27D8"/>
    <w:rsid w:val="002A791B"/>
    <w:rsid w:val="002B19C0"/>
    <w:rsid w:val="002B498A"/>
    <w:rsid w:val="002B5EE2"/>
    <w:rsid w:val="002C0BB7"/>
    <w:rsid w:val="002C38D0"/>
    <w:rsid w:val="002C4D84"/>
    <w:rsid w:val="002D3B82"/>
    <w:rsid w:val="002D621B"/>
    <w:rsid w:val="002E1684"/>
    <w:rsid w:val="002E579D"/>
    <w:rsid w:val="002F7B2C"/>
    <w:rsid w:val="00304026"/>
    <w:rsid w:val="0030561D"/>
    <w:rsid w:val="0030659E"/>
    <w:rsid w:val="00310344"/>
    <w:rsid w:val="0032032D"/>
    <w:rsid w:val="0032050D"/>
    <w:rsid w:val="0032105C"/>
    <w:rsid w:val="00324E71"/>
    <w:rsid w:val="003433BB"/>
    <w:rsid w:val="003439F5"/>
    <w:rsid w:val="00344B3F"/>
    <w:rsid w:val="0035025C"/>
    <w:rsid w:val="00350EEB"/>
    <w:rsid w:val="00351D00"/>
    <w:rsid w:val="00356CAE"/>
    <w:rsid w:val="003602A7"/>
    <w:rsid w:val="00360CA0"/>
    <w:rsid w:val="00360D60"/>
    <w:rsid w:val="00360EA3"/>
    <w:rsid w:val="0036171C"/>
    <w:rsid w:val="0036615D"/>
    <w:rsid w:val="0037394F"/>
    <w:rsid w:val="003758CD"/>
    <w:rsid w:val="00375BDA"/>
    <w:rsid w:val="003763C1"/>
    <w:rsid w:val="00376AF6"/>
    <w:rsid w:val="00377138"/>
    <w:rsid w:val="003800D5"/>
    <w:rsid w:val="00380167"/>
    <w:rsid w:val="00380B45"/>
    <w:rsid w:val="00381B36"/>
    <w:rsid w:val="0038263E"/>
    <w:rsid w:val="0038265C"/>
    <w:rsid w:val="003846EA"/>
    <w:rsid w:val="00386117"/>
    <w:rsid w:val="00391117"/>
    <w:rsid w:val="00394929"/>
    <w:rsid w:val="00394DDD"/>
    <w:rsid w:val="003A42BE"/>
    <w:rsid w:val="003A636C"/>
    <w:rsid w:val="003B105C"/>
    <w:rsid w:val="003B351F"/>
    <w:rsid w:val="003C0E2D"/>
    <w:rsid w:val="003C26FA"/>
    <w:rsid w:val="003C29DB"/>
    <w:rsid w:val="003C6839"/>
    <w:rsid w:val="003C6956"/>
    <w:rsid w:val="003D007E"/>
    <w:rsid w:val="003D117E"/>
    <w:rsid w:val="003E076C"/>
    <w:rsid w:val="003E4187"/>
    <w:rsid w:val="003E4481"/>
    <w:rsid w:val="003E62BD"/>
    <w:rsid w:val="003F1EC2"/>
    <w:rsid w:val="003F3D5C"/>
    <w:rsid w:val="003F5196"/>
    <w:rsid w:val="003F55D6"/>
    <w:rsid w:val="003F6DA1"/>
    <w:rsid w:val="00400D66"/>
    <w:rsid w:val="00406484"/>
    <w:rsid w:val="0040761B"/>
    <w:rsid w:val="00412DE0"/>
    <w:rsid w:val="004218DA"/>
    <w:rsid w:val="00423850"/>
    <w:rsid w:val="0042725C"/>
    <w:rsid w:val="00427D5A"/>
    <w:rsid w:val="00430A09"/>
    <w:rsid w:val="0043489B"/>
    <w:rsid w:val="0043694A"/>
    <w:rsid w:val="0043766F"/>
    <w:rsid w:val="00454213"/>
    <w:rsid w:val="0045512F"/>
    <w:rsid w:val="004555D1"/>
    <w:rsid w:val="0045661B"/>
    <w:rsid w:val="004566F0"/>
    <w:rsid w:val="00456B48"/>
    <w:rsid w:val="004600C6"/>
    <w:rsid w:val="0046030B"/>
    <w:rsid w:val="00460E0C"/>
    <w:rsid w:val="004645B3"/>
    <w:rsid w:val="00464FD1"/>
    <w:rsid w:val="004651E5"/>
    <w:rsid w:val="004731A6"/>
    <w:rsid w:val="00473CAC"/>
    <w:rsid w:val="004770E2"/>
    <w:rsid w:val="00480757"/>
    <w:rsid w:val="0048706E"/>
    <w:rsid w:val="00494967"/>
    <w:rsid w:val="00495FB2"/>
    <w:rsid w:val="0049763F"/>
    <w:rsid w:val="004A2168"/>
    <w:rsid w:val="004A5F87"/>
    <w:rsid w:val="004A68A5"/>
    <w:rsid w:val="004A79CD"/>
    <w:rsid w:val="004A7E2D"/>
    <w:rsid w:val="004B2C00"/>
    <w:rsid w:val="004B301B"/>
    <w:rsid w:val="004B7067"/>
    <w:rsid w:val="004C11E8"/>
    <w:rsid w:val="004C2E00"/>
    <w:rsid w:val="004D3132"/>
    <w:rsid w:val="004E150A"/>
    <w:rsid w:val="004E2CCE"/>
    <w:rsid w:val="004E3802"/>
    <w:rsid w:val="004E71FE"/>
    <w:rsid w:val="004E7BCF"/>
    <w:rsid w:val="004F131E"/>
    <w:rsid w:val="00505CB9"/>
    <w:rsid w:val="00506999"/>
    <w:rsid w:val="005123DD"/>
    <w:rsid w:val="00513A07"/>
    <w:rsid w:val="00517D6D"/>
    <w:rsid w:val="005209FE"/>
    <w:rsid w:val="00521F60"/>
    <w:rsid w:val="00526290"/>
    <w:rsid w:val="00532CC1"/>
    <w:rsid w:val="00544D57"/>
    <w:rsid w:val="00546350"/>
    <w:rsid w:val="00550DDD"/>
    <w:rsid w:val="005547FF"/>
    <w:rsid w:val="005631B7"/>
    <w:rsid w:val="00564672"/>
    <w:rsid w:val="00573C88"/>
    <w:rsid w:val="005766D2"/>
    <w:rsid w:val="00577F9D"/>
    <w:rsid w:val="00584638"/>
    <w:rsid w:val="00584AD1"/>
    <w:rsid w:val="00586909"/>
    <w:rsid w:val="005960BA"/>
    <w:rsid w:val="00596375"/>
    <w:rsid w:val="005A78AF"/>
    <w:rsid w:val="005B0167"/>
    <w:rsid w:val="005B13A5"/>
    <w:rsid w:val="005B1995"/>
    <w:rsid w:val="005B3935"/>
    <w:rsid w:val="005B45C2"/>
    <w:rsid w:val="005B4D5B"/>
    <w:rsid w:val="005B7AE3"/>
    <w:rsid w:val="005D4078"/>
    <w:rsid w:val="005D5B8E"/>
    <w:rsid w:val="005E1345"/>
    <w:rsid w:val="005E2EF6"/>
    <w:rsid w:val="005E4BA7"/>
    <w:rsid w:val="005E6BB6"/>
    <w:rsid w:val="005E725C"/>
    <w:rsid w:val="005F48DE"/>
    <w:rsid w:val="005F63F6"/>
    <w:rsid w:val="005F6B7E"/>
    <w:rsid w:val="00600349"/>
    <w:rsid w:val="00605C8E"/>
    <w:rsid w:val="006129DE"/>
    <w:rsid w:val="00615C11"/>
    <w:rsid w:val="00615D1E"/>
    <w:rsid w:val="00615ECA"/>
    <w:rsid w:val="006216B9"/>
    <w:rsid w:val="00621ED0"/>
    <w:rsid w:val="0062252C"/>
    <w:rsid w:val="00625C54"/>
    <w:rsid w:val="00630268"/>
    <w:rsid w:val="00637A98"/>
    <w:rsid w:val="00640FAE"/>
    <w:rsid w:val="006452AB"/>
    <w:rsid w:val="00661C3E"/>
    <w:rsid w:val="00666818"/>
    <w:rsid w:val="00666F12"/>
    <w:rsid w:val="00672C06"/>
    <w:rsid w:val="0067595F"/>
    <w:rsid w:val="00683012"/>
    <w:rsid w:val="006830EA"/>
    <w:rsid w:val="00684BAD"/>
    <w:rsid w:val="00685035"/>
    <w:rsid w:val="006850FB"/>
    <w:rsid w:val="00691E1A"/>
    <w:rsid w:val="00692816"/>
    <w:rsid w:val="00696C9B"/>
    <w:rsid w:val="00697C2B"/>
    <w:rsid w:val="006A2FD7"/>
    <w:rsid w:val="006A52C4"/>
    <w:rsid w:val="006A58C7"/>
    <w:rsid w:val="006A7841"/>
    <w:rsid w:val="006B264D"/>
    <w:rsid w:val="006B5115"/>
    <w:rsid w:val="006B62FA"/>
    <w:rsid w:val="006C1CF3"/>
    <w:rsid w:val="006C365D"/>
    <w:rsid w:val="006C4C2E"/>
    <w:rsid w:val="006C4D81"/>
    <w:rsid w:val="006C7E55"/>
    <w:rsid w:val="006D1C28"/>
    <w:rsid w:val="006E0114"/>
    <w:rsid w:val="006E3C0C"/>
    <w:rsid w:val="006E65A3"/>
    <w:rsid w:val="006F068A"/>
    <w:rsid w:val="006F628A"/>
    <w:rsid w:val="006F7737"/>
    <w:rsid w:val="006F7B38"/>
    <w:rsid w:val="00701D67"/>
    <w:rsid w:val="007106B6"/>
    <w:rsid w:val="00711F15"/>
    <w:rsid w:val="00714D3A"/>
    <w:rsid w:val="007171EE"/>
    <w:rsid w:val="0072185C"/>
    <w:rsid w:val="007251EE"/>
    <w:rsid w:val="00730372"/>
    <w:rsid w:val="007310F7"/>
    <w:rsid w:val="00732441"/>
    <w:rsid w:val="00734B57"/>
    <w:rsid w:val="007436BE"/>
    <w:rsid w:val="00744306"/>
    <w:rsid w:val="007459BC"/>
    <w:rsid w:val="00753E3A"/>
    <w:rsid w:val="0075509B"/>
    <w:rsid w:val="007628E7"/>
    <w:rsid w:val="00766B43"/>
    <w:rsid w:val="007765FC"/>
    <w:rsid w:val="0078076C"/>
    <w:rsid w:val="00781656"/>
    <w:rsid w:val="00782341"/>
    <w:rsid w:val="007872A6"/>
    <w:rsid w:val="007904DD"/>
    <w:rsid w:val="007913D9"/>
    <w:rsid w:val="00791A33"/>
    <w:rsid w:val="00793C5C"/>
    <w:rsid w:val="007942D8"/>
    <w:rsid w:val="007949DB"/>
    <w:rsid w:val="007A7185"/>
    <w:rsid w:val="007B1E10"/>
    <w:rsid w:val="007B6DAC"/>
    <w:rsid w:val="007B7FD8"/>
    <w:rsid w:val="007C0DA0"/>
    <w:rsid w:val="007C791E"/>
    <w:rsid w:val="007D24B8"/>
    <w:rsid w:val="007D272B"/>
    <w:rsid w:val="007E23A6"/>
    <w:rsid w:val="007E5B4A"/>
    <w:rsid w:val="007F5BC8"/>
    <w:rsid w:val="007F7FC5"/>
    <w:rsid w:val="008061D2"/>
    <w:rsid w:val="00811FB4"/>
    <w:rsid w:val="00812554"/>
    <w:rsid w:val="00814013"/>
    <w:rsid w:val="0081506C"/>
    <w:rsid w:val="00832839"/>
    <w:rsid w:val="00835925"/>
    <w:rsid w:val="008379F1"/>
    <w:rsid w:val="00840CCD"/>
    <w:rsid w:val="00841337"/>
    <w:rsid w:val="008456CE"/>
    <w:rsid w:val="00846165"/>
    <w:rsid w:val="008513D2"/>
    <w:rsid w:val="0085190D"/>
    <w:rsid w:val="00854B19"/>
    <w:rsid w:val="00857786"/>
    <w:rsid w:val="008633D9"/>
    <w:rsid w:val="00863988"/>
    <w:rsid w:val="008643CD"/>
    <w:rsid w:val="00864E96"/>
    <w:rsid w:val="00871D1C"/>
    <w:rsid w:val="00871D7F"/>
    <w:rsid w:val="00872D67"/>
    <w:rsid w:val="00876458"/>
    <w:rsid w:val="00884264"/>
    <w:rsid w:val="00886276"/>
    <w:rsid w:val="00891C56"/>
    <w:rsid w:val="00891DC1"/>
    <w:rsid w:val="008A077A"/>
    <w:rsid w:val="008A2C26"/>
    <w:rsid w:val="008A3648"/>
    <w:rsid w:val="008B1E23"/>
    <w:rsid w:val="008B2007"/>
    <w:rsid w:val="008B3867"/>
    <w:rsid w:val="008B3E66"/>
    <w:rsid w:val="008B740E"/>
    <w:rsid w:val="008C5A21"/>
    <w:rsid w:val="008D6DAC"/>
    <w:rsid w:val="008E193E"/>
    <w:rsid w:val="008E6396"/>
    <w:rsid w:val="008F0F88"/>
    <w:rsid w:val="008F37D2"/>
    <w:rsid w:val="008F4DE1"/>
    <w:rsid w:val="009013BD"/>
    <w:rsid w:val="009115C0"/>
    <w:rsid w:val="009160DA"/>
    <w:rsid w:val="00924C8F"/>
    <w:rsid w:val="009267CC"/>
    <w:rsid w:val="0092700E"/>
    <w:rsid w:val="00931609"/>
    <w:rsid w:val="00932242"/>
    <w:rsid w:val="00934AD4"/>
    <w:rsid w:val="009362CD"/>
    <w:rsid w:val="00936E16"/>
    <w:rsid w:val="009441AF"/>
    <w:rsid w:val="00945038"/>
    <w:rsid w:val="009478CD"/>
    <w:rsid w:val="009479C5"/>
    <w:rsid w:val="00950726"/>
    <w:rsid w:val="009532F3"/>
    <w:rsid w:val="00954087"/>
    <w:rsid w:val="0095752F"/>
    <w:rsid w:val="00957E29"/>
    <w:rsid w:val="00957E9C"/>
    <w:rsid w:val="009610CA"/>
    <w:rsid w:val="0097083E"/>
    <w:rsid w:val="009711F6"/>
    <w:rsid w:val="009718D2"/>
    <w:rsid w:val="009726DA"/>
    <w:rsid w:val="009844D2"/>
    <w:rsid w:val="009864A1"/>
    <w:rsid w:val="009911D1"/>
    <w:rsid w:val="009914C9"/>
    <w:rsid w:val="00992EF6"/>
    <w:rsid w:val="009A1ABE"/>
    <w:rsid w:val="009A2BA5"/>
    <w:rsid w:val="009A4A65"/>
    <w:rsid w:val="009A6FA6"/>
    <w:rsid w:val="009B112F"/>
    <w:rsid w:val="009B47A2"/>
    <w:rsid w:val="009B6082"/>
    <w:rsid w:val="009B6C80"/>
    <w:rsid w:val="009C0F0A"/>
    <w:rsid w:val="009C370A"/>
    <w:rsid w:val="009C4C51"/>
    <w:rsid w:val="009C757C"/>
    <w:rsid w:val="009D0409"/>
    <w:rsid w:val="009D1505"/>
    <w:rsid w:val="009D2F1B"/>
    <w:rsid w:val="009D4D0B"/>
    <w:rsid w:val="009D60B7"/>
    <w:rsid w:val="009D668F"/>
    <w:rsid w:val="009E2053"/>
    <w:rsid w:val="009E7449"/>
    <w:rsid w:val="009F1C20"/>
    <w:rsid w:val="009F28C6"/>
    <w:rsid w:val="009F61E6"/>
    <w:rsid w:val="009F622D"/>
    <w:rsid w:val="009F6770"/>
    <w:rsid w:val="00A0075A"/>
    <w:rsid w:val="00A00A4E"/>
    <w:rsid w:val="00A017F7"/>
    <w:rsid w:val="00A022AA"/>
    <w:rsid w:val="00A02C41"/>
    <w:rsid w:val="00A044B4"/>
    <w:rsid w:val="00A058D5"/>
    <w:rsid w:val="00A05B26"/>
    <w:rsid w:val="00A13CA9"/>
    <w:rsid w:val="00A13D26"/>
    <w:rsid w:val="00A168A1"/>
    <w:rsid w:val="00A16D2B"/>
    <w:rsid w:val="00A2039A"/>
    <w:rsid w:val="00A21BC2"/>
    <w:rsid w:val="00A33A75"/>
    <w:rsid w:val="00A36A18"/>
    <w:rsid w:val="00A51194"/>
    <w:rsid w:val="00A525CB"/>
    <w:rsid w:val="00A54246"/>
    <w:rsid w:val="00A651D1"/>
    <w:rsid w:val="00A65BFE"/>
    <w:rsid w:val="00A6723E"/>
    <w:rsid w:val="00A74AA3"/>
    <w:rsid w:val="00A76C88"/>
    <w:rsid w:val="00A777AF"/>
    <w:rsid w:val="00A80470"/>
    <w:rsid w:val="00A82CDE"/>
    <w:rsid w:val="00A876A7"/>
    <w:rsid w:val="00A87725"/>
    <w:rsid w:val="00A907C0"/>
    <w:rsid w:val="00A92270"/>
    <w:rsid w:val="00A9321B"/>
    <w:rsid w:val="00A9714E"/>
    <w:rsid w:val="00AA0EC6"/>
    <w:rsid w:val="00AA2EA5"/>
    <w:rsid w:val="00AA50C9"/>
    <w:rsid w:val="00AA6297"/>
    <w:rsid w:val="00AA75AF"/>
    <w:rsid w:val="00AB299B"/>
    <w:rsid w:val="00AB5346"/>
    <w:rsid w:val="00AB6FB6"/>
    <w:rsid w:val="00AC111A"/>
    <w:rsid w:val="00AC5027"/>
    <w:rsid w:val="00AD4B1F"/>
    <w:rsid w:val="00AD7B7C"/>
    <w:rsid w:val="00AE0D5C"/>
    <w:rsid w:val="00AE35EA"/>
    <w:rsid w:val="00AF0438"/>
    <w:rsid w:val="00AF1C59"/>
    <w:rsid w:val="00AF1D30"/>
    <w:rsid w:val="00AF3D81"/>
    <w:rsid w:val="00AF548E"/>
    <w:rsid w:val="00AF7B2A"/>
    <w:rsid w:val="00B01C97"/>
    <w:rsid w:val="00B03B43"/>
    <w:rsid w:val="00B04494"/>
    <w:rsid w:val="00B04ED7"/>
    <w:rsid w:val="00B062DD"/>
    <w:rsid w:val="00B1026E"/>
    <w:rsid w:val="00B1101A"/>
    <w:rsid w:val="00B117FA"/>
    <w:rsid w:val="00B126CE"/>
    <w:rsid w:val="00B1438D"/>
    <w:rsid w:val="00B164FD"/>
    <w:rsid w:val="00B16BF2"/>
    <w:rsid w:val="00B21B29"/>
    <w:rsid w:val="00B248EA"/>
    <w:rsid w:val="00B31BB9"/>
    <w:rsid w:val="00B3677D"/>
    <w:rsid w:val="00B36BCE"/>
    <w:rsid w:val="00B4411D"/>
    <w:rsid w:val="00B45439"/>
    <w:rsid w:val="00B5539F"/>
    <w:rsid w:val="00B62E60"/>
    <w:rsid w:val="00B62FD6"/>
    <w:rsid w:val="00B67D9A"/>
    <w:rsid w:val="00B707BB"/>
    <w:rsid w:val="00B712B4"/>
    <w:rsid w:val="00B76BB8"/>
    <w:rsid w:val="00B81A08"/>
    <w:rsid w:val="00B850F4"/>
    <w:rsid w:val="00B85192"/>
    <w:rsid w:val="00B86C9A"/>
    <w:rsid w:val="00B871C8"/>
    <w:rsid w:val="00B908DD"/>
    <w:rsid w:val="00B9388D"/>
    <w:rsid w:val="00B95CB1"/>
    <w:rsid w:val="00BA0475"/>
    <w:rsid w:val="00BA2D8E"/>
    <w:rsid w:val="00BA4D3F"/>
    <w:rsid w:val="00BB203B"/>
    <w:rsid w:val="00BB3FBC"/>
    <w:rsid w:val="00BC1050"/>
    <w:rsid w:val="00BC2D93"/>
    <w:rsid w:val="00BC56F1"/>
    <w:rsid w:val="00BD0D77"/>
    <w:rsid w:val="00BD1050"/>
    <w:rsid w:val="00BD27C9"/>
    <w:rsid w:val="00BD2FAE"/>
    <w:rsid w:val="00BD355F"/>
    <w:rsid w:val="00BE1C60"/>
    <w:rsid w:val="00BE57DC"/>
    <w:rsid w:val="00BE7D45"/>
    <w:rsid w:val="00BF0596"/>
    <w:rsid w:val="00BF132A"/>
    <w:rsid w:val="00BF5D99"/>
    <w:rsid w:val="00C00E00"/>
    <w:rsid w:val="00C022C7"/>
    <w:rsid w:val="00C029A2"/>
    <w:rsid w:val="00C05D83"/>
    <w:rsid w:val="00C13DE5"/>
    <w:rsid w:val="00C2054E"/>
    <w:rsid w:val="00C213FA"/>
    <w:rsid w:val="00C271BC"/>
    <w:rsid w:val="00C27CC1"/>
    <w:rsid w:val="00C34D8C"/>
    <w:rsid w:val="00C34DE5"/>
    <w:rsid w:val="00C42808"/>
    <w:rsid w:val="00C45B0A"/>
    <w:rsid w:val="00C56F0B"/>
    <w:rsid w:val="00C60448"/>
    <w:rsid w:val="00C607CB"/>
    <w:rsid w:val="00C62909"/>
    <w:rsid w:val="00C6380D"/>
    <w:rsid w:val="00C66DDA"/>
    <w:rsid w:val="00C7271D"/>
    <w:rsid w:val="00C74DEF"/>
    <w:rsid w:val="00C86601"/>
    <w:rsid w:val="00CA3D8D"/>
    <w:rsid w:val="00CA55C2"/>
    <w:rsid w:val="00CA6FDC"/>
    <w:rsid w:val="00CB431C"/>
    <w:rsid w:val="00CC0DB1"/>
    <w:rsid w:val="00CC5B5F"/>
    <w:rsid w:val="00CD6810"/>
    <w:rsid w:val="00CD6CF2"/>
    <w:rsid w:val="00CE0072"/>
    <w:rsid w:val="00CE4DC8"/>
    <w:rsid w:val="00CE520A"/>
    <w:rsid w:val="00CE560C"/>
    <w:rsid w:val="00CE5EC1"/>
    <w:rsid w:val="00CE6E50"/>
    <w:rsid w:val="00CE6EA3"/>
    <w:rsid w:val="00CF1125"/>
    <w:rsid w:val="00CF189D"/>
    <w:rsid w:val="00CF713D"/>
    <w:rsid w:val="00D03623"/>
    <w:rsid w:val="00D10F0A"/>
    <w:rsid w:val="00D134B7"/>
    <w:rsid w:val="00D16434"/>
    <w:rsid w:val="00D2706A"/>
    <w:rsid w:val="00D312DB"/>
    <w:rsid w:val="00D35A8A"/>
    <w:rsid w:val="00D438C3"/>
    <w:rsid w:val="00D44416"/>
    <w:rsid w:val="00D44D7B"/>
    <w:rsid w:val="00D50CF7"/>
    <w:rsid w:val="00D51CA0"/>
    <w:rsid w:val="00D54D07"/>
    <w:rsid w:val="00D55EEA"/>
    <w:rsid w:val="00D6286B"/>
    <w:rsid w:val="00D65A6F"/>
    <w:rsid w:val="00D771AA"/>
    <w:rsid w:val="00D82384"/>
    <w:rsid w:val="00D87705"/>
    <w:rsid w:val="00D92C36"/>
    <w:rsid w:val="00D94660"/>
    <w:rsid w:val="00D94C5F"/>
    <w:rsid w:val="00D977DD"/>
    <w:rsid w:val="00DA04BD"/>
    <w:rsid w:val="00DA2EB8"/>
    <w:rsid w:val="00DA6824"/>
    <w:rsid w:val="00DB27F4"/>
    <w:rsid w:val="00DB6A03"/>
    <w:rsid w:val="00DB7397"/>
    <w:rsid w:val="00DC0680"/>
    <w:rsid w:val="00DC7C75"/>
    <w:rsid w:val="00DD2AE0"/>
    <w:rsid w:val="00DD4B00"/>
    <w:rsid w:val="00DD7279"/>
    <w:rsid w:val="00DE0269"/>
    <w:rsid w:val="00DE0AC2"/>
    <w:rsid w:val="00DE1E47"/>
    <w:rsid w:val="00DE1F2B"/>
    <w:rsid w:val="00DE5EC0"/>
    <w:rsid w:val="00DF20E2"/>
    <w:rsid w:val="00DF4E98"/>
    <w:rsid w:val="00DF6FAD"/>
    <w:rsid w:val="00E0497B"/>
    <w:rsid w:val="00E05CE3"/>
    <w:rsid w:val="00E0787A"/>
    <w:rsid w:val="00E1059C"/>
    <w:rsid w:val="00E10FA7"/>
    <w:rsid w:val="00E113FB"/>
    <w:rsid w:val="00E122DA"/>
    <w:rsid w:val="00E14231"/>
    <w:rsid w:val="00E1669C"/>
    <w:rsid w:val="00E17605"/>
    <w:rsid w:val="00E209F5"/>
    <w:rsid w:val="00E22281"/>
    <w:rsid w:val="00E2507D"/>
    <w:rsid w:val="00E256C9"/>
    <w:rsid w:val="00E25C4C"/>
    <w:rsid w:val="00E320F7"/>
    <w:rsid w:val="00E34F01"/>
    <w:rsid w:val="00E351CE"/>
    <w:rsid w:val="00E37F61"/>
    <w:rsid w:val="00E413E8"/>
    <w:rsid w:val="00E417B8"/>
    <w:rsid w:val="00E43F03"/>
    <w:rsid w:val="00E4435F"/>
    <w:rsid w:val="00E450F1"/>
    <w:rsid w:val="00E50441"/>
    <w:rsid w:val="00E51967"/>
    <w:rsid w:val="00E6638D"/>
    <w:rsid w:val="00E7002A"/>
    <w:rsid w:val="00E725BB"/>
    <w:rsid w:val="00E76680"/>
    <w:rsid w:val="00E804E3"/>
    <w:rsid w:val="00E82F7C"/>
    <w:rsid w:val="00E85793"/>
    <w:rsid w:val="00E869CD"/>
    <w:rsid w:val="00E90773"/>
    <w:rsid w:val="00E95382"/>
    <w:rsid w:val="00E97BEE"/>
    <w:rsid w:val="00EA2668"/>
    <w:rsid w:val="00EA7F58"/>
    <w:rsid w:val="00EB17EF"/>
    <w:rsid w:val="00EC2306"/>
    <w:rsid w:val="00EC35A8"/>
    <w:rsid w:val="00EC3B02"/>
    <w:rsid w:val="00EC3E03"/>
    <w:rsid w:val="00EC4F2D"/>
    <w:rsid w:val="00ED01F4"/>
    <w:rsid w:val="00ED163E"/>
    <w:rsid w:val="00ED3122"/>
    <w:rsid w:val="00EE12CB"/>
    <w:rsid w:val="00EE397D"/>
    <w:rsid w:val="00EF2856"/>
    <w:rsid w:val="00F01C6B"/>
    <w:rsid w:val="00F0698C"/>
    <w:rsid w:val="00F107B4"/>
    <w:rsid w:val="00F14F01"/>
    <w:rsid w:val="00F16249"/>
    <w:rsid w:val="00F2174C"/>
    <w:rsid w:val="00F27029"/>
    <w:rsid w:val="00F319FE"/>
    <w:rsid w:val="00F33AEC"/>
    <w:rsid w:val="00F349F3"/>
    <w:rsid w:val="00F36275"/>
    <w:rsid w:val="00F36529"/>
    <w:rsid w:val="00F3704A"/>
    <w:rsid w:val="00F60851"/>
    <w:rsid w:val="00F62A54"/>
    <w:rsid w:val="00F656BA"/>
    <w:rsid w:val="00F6592E"/>
    <w:rsid w:val="00F65B55"/>
    <w:rsid w:val="00F70B42"/>
    <w:rsid w:val="00F72B79"/>
    <w:rsid w:val="00F744CF"/>
    <w:rsid w:val="00F75E0B"/>
    <w:rsid w:val="00F7679B"/>
    <w:rsid w:val="00F902EE"/>
    <w:rsid w:val="00F90F96"/>
    <w:rsid w:val="00FA2615"/>
    <w:rsid w:val="00FA2D1D"/>
    <w:rsid w:val="00FA3DE3"/>
    <w:rsid w:val="00FA5BA7"/>
    <w:rsid w:val="00FA7258"/>
    <w:rsid w:val="00FB18E8"/>
    <w:rsid w:val="00FB2177"/>
    <w:rsid w:val="00FB4859"/>
    <w:rsid w:val="00FB66DA"/>
    <w:rsid w:val="00FB6D2A"/>
    <w:rsid w:val="00FB7363"/>
    <w:rsid w:val="00FC07BF"/>
    <w:rsid w:val="00FC242D"/>
    <w:rsid w:val="00FC6910"/>
    <w:rsid w:val="00FD0535"/>
    <w:rsid w:val="00FD086D"/>
    <w:rsid w:val="00FD7911"/>
    <w:rsid w:val="00FE2234"/>
    <w:rsid w:val="00FE4AE8"/>
    <w:rsid w:val="00FE6DDC"/>
    <w:rsid w:val="00FE747C"/>
    <w:rsid w:val="00FF0CAA"/>
    <w:rsid w:val="00FF4045"/>
    <w:rsid w:val="00FF569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89A25-6E52-4613-AC75-6F8BFF50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7CC"/>
  </w:style>
  <w:style w:type="paragraph" w:styleId="Heading1">
    <w:name w:val="heading 1"/>
    <w:basedOn w:val="Normal"/>
    <w:next w:val="Normal"/>
    <w:link w:val="Heading1Char"/>
    <w:uiPriority w:val="9"/>
    <w:qFormat/>
    <w:rsid w:val="00E22281"/>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val="en-GB" w:eastAsia="en-US"/>
    </w:rPr>
  </w:style>
  <w:style w:type="paragraph" w:styleId="Heading2">
    <w:name w:val="heading 2"/>
    <w:basedOn w:val="Normal"/>
    <w:next w:val="Normal"/>
    <w:link w:val="Heading2Char"/>
    <w:uiPriority w:val="9"/>
    <w:unhideWhenUsed/>
    <w:qFormat/>
    <w:rsid w:val="008513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aliases w:val="Sub-Minor,4,Subhead C,H4,o"/>
    <w:basedOn w:val="Normal"/>
    <w:link w:val="Heading4Char"/>
    <w:qFormat/>
    <w:rsid w:val="00AF7B2A"/>
    <w:pPr>
      <w:suppressLineNumbers/>
      <w:tabs>
        <w:tab w:val="num" w:pos="864"/>
      </w:tabs>
      <w:suppressAutoHyphens/>
      <w:spacing w:before="120" w:after="120" w:line="264" w:lineRule="auto"/>
      <w:ind w:left="864" w:hanging="864"/>
      <w:jc w:val="both"/>
      <w:outlineLvl w:val="3"/>
    </w:pPr>
    <w:rPr>
      <w:rFonts w:ascii="Arial" w:eastAsia="SimSun" w:hAnsi="Arial" w:cs="Times New Roman"/>
      <w:bCs/>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BA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6C365D"/>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ListParagraphChar">
    <w:name w:val="List Paragraph Char"/>
    <w:link w:val="ListParagraph"/>
    <w:uiPriority w:val="34"/>
    <w:locked/>
    <w:rsid w:val="006C365D"/>
    <w:rPr>
      <w:rFonts w:ascii="Times New Roman" w:eastAsia="Times New Roman" w:hAnsi="Times New Roman" w:cs="Times New Roman"/>
      <w:sz w:val="24"/>
      <w:szCs w:val="24"/>
      <w:lang w:val="en-GB" w:eastAsia="en-US"/>
    </w:rPr>
  </w:style>
  <w:style w:type="paragraph" w:customStyle="1" w:styleId="rvps1">
    <w:name w:val="rvps1"/>
    <w:basedOn w:val="Normal"/>
    <w:rsid w:val="006C365D"/>
    <w:pPr>
      <w:suppressAutoHyphens/>
      <w:autoSpaceDN w:val="0"/>
      <w:spacing w:before="100" w:after="100" w:line="240" w:lineRule="auto"/>
      <w:textAlignment w:val="baseline"/>
    </w:pPr>
    <w:rPr>
      <w:rFonts w:ascii="Times New Roman" w:eastAsia="Times New Roman" w:hAnsi="Times New Roman" w:cs="Times New Roman"/>
      <w:sz w:val="24"/>
      <w:szCs w:val="24"/>
      <w:lang w:val="en-US" w:eastAsia="en-US"/>
    </w:rPr>
  </w:style>
  <w:style w:type="character" w:customStyle="1" w:styleId="rvts1">
    <w:name w:val="rvts1"/>
    <w:basedOn w:val="DefaultParagraphFont"/>
    <w:rsid w:val="006C365D"/>
  </w:style>
  <w:style w:type="paragraph" w:customStyle="1" w:styleId="StyleBodyTextBefore6pt">
    <w:name w:val="Style Body Text + Before:  6 pt"/>
    <w:basedOn w:val="Normal"/>
    <w:rsid w:val="0010249A"/>
    <w:pPr>
      <w:suppressAutoHyphens/>
      <w:autoSpaceDN w:val="0"/>
      <w:spacing w:after="0" w:line="240" w:lineRule="auto"/>
    </w:pPr>
    <w:rPr>
      <w:rFonts w:ascii="Times New Roman" w:eastAsia="Calibri" w:hAnsi="Times New Roman" w:cs="Times New Roman"/>
      <w:sz w:val="20"/>
      <w:szCs w:val="20"/>
    </w:rPr>
  </w:style>
  <w:style w:type="character" w:customStyle="1" w:styleId="Heading4Char">
    <w:name w:val="Heading 4 Char"/>
    <w:aliases w:val="Sub-Minor Char,4 Char,Subhead C Char,H4 Char,o Char"/>
    <w:basedOn w:val="DefaultParagraphFont"/>
    <w:link w:val="Heading4"/>
    <w:rsid w:val="00AF7B2A"/>
    <w:rPr>
      <w:rFonts w:ascii="Arial" w:eastAsia="SimSun" w:hAnsi="Arial" w:cs="Times New Roman"/>
      <w:bCs/>
      <w:szCs w:val="28"/>
      <w:lang w:val="en-GB" w:eastAsia="en-US"/>
    </w:rPr>
  </w:style>
  <w:style w:type="character" w:customStyle="1" w:styleId="Heading2Char">
    <w:name w:val="Heading 2 Char"/>
    <w:basedOn w:val="DefaultParagraphFont"/>
    <w:link w:val="Heading2"/>
    <w:uiPriority w:val="9"/>
    <w:rsid w:val="008513D2"/>
    <w:rPr>
      <w:rFonts w:asciiTheme="majorHAnsi" w:eastAsiaTheme="majorEastAsia" w:hAnsiTheme="majorHAnsi" w:cstheme="majorBidi"/>
      <w:b/>
      <w:bCs/>
      <w:color w:val="4F81BD" w:themeColor="accent1"/>
      <w:sz w:val="26"/>
      <w:szCs w:val="26"/>
    </w:rPr>
  </w:style>
  <w:style w:type="paragraph" w:customStyle="1" w:styleId="NormalItalic">
    <w:name w:val="Normal +Italic"/>
    <w:basedOn w:val="Normal"/>
    <w:uiPriority w:val="99"/>
    <w:rsid w:val="003C6956"/>
    <w:pPr>
      <w:spacing w:after="0" w:line="360" w:lineRule="auto"/>
      <w:jc w:val="both"/>
    </w:pPr>
    <w:rPr>
      <w:rFonts w:ascii="Times New Roman" w:eastAsia="Times New Roman" w:hAnsi="Times New Roman" w:cs="Times New Roman"/>
      <w:b/>
      <w:bCs/>
      <w:sz w:val="20"/>
      <w:szCs w:val="20"/>
      <w:lang w:eastAsia="en-US"/>
    </w:rPr>
  </w:style>
  <w:style w:type="paragraph" w:customStyle="1" w:styleId="Default">
    <w:name w:val="Default"/>
    <w:rsid w:val="00412DE0"/>
    <w:pPr>
      <w:autoSpaceDE w:val="0"/>
      <w:autoSpaceDN w:val="0"/>
      <w:adjustRightInd w:val="0"/>
      <w:spacing w:after="0" w:line="240" w:lineRule="auto"/>
    </w:pPr>
    <w:rPr>
      <w:rFonts w:ascii="Times New Roman" w:eastAsiaTheme="minorHAnsi" w:hAnsi="Times New Roman" w:cs="Times New Roman"/>
      <w:color w:val="000000"/>
      <w:sz w:val="24"/>
      <w:szCs w:val="24"/>
      <w:lang w:val="en-GB" w:eastAsia="en-US"/>
    </w:rPr>
  </w:style>
  <w:style w:type="paragraph" w:customStyle="1" w:styleId="spar">
    <w:name w:val="s_par"/>
    <w:basedOn w:val="Normal"/>
    <w:rsid w:val="00130369"/>
    <w:pPr>
      <w:shd w:val="clear" w:color="auto" w:fill="FFFFFF"/>
      <w:spacing w:after="0" w:line="240" w:lineRule="auto"/>
      <w:ind w:left="225"/>
      <w:jc w:val="both"/>
    </w:pPr>
    <w:rPr>
      <w:rFonts w:ascii="Verdana" w:eastAsia="Times New Roman" w:hAnsi="Verdana" w:cs="Times New Roman"/>
      <w:color w:val="000000"/>
      <w:sz w:val="20"/>
      <w:szCs w:val="20"/>
      <w:lang w:val="en-US" w:eastAsia="en-US"/>
    </w:rPr>
  </w:style>
  <w:style w:type="character" w:styleId="Hyperlink">
    <w:name w:val="Hyperlink"/>
    <w:basedOn w:val="DefaultParagraphFont"/>
    <w:uiPriority w:val="99"/>
    <w:semiHidden/>
    <w:unhideWhenUsed/>
    <w:rsid w:val="00130369"/>
    <w:rPr>
      <w:color w:val="0000FF"/>
      <w:u w:val="single"/>
    </w:rPr>
  </w:style>
  <w:style w:type="paragraph" w:customStyle="1" w:styleId="sartttl">
    <w:name w:val="s_art_ttl"/>
    <w:basedOn w:val="Normal"/>
    <w:rsid w:val="004B301B"/>
    <w:pPr>
      <w:shd w:val="clear" w:color="auto" w:fill="FFFFFF"/>
      <w:spacing w:after="0" w:line="240" w:lineRule="auto"/>
      <w:jc w:val="both"/>
    </w:pPr>
    <w:rPr>
      <w:rFonts w:ascii="Verdana" w:eastAsia="Times New Roman" w:hAnsi="Verdana" w:cs="Times New Roman"/>
      <w:b/>
      <w:bCs/>
      <w:color w:val="24689B"/>
      <w:sz w:val="20"/>
      <w:szCs w:val="20"/>
      <w:lang w:val="en-US" w:eastAsia="en-US"/>
    </w:rPr>
  </w:style>
  <w:style w:type="character" w:customStyle="1" w:styleId="salnttl1">
    <w:name w:val="s_aln_ttl1"/>
    <w:basedOn w:val="DefaultParagraphFont"/>
    <w:rsid w:val="004B301B"/>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4B301B"/>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rsid w:val="00DB7397"/>
    <w:pPr>
      <w:shd w:val="clear" w:color="auto" w:fill="FFFFFF"/>
      <w:spacing w:after="0" w:line="240" w:lineRule="auto"/>
      <w:jc w:val="both"/>
    </w:pPr>
    <w:rPr>
      <w:rFonts w:ascii="Verdana" w:eastAsia="Times New Roman" w:hAnsi="Verdana" w:cs="Times New Roman"/>
      <w:color w:val="000000"/>
      <w:sz w:val="20"/>
      <w:szCs w:val="20"/>
      <w:lang w:val="en-US" w:eastAsia="en-US"/>
    </w:rPr>
  </w:style>
  <w:style w:type="character" w:customStyle="1" w:styleId="slitttl1">
    <w:name w:val="s_lit_ttl1"/>
    <w:basedOn w:val="DefaultParagraphFont"/>
    <w:rsid w:val="00DB7397"/>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DB7397"/>
    <w:rPr>
      <w:rFonts w:ascii="Verdana" w:hAnsi="Verdana" w:hint="default"/>
      <w:b w:val="0"/>
      <w:bCs w:val="0"/>
      <w:color w:val="000000"/>
      <w:sz w:val="20"/>
      <w:szCs w:val="20"/>
      <w:shd w:val="clear" w:color="auto" w:fill="FFFFFF"/>
    </w:rPr>
  </w:style>
  <w:style w:type="character" w:customStyle="1" w:styleId="slinttl1">
    <w:name w:val="s_lin_ttl1"/>
    <w:basedOn w:val="DefaultParagraphFont"/>
    <w:rsid w:val="00BF0596"/>
    <w:rPr>
      <w:rFonts w:ascii="Verdana" w:hAnsi="Verdana" w:hint="default"/>
      <w:b/>
      <w:bCs/>
      <w:color w:val="24689B"/>
      <w:sz w:val="21"/>
      <w:szCs w:val="21"/>
      <w:shd w:val="clear" w:color="auto" w:fill="FFFFFF"/>
    </w:rPr>
  </w:style>
  <w:style w:type="character" w:customStyle="1" w:styleId="slinbdy">
    <w:name w:val="s_lin_bdy"/>
    <w:basedOn w:val="DefaultParagraphFont"/>
    <w:rsid w:val="00BF0596"/>
    <w:rPr>
      <w:rFonts w:ascii="Verdana" w:hAnsi="Verdana" w:hint="default"/>
      <w:b w:val="0"/>
      <w:bCs w:val="0"/>
      <w:color w:val="000000"/>
      <w:sz w:val="20"/>
      <w:szCs w:val="20"/>
      <w:shd w:val="clear" w:color="auto" w:fill="FFFFFF"/>
    </w:rPr>
  </w:style>
  <w:style w:type="paragraph" w:styleId="BodyText">
    <w:name w:val="Body Text"/>
    <w:basedOn w:val="Normal"/>
    <w:link w:val="BodyTextChar"/>
    <w:uiPriority w:val="99"/>
    <w:rsid w:val="00BF5D99"/>
    <w:pPr>
      <w:spacing w:after="0" w:line="240" w:lineRule="auto"/>
      <w:jc w:val="both"/>
    </w:pPr>
    <w:rPr>
      <w:rFonts w:ascii="Times New Roman" w:eastAsia="Times New Roman" w:hAnsi="Times New Roman" w:cs="Times New Roman"/>
      <w:sz w:val="24"/>
      <w:szCs w:val="20"/>
      <w:lang w:val="en-US" w:eastAsia="en-US"/>
    </w:rPr>
  </w:style>
  <w:style w:type="character" w:customStyle="1" w:styleId="BodyTextChar">
    <w:name w:val="Body Text Char"/>
    <w:basedOn w:val="DefaultParagraphFont"/>
    <w:link w:val="BodyText"/>
    <w:uiPriority w:val="99"/>
    <w:rsid w:val="00BF5D99"/>
    <w:rPr>
      <w:rFonts w:ascii="Times New Roman" w:eastAsia="Times New Roman" w:hAnsi="Times New Roman" w:cs="Times New Roman"/>
      <w:sz w:val="24"/>
      <w:szCs w:val="20"/>
      <w:lang w:val="en-US" w:eastAsia="en-US"/>
    </w:rPr>
  </w:style>
  <w:style w:type="paragraph" w:styleId="BalloonText">
    <w:name w:val="Balloon Text"/>
    <w:basedOn w:val="Normal"/>
    <w:link w:val="BalloonTextChar"/>
    <w:uiPriority w:val="99"/>
    <w:semiHidden/>
    <w:unhideWhenUsed/>
    <w:rsid w:val="00DA68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824"/>
    <w:rPr>
      <w:rFonts w:ascii="Segoe UI" w:hAnsi="Segoe UI" w:cs="Segoe UI"/>
      <w:sz w:val="18"/>
      <w:szCs w:val="18"/>
    </w:rPr>
  </w:style>
  <w:style w:type="character" w:customStyle="1" w:styleId="Heading1Char">
    <w:name w:val="Heading 1 Char"/>
    <w:basedOn w:val="DefaultParagraphFont"/>
    <w:link w:val="Heading1"/>
    <w:uiPriority w:val="9"/>
    <w:rsid w:val="00E22281"/>
    <w:rPr>
      <w:rFonts w:asciiTheme="majorHAnsi" w:eastAsiaTheme="majorEastAsia" w:hAnsiTheme="majorHAnsi" w:cstheme="majorBidi"/>
      <w:color w:val="365F91" w:themeColor="accent1" w:themeShade="BF"/>
      <w:sz w:val="32"/>
      <w:szCs w:val="32"/>
      <w:lang w:val="en-GB" w:eastAsia="en-US"/>
    </w:rPr>
  </w:style>
  <w:style w:type="paragraph" w:styleId="CommentText">
    <w:name w:val="annotation text"/>
    <w:basedOn w:val="Normal"/>
    <w:link w:val="CommentTextChar"/>
    <w:rsid w:val="007949DB"/>
    <w:pPr>
      <w:spacing w:after="120" w:line="264" w:lineRule="auto"/>
    </w:pPr>
    <w:rPr>
      <w:rFonts w:ascii="Arial" w:eastAsia="Times New Roman" w:hAnsi="Arial" w:cs="Times New Roman"/>
      <w:b/>
      <w:sz w:val="20"/>
      <w:szCs w:val="20"/>
      <w:lang w:eastAsia="en-US"/>
    </w:rPr>
  </w:style>
  <w:style w:type="character" w:customStyle="1" w:styleId="CommentTextChar">
    <w:name w:val="Comment Text Char"/>
    <w:basedOn w:val="DefaultParagraphFont"/>
    <w:link w:val="CommentText"/>
    <w:rsid w:val="007949DB"/>
    <w:rPr>
      <w:rFonts w:ascii="Arial" w:eastAsia="Times New Roman" w:hAnsi="Arial" w:cs="Times New Roman"/>
      <w:b/>
      <w:sz w:val="20"/>
      <w:szCs w:val="20"/>
      <w:lang w:eastAsia="en-US"/>
    </w:rPr>
  </w:style>
  <w:style w:type="paragraph" w:styleId="BodyTextIndent">
    <w:name w:val="Body Text Indent"/>
    <w:basedOn w:val="Normal"/>
    <w:link w:val="BodyTextIndentChar"/>
    <w:unhideWhenUsed/>
    <w:rsid w:val="002E579D"/>
    <w:pPr>
      <w:spacing w:after="120"/>
      <w:ind w:left="360"/>
    </w:pPr>
  </w:style>
  <w:style w:type="character" w:customStyle="1" w:styleId="BodyTextIndentChar">
    <w:name w:val="Body Text Indent Char"/>
    <w:basedOn w:val="DefaultParagraphFont"/>
    <w:link w:val="BodyTextIndent"/>
    <w:rsid w:val="002E579D"/>
  </w:style>
  <w:style w:type="paragraph" w:styleId="BodyTextIndent2">
    <w:name w:val="Body Text Indent 2"/>
    <w:basedOn w:val="Normal"/>
    <w:link w:val="BodyTextIndent2Char"/>
    <w:uiPriority w:val="99"/>
    <w:unhideWhenUsed/>
    <w:rsid w:val="002E579D"/>
    <w:pPr>
      <w:spacing w:after="120" w:line="480" w:lineRule="auto"/>
      <w:ind w:left="360"/>
    </w:pPr>
  </w:style>
  <w:style w:type="character" w:customStyle="1" w:styleId="BodyTextIndent2Char">
    <w:name w:val="Body Text Indent 2 Char"/>
    <w:basedOn w:val="DefaultParagraphFont"/>
    <w:link w:val="BodyTextIndent2"/>
    <w:uiPriority w:val="99"/>
    <w:rsid w:val="002E579D"/>
  </w:style>
  <w:style w:type="character" w:customStyle="1" w:styleId="ln2talineat">
    <w:name w:val="ln2talineat"/>
    <w:rsid w:val="00381B36"/>
  </w:style>
  <w:style w:type="character" w:customStyle="1" w:styleId="ln2punct1">
    <w:name w:val="ln2punct1"/>
    <w:rsid w:val="008E6396"/>
    <w:rPr>
      <w:b/>
      <w:bCs/>
      <w:color w:val="008F00"/>
    </w:rPr>
  </w:style>
  <w:style w:type="character" w:customStyle="1" w:styleId="ln2tpunct">
    <w:name w:val="ln2tpunct"/>
    <w:basedOn w:val="DefaultParagraphFont"/>
    <w:rsid w:val="008E6396"/>
  </w:style>
  <w:style w:type="character" w:customStyle="1" w:styleId="ln2articol1">
    <w:name w:val="ln2articol1"/>
    <w:rsid w:val="00AF548E"/>
    <w:rPr>
      <w:b/>
      <w:bCs/>
      <w:color w:val="0000AF"/>
    </w:rPr>
  </w:style>
  <w:style w:type="character" w:customStyle="1" w:styleId="ln2tarticol">
    <w:name w:val="ln2tarticol"/>
    <w:rsid w:val="00AF548E"/>
  </w:style>
  <w:style w:type="character" w:customStyle="1" w:styleId="ln2alineat1">
    <w:name w:val="ln2alineat1"/>
    <w:rsid w:val="00AF548E"/>
    <w:rPr>
      <w:b/>
      <w:bCs/>
      <w:color w:val="74929F"/>
    </w:rPr>
  </w:style>
  <w:style w:type="character" w:customStyle="1" w:styleId="ln2litera1">
    <w:name w:val="ln2litera1"/>
    <w:rsid w:val="00AF548E"/>
    <w:rPr>
      <w:b/>
      <w:bCs/>
      <w:color w:val="00008F"/>
    </w:rPr>
  </w:style>
  <w:style w:type="character" w:customStyle="1" w:styleId="ln2tlitera">
    <w:name w:val="ln2tlitera"/>
    <w:rsid w:val="00AF548E"/>
  </w:style>
  <w:style w:type="character" w:customStyle="1" w:styleId="Bodytext0">
    <w:name w:val="Body text_"/>
    <w:basedOn w:val="DefaultParagraphFont"/>
    <w:link w:val="BodyText2"/>
    <w:rsid w:val="00BD0D77"/>
    <w:rPr>
      <w:rFonts w:ascii="Arial" w:eastAsia="Arial" w:hAnsi="Arial" w:cs="Arial"/>
      <w:sz w:val="18"/>
      <w:szCs w:val="18"/>
      <w:shd w:val="clear" w:color="auto" w:fill="FFFFFF"/>
    </w:rPr>
  </w:style>
  <w:style w:type="paragraph" w:customStyle="1" w:styleId="BodyText2">
    <w:name w:val="Body Text2"/>
    <w:basedOn w:val="Normal"/>
    <w:link w:val="Bodytext0"/>
    <w:rsid w:val="00BD0D77"/>
    <w:pPr>
      <w:shd w:val="clear" w:color="auto" w:fill="FFFFFF"/>
      <w:spacing w:after="0" w:line="0" w:lineRule="atLeast"/>
      <w:ind w:hanging="440"/>
    </w:pPr>
    <w:rPr>
      <w:rFonts w:ascii="Arial" w:eastAsia="Arial" w:hAnsi="Arial" w:cs="Arial"/>
      <w:sz w:val="18"/>
      <w:szCs w:val="18"/>
    </w:rPr>
  </w:style>
  <w:style w:type="character" w:styleId="CommentReference">
    <w:name w:val="annotation reference"/>
    <w:semiHidden/>
    <w:rsid w:val="004C11E8"/>
    <w:rPr>
      <w:sz w:val="16"/>
      <w:szCs w:val="16"/>
    </w:rPr>
  </w:style>
  <w:style w:type="paragraph" w:styleId="Header">
    <w:name w:val="header"/>
    <w:basedOn w:val="Normal"/>
    <w:link w:val="HeaderChar"/>
    <w:rsid w:val="00F107B4"/>
    <w:pPr>
      <w:tabs>
        <w:tab w:val="center" w:pos="4536"/>
        <w:tab w:val="right" w:pos="9072"/>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rsid w:val="00F107B4"/>
    <w:rPr>
      <w:rFonts w:ascii="Times New Roman" w:eastAsia="Times New Roman" w:hAnsi="Times New Roman" w:cs="Times New Roman"/>
      <w:sz w:val="24"/>
      <w:szCs w:val="24"/>
      <w:lang w:val="en-US" w:eastAsia="en-US"/>
    </w:rPr>
  </w:style>
  <w:style w:type="paragraph" w:customStyle="1" w:styleId="CaracterCaracter1">
    <w:name w:val="Caracter Caracter1"/>
    <w:basedOn w:val="Normal"/>
    <w:rsid w:val="00F107B4"/>
    <w:pPr>
      <w:spacing w:after="0" w:line="240" w:lineRule="auto"/>
    </w:pPr>
    <w:rPr>
      <w:rFonts w:ascii="Times New Roman" w:eastAsia="Times New Roman" w:hAnsi="Times New Roman" w:cs="Times New Roman"/>
      <w:sz w:val="24"/>
      <w:szCs w:val="24"/>
      <w:lang w:val="pl-PL" w:eastAsia="pl-PL"/>
    </w:rPr>
  </w:style>
  <w:style w:type="character" w:customStyle="1" w:styleId="def">
    <w:name w:val="def"/>
    <w:rsid w:val="0038263E"/>
  </w:style>
  <w:style w:type="paragraph" w:styleId="Footer">
    <w:name w:val="footer"/>
    <w:basedOn w:val="Normal"/>
    <w:link w:val="FooterChar"/>
    <w:uiPriority w:val="99"/>
    <w:unhideWhenUsed/>
    <w:rsid w:val="00B117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7FA"/>
  </w:style>
  <w:style w:type="character" w:customStyle="1" w:styleId="salnttl">
    <w:name w:val="s_aln_ttl"/>
    <w:basedOn w:val="DefaultParagraphFont"/>
    <w:rsid w:val="00EF2856"/>
  </w:style>
  <w:style w:type="paragraph" w:customStyle="1" w:styleId="CharCharCharChar">
    <w:name w:val="Char Char Char Char"/>
    <w:basedOn w:val="Normal"/>
    <w:rsid w:val="006850FB"/>
    <w:pPr>
      <w:spacing w:after="0" w:line="240" w:lineRule="auto"/>
    </w:pPr>
    <w:rPr>
      <w:rFonts w:ascii="Times New Roman" w:eastAsia="Times New Roman" w:hAnsi="Times New Roman" w:cs="Times New Roman"/>
      <w:sz w:val="2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8727">
      <w:bodyDiv w:val="1"/>
      <w:marLeft w:val="0"/>
      <w:marRight w:val="0"/>
      <w:marTop w:val="0"/>
      <w:marBottom w:val="0"/>
      <w:divBdr>
        <w:top w:val="none" w:sz="0" w:space="0" w:color="auto"/>
        <w:left w:val="none" w:sz="0" w:space="0" w:color="auto"/>
        <w:bottom w:val="none" w:sz="0" w:space="0" w:color="auto"/>
        <w:right w:val="none" w:sz="0" w:space="0" w:color="auto"/>
      </w:divBdr>
    </w:div>
    <w:div w:id="95712646">
      <w:bodyDiv w:val="1"/>
      <w:marLeft w:val="0"/>
      <w:marRight w:val="0"/>
      <w:marTop w:val="0"/>
      <w:marBottom w:val="0"/>
      <w:divBdr>
        <w:top w:val="none" w:sz="0" w:space="0" w:color="auto"/>
        <w:left w:val="none" w:sz="0" w:space="0" w:color="auto"/>
        <w:bottom w:val="none" w:sz="0" w:space="0" w:color="auto"/>
        <w:right w:val="none" w:sz="0" w:space="0" w:color="auto"/>
      </w:divBdr>
    </w:div>
    <w:div w:id="140930530">
      <w:bodyDiv w:val="1"/>
      <w:marLeft w:val="0"/>
      <w:marRight w:val="0"/>
      <w:marTop w:val="0"/>
      <w:marBottom w:val="0"/>
      <w:divBdr>
        <w:top w:val="none" w:sz="0" w:space="0" w:color="auto"/>
        <w:left w:val="none" w:sz="0" w:space="0" w:color="auto"/>
        <w:bottom w:val="none" w:sz="0" w:space="0" w:color="auto"/>
        <w:right w:val="none" w:sz="0" w:space="0" w:color="auto"/>
      </w:divBdr>
    </w:div>
    <w:div w:id="159083507">
      <w:bodyDiv w:val="1"/>
      <w:marLeft w:val="0"/>
      <w:marRight w:val="0"/>
      <w:marTop w:val="0"/>
      <w:marBottom w:val="0"/>
      <w:divBdr>
        <w:top w:val="none" w:sz="0" w:space="0" w:color="auto"/>
        <w:left w:val="none" w:sz="0" w:space="0" w:color="auto"/>
        <w:bottom w:val="none" w:sz="0" w:space="0" w:color="auto"/>
        <w:right w:val="none" w:sz="0" w:space="0" w:color="auto"/>
      </w:divBdr>
    </w:div>
    <w:div w:id="188688134">
      <w:bodyDiv w:val="1"/>
      <w:marLeft w:val="0"/>
      <w:marRight w:val="0"/>
      <w:marTop w:val="0"/>
      <w:marBottom w:val="0"/>
      <w:divBdr>
        <w:top w:val="none" w:sz="0" w:space="0" w:color="auto"/>
        <w:left w:val="none" w:sz="0" w:space="0" w:color="auto"/>
        <w:bottom w:val="none" w:sz="0" w:space="0" w:color="auto"/>
        <w:right w:val="none" w:sz="0" w:space="0" w:color="auto"/>
      </w:divBdr>
    </w:div>
    <w:div w:id="230698357">
      <w:bodyDiv w:val="1"/>
      <w:marLeft w:val="0"/>
      <w:marRight w:val="0"/>
      <w:marTop w:val="0"/>
      <w:marBottom w:val="0"/>
      <w:divBdr>
        <w:top w:val="none" w:sz="0" w:space="0" w:color="auto"/>
        <w:left w:val="none" w:sz="0" w:space="0" w:color="auto"/>
        <w:bottom w:val="none" w:sz="0" w:space="0" w:color="auto"/>
        <w:right w:val="none" w:sz="0" w:space="0" w:color="auto"/>
      </w:divBdr>
      <w:divsChild>
        <w:div w:id="585114006">
          <w:marLeft w:val="225"/>
          <w:marRight w:val="0"/>
          <w:marTop w:val="0"/>
          <w:marBottom w:val="0"/>
          <w:divBdr>
            <w:top w:val="dotted" w:sz="6" w:space="0" w:color="FEFEFE"/>
            <w:left w:val="dotted" w:sz="6" w:space="11" w:color="FEFEFE"/>
            <w:bottom w:val="dotted" w:sz="6" w:space="0" w:color="FEFEFE"/>
            <w:right w:val="dotted" w:sz="6" w:space="0" w:color="FEFEFE"/>
          </w:divBdr>
        </w:div>
        <w:div w:id="47148191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56641100">
      <w:bodyDiv w:val="1"/>
      <w:marLeft w:val="0"/>
      <w:marRight w:val="0"/>
      <w:marTop w:val="0"/>
      <w:marBottom w:val="0"/>
      <w:divBdr>
        <w:top w:val="none" w:sz="0" w:space="0" w:color="auto"/>
        <w:left w:val="none" w:sz="0" w:space="0" w:color="auto"/>
        <w:bottom w:val="none" w:sz="0" w:space="0" w:color="auto"/>
        <w:right w:val="none" w:sz="0" w:space="0" w:color="auto"/>
      </w:divBdr>
    </w:div>
    <w:div w:id="317807587">
      <w:bodyDiv w:val="1"/>
      <w:marLeft w:val="0"/>
      <w:marRight w:val="0"/>
      <w:marTop w:val="0"/>
      <w:marBottom w:val="0"/>
      <w:divBdr>
        <w:top w:val="none" w:sz="0" w:space="0" w:color="auto"/>
        <w:left w:val="none" w:sz="0" w:space="0" w:color="auto"/>
        <w:bottom w:val="none" w:sz="0" w:space="0" w:color="auto"/>
        <w:right w:val="none" w:sz="0" w:space="0" w:color="auto"/>
      </w:divBdr>
    </w:div>
    <w:div w:id="355615048">
      <w:bodyDiv w:val="1"/>
      <w:marLeft w:val="0"/>
      <w:marRight w:val="0"/>
      <w:marTop w:val="0"/>
      <w:marBottom w:val="0"/>
      <w:divBdr>
        <w:top w:val="none" w:sz="0" w:space="0" w:color="auto"/>
        <w:left w:val="none" w:sz="0" w:space="0" w:color="auto"/>
        <w:bottom w:val="none" w:sz="0" w:space="0" w:color="auto"/>
        <w:right w:val="none" w:sz="0" w:space="0" w:color="auto"/>
      </w:divBdr>
    </w:div>
    <w:div w:id="360513925">
      <w:bodyDiv w:val="1"/>
      <w:marLeft w:val="0"/>
      <w:marRight w:val="0"/>
      <w:marTop w:val="0"/>
      <w:marBottom w:val="0"/>
      <w:divBdr>
        <w:top w:val="none" w:sz="0" w:space="0" w:color="auto"/>
        <w:left w:val="none" w:sz="0" w:space="0" w:color="auto"/>
        <w:bottom w:val="none" w:sz="0" w:space="0" w:color="auto"/>
        <w:right w:val="none" w:sz="0" w:space="0" w:color="auto"/>
      </w:divBdr>
    </w:div>
    <w:div w:id="416094900">
      <w:bodyDiv w:val="1"/>
      <w:marLeft w:val="0"/>
      <w:marRight w:val="0"/>
      <w:marTop w:val="0"/>
      <w:marBottom w:val="0"/>
      <w:divBdr>
        <w:top w:val="none" w:sz="0" w:space="0" w:color="auto"/>
        <w:left w:val="none" w:sz="0" w:space="0" w:color="auto"/>
        <w:bottom w:val="none" w:sz="0" w:space="0" w:color="auto"/>
        <w:right w:val="none" w:sz="0" w:space="0" w:color="auto"/>
      </w:divBdr>
    </w:div>
    <w:div w:id="430509847">
      <w:bodyDiv w:val="1"/>
      <w:marLeft w:val="0"/>
      <w:marRight w:val="0"/>
      <w:marTop w:val="0"/>
      <w:marBottom w:val="0"/>
      <w:divBdr>
        <w:top w:val="none" w:sz="0" w:space="0" w:color="auto"/>
        <w:left w:val="none" w:sz="0" w:space="0" w:color="auto"/>
        <w:bottom w:val="none" w:sz="0" w:space="0" w:color="auto"/>
        <w:right w:val="none" w:sz="0" w:space="0" w:color="auto"/>
      </w:divBdr>
    </w:div>
    <w:div w:id="464355199">
      <w:bodyDiv w:val="1"/>
      <w:marLeft w:val="0"/>
      <w:marRight w:val="0"/>
      <w:marTop w:val="0"/>
      <w:marBottom w:val="0"/>
      <w:divBdr>
        <w:top w:val="none" w:sz="0" w:space="0" w:color="auto"/>
        <w:left w:val="none" w:sz="0" w:space="0" w:color="auto"/>
        <w:bottom w:val="none" w:sz="0" w:space="0" w:color="auto"/>
        <w:right w:val="none" w:sz="0" w:space="0" w:color="auto"/>
      </w:divBdr>
    </w:div>
    <w:div w:id="498235194">
      <w:bodyDiv w:val="1"/>
      <w:marLeft w:val="0"/>
      <w:marRight w:val="0"/>
      <w:marTop w:val="0"/>
      <w:marBottom w:val="0"/>
      <w:divBdr>
        <w:top w:val="none" w:sz="0" w:space="0" w:color="auto"/>
        <w:left w:val="none" w:sz="0" w:space="0" w:color="auto"/>
        <w:bottom w:val="none" w:sz="0" w:space="0" w:color="auto"/>
        <w:right w:val="none" w:sz="0" w:space="0" w:color="auto"/>
      </w:divBdr>
    </w:div>
    <w:div w:id="535630050">
      <w:bodyDiv w:val="1"/>
      <w:marLeft w:val="0"/>
      <w:marRight w:val="0"/>
      <w:marTop w:val="0"/>
      <w:marBottom w:val="0"/>
      <w:divBdr>
        <w:top w:val="none" w:sz="0" w:space="0" w:color="auto"/>
        <w:left w:val="none" w:sz="0" w:space="0" w:color="auto"/>
        <w:bottom w:val="none" w:sz="0" w:space="0" w:color="auto"/>
        <w:right w:val="none" w:sz="0" w:space="0" w:color="auto"/>
      </w:divBdr>
    </w:div>
    <w:div w:id="540702670">
      <w:bodyDiv w:val="1"/>
      <w:marLeft w:val="0"/>
      <w:marRight w:val="0"/>
      <w:marTop w:val="0"/>
      <w:marBottom w:val="0"/>
      <w:divBdr>
        <w:top w:val="none" w:sz="0" w:space="0" w:color="auto"/>
        <w:left w:val="none" w:sz="0" w:space="0" w:color="auto"/>
        <w:bottom w:val="none" w:sz="0" w:space="0" w:color="auto"/>
        <w:right w:val="none" w:sz="0" w:space="0" w:color="auto"/>
      </w:divBdr>
    </w:div>
    <w:div w:id="543949850">
      <w:bodyDiv w:val="1"/>
      <w:marLeft w:val="0"/>
      <w:marRight w:val="0"/>
      <w:marTop w:val="0"/>
      <w:marBottom w:val="0"/>
      <w:divBdr>
        <w:top w:val="none" w:sz="0" w:space="0" w:color="auto"/>
        <w:left w:val="none" w:sz="0" w:space="0" w:color="auto"/>
        <w:bottom w:val="none" w:sz="0" w:space="0" w:color="auto"/>
        <w:right w:val="none" w:sz="0" w:space="0" w:color="auto"/>
      </w:divBdr>
    </w:div>
    <w:div w:id="555699203">
      <w:bodyDiv w:val="1"/>
      <w:marLeft w:val="0"/>
      <w:marRight w:val="0"/>
      <w:marTop w:val="0"/>
      <w:marBottom w:val="0"/>
      <w:divBdr>
        <w:top w:val="none" w:sz="0" w:space="0" w:color="auto"/>
        <w:left w:val="none" w:sz="0" w:space="0" w:color="auto"/>
        <w:bottom w:val="none" w:sz="0" w:space="0" w:color="auto"/>
        <w:right w:val="none" w:sz="0" w:space="0" w:color="auto"/>
      </w:divBdr>
    </w:div>
    <w:div w:id="559630027">
      <w:bodyDiv w:val="1"/>
      <w:marLeft w:val="0"/>
      <w:marRight w:val="0"/>
      <w:marTop w:val="0"/>
      <w:marBottom w:val="0"/>
      <w:divBdr>
        <w:top w:val="none" w:sz="0" w:space="0" w:color="auto"/>
        <w:left w:val="none" w:sz="0" w:space="0" w:color="auto"/>
        <w:bottom w:val="none" w:sz="0" w:space="0" w:color="auto"/>
        <w:right w:val="none" w:sz="0" w:space="0" w:color="auto"/>
      </w:divBdr>
    </w:div>
    <w:div w:id="582640708">
      <w:bodyDiv w:val="1"/>
      <w:marLeft w:val="0"/>
      <w:marRight w:val="0"/>
      <w:marTop w:val="0"/>
      <w:marBottom w:val="0"/>
      <w:divBdr>
        <w:top w:val="none" w:sz="0" w:space="0" w:color="auto"/>
        <w:left w:val="none" w:sz="0" w:space="0" w:color="auto"/>
        <w:bottom w:val="none" w:sz="0" w:space="0" w:color="auto"/>
        <w:right w:val="none" w:sz="0" w:space="0" w:color="auto"/>
      </w:divBdr>
      <w:divsChild>
        <w:div w:id="1652245069">
          <w:marLeft w:val="0"/>
          <w:marRight w:val="0"/>
          <w:marTop w:val="0"/>
          <w:marBottom w:val="0"/>
          <w:divBdr>
            <w:top w:val="none" w:sz="0" w:space="0" w:color="auto"/>
            <w:left w:val="none" w:sz="0" w:space="0" w:color="auto"/>
            <w:bottom w:val="none" w:sz="0" w:space="0" w:color="auto"/>
            <w:right w:val="none" w:sz="0" w:space="0" w:color="auto"/>
          </w:divBdr>
          <w:divsChild>
            <w:div w:id="687173904">
              <w:marLeft w:val="0"/>
              <w:marRight w:val="0"/>
              <w:marTop w:val="0"/>
              <w:marBottom w:val="0"/>
              <w:divBdr>
                <w:top w:val="none" w:sz="0" w:space="0" w:color="auto"/>
                <w:left w:val="none" w:sz="0" w:space="0" w:color="auto"/>
                <w:bottom w:val="none" w:sz="0" w:space="0" w:color="auto"/>
                <w:right w:val="none" w:sz="0" w:space="0" w:color="auto"/>
              </w:divBdr>
            </w:div>
            <w:div w:id="448008670">
              <w:marLeft w:val="0"/>
              <w:marRight w:val="0"/>
              <w:marTop w:val="0"/>
              <w:marBottom w:val="0"/>
              <w:divBdr>
                <w:top w:val="none" w:sz="0" w:space="0" w:color="auto"/>
                <w:left w:val="none" w:sz="0" w:space="0" w:color="auto"/>
                <w:bottom w:val="none" w:sz="0" w:space="0" w:color="auto"/>
                <w:right w:val="none" w:sz="0" w:space="0" w:color="auto"/>
              </w:divBdr>
            </w:div>
            <w:div w:id="18794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18848">
      <w:bodyDiv w:val="1"/>
      <w:marLeft w:val="0"/>
      <w:marRight w:val="0"/>
      <w:marTop w:val="0"/>
      <w:marBottom w:val="0"/>
      <w:divBdr>
        <w:top w:val="none" w:sz="0" w:space="0" w:color="auto"/>
        <w:left w:val="none" w:sz="0" w:space="0" w:color="auto"/>
        <w:bottom w:val="none" w:sz="0" w:space="0" w:color="auto"/>
        <w:right w:val="none" w:sz="0" w:space="0" w:color="auto"/>
      </w:divBdr>
    </w:div>
    <w:div w:id="600338314">
      <w:bodyDiv w:val="1"/>
      <w:marLeft w:val="0"/>
      <w:marRight w:val="0"/>
      <w:marTop w:val="0"/>
      <w:marBottom w:val="0"/>
      <w:divBdr>
        <w:top w:val="none" w:sz="0" w:space="0" w:color="auto"/>
        <w:left w:val="none" w:sz="0" w:space="0" w:color="auto"/>
        <w:bottom w:val="none" w:sz="0" w:space="0" w:color="auto"/>
        <w:right w:val="none" w:sz="0" w:space="0" w:color="auto"/>
      </w:divBdr>
      <w:divsChild>
        <w:div w:id="1683775195">
          <w:marLeft w:val="0"/>
          <w:marRight w:val="0"/>
          <w:marTop w:val="0"/>
          <w:marBottom w:val="0"/>
          <w:divBdr>
            <w:top w:val="none" w:sz="0" w:space="0" w:color="auto"/>
            <w:left w:val="none" w:sz="0" w:space="0" w:color="auto"/>
            <w:bottom w:val="none" w:sz="0" w:space="0" w:color="auto"/>
            <w:right w:val="none" w:sz="0" w:space="0" w:color="auto"/>
          </w:divBdr>
        </w:div>
      </w:divsChild>
    </w:div>
    <w:div w:id="619074400">
      <w:bodyDiv w:val="1"/>
      <w:marLeft w:val="0"/>
      <w:marRight w:val="0"/>
      <w:marTop w:val="0"/>
      <w:marBottom w:val="0"/>
      <w:divBdr>
        <w:top w:val="none" w:sz="0" w:space="0" w:color="auto"/>
        <w:left w:val="none" w:sz="0" w:space="0" w:color="auto"/>
        <w:bottom w:val="none" w:sz="0" w:space="0" w:color="auto"/>
        <w:right w:val="none" w:sz="0" w:space="0" w:color="auto"/>
      </w:divBdr>
    </w:div>
    <w:div w:id="651062671">
      <w:bodyDiv w:val="1"/>
      <w:marLeft w:val="0"/>
      <w:marRight w:val="0"/>
      <w:marTop w:val="0"/>
      <w:marBottom w:val="0"/>
      <w:divBdr>
        <w:top w:val="none" w:sz="0" w:space="0" w:color="auto"/>
        <w:left w:val="none" w:sz="0" w:space="0" w:color="auto"/>
        <w:bottom w:val="none" w:sz="0" w:space="0" w:color="auto"/>
        <w:right w:val="none" w:sz="0" w:space="0" w:color="auto"/>
      </w:divBdr>
    </w:div>
    <w:div w:id="652023314">
      <w:bodyDiv w:val="1"/>
      <w:marLeft w:val="0"/>
      <w:marRight w:val="0"/>
      <w:marTop w:val="0"/>
      <w:marBottom w:val="0"/>
      <w:divBdr>
        <w:top w:val="none" w:sz="0" w:space="0" w:color="auto"/>
        <w:left w:val="none" w:sz="0" w:space="0" w:color="auto"/>
        <w:bottom w:val="none" w:sz="0" w:space="0" w:color="auto"/>
        <w:right w:val="none" w:sz="0" w:space="0" w:color="auto"/>
      </w:divBdr>
    </w:div>
    <w:div w:id="662126169">
      <w:bodyDiv w:val="1"/>
      <w:marLeft w:val="0"/>
      <w:marRight w:val="0"/>
      <w:marTop w:val="0"/>
      <w:marBottom w:val="0"/>
      <w:divBdr>
        <w:top w:val="none" w:sz="0" w:space="0" w:color="auto"/>
        <w:left w:val="none" w:sz="0" w:space="0" w:color="auto"/>
        <w:bottom w:val="none" w:sz="0" w:space="0" w:color="auto"/>
        <w:right w:val="none" w:sz="0" w:space="0" w:color="auto"/>
      </w:divBdr>
    </w:div>
    <w:div w:id="727919526">
      <w:bodyDiv w:val="1"/>
      <w:marLeft w:val="0"/>
      <w:marRight w:val="0"/>
      <w:marTop w:val="0"/>
      <w:marBottom w:val="0"/>
      <w:divBdr>
        <w:top w:val="none" w:sz="0" w:space="0" w:color="auto"/>
        <w:left w:val="none" w:sz="0" w:space="0" w:color="auto"/>
        <w:bottom w:val="none" w:sz="0" w:space="0" w:color="auto"/>
        <w:right w:val="none" w:sz="0" w:space="0" w:color="auto"/>
      </w:divBdr>
    </w:div>
    <w:div w:id="731929925">
      <w:bodyDiv w:val="1"/>
      <w:marLeft w:val="0"/>
      <w:marRight w:val="0"/>
      <w:marTop w:val="0"/>
      <w:marBottom w:val="0"/>
      <w:divBdr>
        <w:top w:val="none" w:sz="0" w:space="0" w:color="auto"/>
        <w:left w:val="none" w:sz="0" w:space="0" w:color="auto"/>
        <w:bottom w:val="none" w:sz="0" w:space="0" w:color="auto"/>
        <w:right w:val="none" w:sz="0" w:space="0" w:color="auto"/>
      </w:divBdr>
    </w:div>
    <w:div w:id="750390940">
      <w:bodyDiv w:val="1"/>
      <w:marLeft w:val="0"/>
      <w:marRight w:val="0"/>
      <w:marTop w:val="0"/>
      <w:marBottom w:val="0"/>
      <w:divBdr>
        <w:top w:val="none" w:sz="0" w:space="0" w:color="auto"/>
        <w:left w:val="none" w:sz="0" w:space="0" w:color="auto"/>
        <w:bottom w:val="none" w:sz="0" w:space="0" w:color="auto"/>
        <w:right w:val="none" w:sz="0" w:space="0" w:color="auto"/>
      </w:divBdr>
    </w:div>
    <w:div w:id="761994431">
      <w:bodyDiv w:val="1"/>
      <w:marLeft w:val="0"/>
      <w:marRight w:val="0"/>
      <w:marTop w:val="0"/>
      <w:marBottom w:val="0"/>
      <w:divBdr>
        <w:top w:val="none" w:sz="0" w:space="0" w:color="auto"/>
        <w:left w:val="none" w:sz="0" w:space="0" w:color="auto"/>
        <w:bottom w:val="none" w:sz="0" w:space="0" w:color="auto"/>
        <w:right w:val="none" w:sz="0" w:space="0" w:color="auto"/>
      </w:divBdr>
    </w:div>
    <w:div w:id="785588573">
      <w:bodyDiv w:val="1"/>
      <w:marLeft w:val="0"/>
      <w:marRight w:val="0"/>
      <w:marTop w:val="0"/>
      <w:marBottom w:val="0"/>
      <w:divBdr>
        <w:top w:val="none" w:sz="0" w:space="0" w:color="auto"/>
        <w:left w:val="none" w:sz="0" w:space="0" w:color="auto"/>
        <w:bottom w:val="none" w:sz="0" w:space="0" w:color="auto"/>
        <w:right w:val="none" w:sz="0" w:space="0" w:color="auto"/>
      </w:divBdr>
    </w:div>
    <w:div w:id="789589853">
      <w:bodyDiv w:val="1"/>
      <w:marLeft w:val="0"/>
      <w:marRight w:val="0"/>
      <w:marTop w:val="0"/>
      <w:marBottom w:val="0"/>
      <w:divBdr>
        <w:top w:val="none" w:sz="0" w:space="0" w:color="auto"/>
        <w:left w:val="none" w:sz="0" w:space="0" w:color="auto"/>
        <w:bottom w:val="none" w:sz="0" w:space="0" w:color="auto"/>
        <w:right w:val="none" w:sz="0" w:space="0" w:color="auto"/>
      </w:divBdr>
    </w:div>
    <w:div w:id="793602691">
      <w:bodyDiv w:val="1"/>
      <w:marLeft w:val="0"/>
      <w:marRight w:val="0"/>
      <w:marTop w:val="0"/>
      <w:marBottom w:val="0"/>
      <w:divBdr>
        <w:top w:val="none" w:sz="0" w:space="0" w:color="auto"/>
        <w:left w:val="none" w:sz="0" w:space="0" w:color="auto"/>
        <w:bottom w:val="none" w:sz="0" w:space="0" w:color="auto"/>
        <w:right w:val="none" w:sz="0" w:space="0" w:color="auto"/>
      </w:divBdr>
    </w:div>
    <w:div w:id="850754647">
      <w:bodyDiv w:val="1"/>
      <w:marLeft w:val="0"/>
      <w:marRight w:val="0"/>
      <w:marTop w:val="0"/>
      <w:marBottom w:val="0"/>
      <w:divBdr>
        <w:top w:val="none" w:sz="0" w:space="0" w:color="auto"/>
        <w:left w:val="none" w:sz="0" w:space="0" w:color="auto"/>
        <w:bottom w:val="none" w:sz="0" w:space="0" w:color="auto"/>
        <w:right w:val="none" w:sz="0" w:space="0" w:color="auto"/>
      </w:divBdr>
    </w:div>
    <w:div w:id="854610384">
      <w:bodyDiv w:val="1"/>
      <w:marLeft w:val="0"/>
      <w:marRight w:val="0"/>
      <w:marTop w:val="0"/>
      <w:marBottom w:val="0"/>
      <w:divBdr>
        <w:top w:val="none" w:sz="0" w:space="0" w:color="auto"/>
        <w:left w:val="none" w:sz="0" w:space="0" w:color="auto"/>
        <w:bottom w:val="none" w:sz="0" w:space="0" w:color="auto"/>
        <w:right w:val="none" w:sz="0" w:space="0" w:color="auto"/>
      </w:divBdr>
    </w:div>
    <w:div w:id="928467713">
      <w:bodyDiv w:val="1"/>
      <w:marLeft w:val="0"/>
      <w:marRight w:val="0"/>
      <w:marTop w:val="0"/>
      <w:marBottom w:val="0"/>
      <w:divBdr>
        <w:top w:val="none" w:sz="0" w:space="0" w:color="auto"/>
        <w:left w:val="none" w:sz="0" w:space="0" w:color="auto"/>
        <w:bottom w:val="none" w:sz="0" w:space="0" w:color="auto"/>
        <w:right w:val="none" w:sz="0" w:space="0" w:color="auto"/>
      </w:divBdr>
    </w:div>
    <w:div w:id="959192111">
      <w:bodyDiv w:val="1"/>
      <w:marLeft w:val="0"/>
      <w:marRight w:val="0"/>
      <w:marTop w:val="0"/>
      <w:marBottom w:val="0"/>
      <w:divBdr>
        <w:top w:val="none" w:sz="0" w:space="0" w:color="auto"/>
        <w:left w:val="none" w:sz="0" w:space="0" w:color="auto"/>
        <w:bottom w:val="none" w:sz="0" w:space="0" w:color="auto"/>
        <w:right w:val="none" w:sz="0" w:space="0" w:color="auto"/>
      </w:divBdr>
    </w:div>
    <w:div w:id="960503064">
      <w:bodyDiv w:val="1"/>
      <w:marLeft w:val="0"/>
      <w:marRight w:val="0"/>
      <w:marTop w:val="0"/>
      <w:marBottom w:val="0"/>
      <w:divBdr>
        <w:top w:val="none" w:sz="0" w:space="0" w:color="auto"/>
        <w:left w:val="none" w:sz="0" w:space="0" w:color="auto"/>
        <w:bottom w:val="none" w:sz="0" w:space="0" w:color="auto"/>
        <w:right w:val="none" w:sz="0" w:space="0" w:color="auto"/>
      </w:divBdr>
    </w:div>
    <w:div w:id="971667673">
      <w:bodyDiv w:val="1"/>
      <w:marLeft w:val="0"/>
      <w:marRight w:val="0"/>
      <w:marTop w:val="0"/>
      <w:marBottom w:val="0"/>
      <w:divBdr>
        <w:top w:val="none" w:sz="0" w:space="0" w:color="auto"/>
        <w:left w:val="none" w:sz="0" w:space="0" w:color="auto"/>
        <w:bottom w:val="none" w:sz="0" w:space="0" w:color="auto"/>
        <w:right w:val="none" w:sz="0" w:space="0" w:color="auto"/>
      </w:divBdr>
    </w:div>
    <w:div w:id="976690535">
      <w:bodyDiv w:val="1"/>
      <w:marLeft w:val="0"/>
      <w:marRight w:val="0"/>
      <w:marTop w:val="0"/>
      <w:marBottom w:val="0"/>
      <w:divBdr>
        <w:top w:val="none" w:sz="0" w:space="0" w:color="auto"/>
        <w:left w:val="none" w:sz="0" w:space="0" w:color="auto"/>
        <w:bottom w:val="none" w:sz="0" w:space="0" w:color="auto"/>
        <w:right w:val="none" w:sz="0" w:space="0" w:color="auto"/>
      </w:divBdr>
    </w:div>
    <w:div w:id="983586319">
      <w:bodyDiv w:val="1"/>
      <w:marLeft w:val="0"/>
      <w:marRight w:val="0"/>
      <w:marTop w:val="0"/>
      <w:marBottom w:val="0"/>
      <w:divBdr>
        <w:top w:val="none" w:sz="0" w:space="0" w:color="auto"/>
        <w:left w:val="none" w:sz="0" w:space="0" w:color="auto"/>
        <w:bottom w:val="none" w:sz="0" w:space="0" w:color="auto"/>
        <w:right w:val="none" w:sz="0" w:space="0" w:color="auto"/>
      </w:divBdr>
    </w:div>
    <w:div w:id="1060514798">
      <w:bodyDiv w:val="1"/>
      <w:marLeft w:val="0"/>
      <w:marRight w:val="0"/>
      <w:marTop w:val="0"/>
      <w:marBottom w:val="0"/>
      <w:divBdr>
        <w:top w:val="none" w:sz="0" w:space="0" w:color="auto"/>
        <w:left w:val="none" w:sz="0" w:space="0" w:color="auto"/>
        <w:bottom w:val="none" w:sz="0" w:space="0" w:color="auto"/>
        <w:right w:val="none" w:sz="0" w:space="0" w:color="auto"/>
      </w:divBdr>
    </w:div>
    <w:div w:id="1068070375">
      <w:bodyDiv w:val="1"/>
      <w:marLeft w:val="0"/>
      <w:marRight w:val="0"/>
      <w:marTop w:val="0"/>
      <w:marBottom w:val="0"/>
      <w:divBdr>
        <w:top w:val="none" w:sz="0" w:space="0" w:color="auto"/>
        <w:left w:val="none" w:sz="0" w:space="0" w:color="auto"/>
        <w:bottom w:val="none" w:sz="0" w:space="0" w:color="auto"/>
        <w:right w:val="none" w:sz="0" w:space="0" w:color="auto"/>
      </w:divBdr>
    </w:div>
    <w:div w:id="1076711058">
      <w:bodyDiv w:val="1"/>
      <w:marLeft w:val="0"/>
      <w:marRight w:val="0"/>
      <w:marTop w:val="0"/>
      <w:marBottom w:val="0"/>
      <w:divBdr>
        <w:top w:val="none" w:sz="0" w:space="0" w:color="auto"/>
        <w:left w:val="none" w:sz="0" w:space="0" w:color="auto"/>
        <w:bottom w:val="none" w:sz="0" w:space="0" w:color="auto"/>
        <w:right w:val="none" w:sz="0" w:space="0" w:color="auto"/>
      </w:divBdr>
    </w:div>
    <w:div w:id="1086464492">
      <w:bodyDiv w:val="1"/>
      <w:marLeft w:val="0"/>
      <w:marRight w:val="0"/>
      <w:marTop w:val="0"/>
      <w:marBottom w:val="0"/>
      <w:divBdr>
        <w:top w:val="none" w:sz="0" w:space="0" w:color="auto"/>
        <w:left w:val="none" w:sz="0" w:space="0" w:color="auto"/>
        <w:bottom w:val="none" w:sz="0" w:space="0" w:color="auto"/>
        <w:right w:val="none" w:sz="0" w:space="0" w:color="auto"/>
      </w:divBdr>
    </w:div>
    <w:div w:id="1098404168">
      <w:bodyDiv w:val="1"/>
      <w:marLeft w:val="0"/>
      <w:marRight w:val="0"/>
      <w:marTop w:val="0"/>
      <w:marBottom w:val="0"/>
      <w:divBdr>
        <w:top w:val="none" w:sz="0" w:space="0" w:color="auto"/>
        <w:left w:val="none" w:sz="0" w:space="0" w:color="auto"/>
        <w:bottom w:val="none" w:sz="0" w:space="0" w:color="auto"/>
        <w:right w:val="none" w:sz="0" w:space="0" w:color="auto"/>
      </w:divBdr>
    </w:div>
    <w:div w:id="1104692086">
      <w:bodyDiv w:val="1"/>
      <w:marLeft w:val="0"/>
      <w:marRight w:val="0"/>
      <w:marTop w:val="0"/>
      <w:marBottom w:val="0"/>
      <w:divBdr>
        <w:top w:val="none" w:sz="0" w:space="0" w:color="auto"/>
        <w:left w:val="none" w:sz="0" w:space="0" w:color="auto"/>
        <w:bottom w:val="none" w:sz="0" w:space="0" w:color="auto"/>
        <w:right w:val="none" w:sz="0" w:space="0" w:color="auto"/>
      </w:divBdr>
    </w:div>
    <w:div w:id="1176312543">
      <w:bodyDiv w:val="1"/>
      <w:marLeft w:val="0"/>
      <w:marRight w:val="0"/>
      <w:marTop w:val="0"/>
      <w:marBottom w:val="0"/>
      <w:divBdr>
        <w:top w:val="none" w:sz="0" w:space="0" w:color="auto"/>
        <w:left w:val="none" w:sz="0" w:space="0" w:color="auto"/>
        <w:bottom w:val="none" w:sz="0" w:space="0" w:color="auto"/>
        <w:right w:val="none" w:sz="0" w:space="0" w:color="auto"/>
      </w:divBdr>
      <w:divsChild>
        <w:div w:id="881330926">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199732918">
      <w:bodyDiv w:val="1"/>
      <w:marLeft w:val="0"/>
      <w:marRight w:val="0"/>
      <w:marTop w:val="0"/>
      <w:marBottom w:val="0"/>
      <w:divBdr>
        <w:top w:val="none" w:sz="0" w:space="0" w:color="auto"/>
        <w:left w:val="none" w:sz="0" w:space="0" w:color="auto"/>
        <w:bottom w:val="none" w:sz="0" w:space="0" w:color="auto"/>
        <w:right w:val="none" w:sz="0" w:space="0" w:color="auto"/>
      </w:divBdr>
    </w:div>
    <w:div w:id="1238519409">
      <w:bodyDiv w:val="1"/>
      <w:marLeft w:val="0"/>
      <w:marRight w:val="0"/>
      <w:marTop w:val="0"/>
      <w:marBottom w:val="0"/>
      <w:divBdr>
        <w:top w:val="none" w:sz="0" w:space="0" w:color="auto"/>
        <w:left w:val="none" w:sz="0" w:space="0" w:color="auto"/>
        <w:bottom w:val="none" w:sz="0" w:space="0" w:color="auto"/>
        <w:right w:val="none" w:sz="0" w:space="0" w:color="auto"/>
      </w:divBdr>
      <w:divsChild>
        <w:div w:id="183579833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99803259">
      <w:bodyDiv w:val="1"/>
      <w:marLeft w:val="0"/>
      <w:marRight w:val="0"/>
      <w:marTop w:val="0"/>
      <w:marBottom w:val="0"/>
      <w:divBdr>
        <w:top w:val="none" w:sz="0" w:space="0" w:color="auto"/>
        <w:left w:val="none" w:sz="0" w:space="0" w:color="auto"/>
        <w:bottom w:val="none" w:sz="0" w:space="0" w:color="auto"/>
        <w:right w:val="none" w:sz="0" w:space="0" w:color="auto"/>
      </w:divBdr>
    </w:div>
    <w:div w:id="1336765008">
      <w:bodyDiv w:val="1"/>
      <w:marLeft w:val="0"/>
      <w:marRight w:val="0"/>
      <w:marTop w:val="0"/>
      <w:marBottom w:val="0"/>
      <w:divBdr>
        <w:top w:val="none" w:sz="0" w:space="0" w:color="auto"/>
        <w:left w:val="none" w:sz="0" w:space="0" w:color="auto"/>
        <w:bottom w:val="none" w:sz="0" w:space="0" w:color="auto"/>
        <w:right w:val="none" w:sz="0" w:space="0" w:color="auto"/>
      </w:divBdr>
    </w:div>
    <w:div w:id="1363018072">
      <w:bodyDiv w:val="1"/>
      <w:marLeft w:val="0"/>
      <w:marRight w:val="0"/>
      <w:marTop w:val="0"/>
      <w:marBottom w:val="0"/>
      <w:divBdr>
        <w:top w:val="none" w:sz="0" w:space="0" w:color="auto"/>
        <w:left w:val="none" w:sz="0" w:space="0" w:color="auto"/>
        <w:bottom w:val="none" w:sz="0" w:space="0" w:color="auto"/>
        <w:right w:val="none" w:sz="0" w:space="0" w:color="auto"/>
      </w:divBdr>
    </w:div>
    <w:div w:id="1370302829">
      <w:bodyDiv w:val="1"/>
      <w:marLeft w:val="0"/>
      <w:marRight w:val="0"/>
      <w:marTop w:val="0"/>
      <w:marBottom w:val="0"/>
      <w:divBdr>
        <w:top w:val="none" w:sz="0" w:space="0" w:color="auto"/>
        <w:left w:val="none" w:sz="0" w:space="0" w:color="auto"/>
        <w:bottom w:val="none" w:sz="0" w:space="0" w:color="auto"/>
        <w:right w:val="none" w:sz="0" w:space="0" w:color="auto"/>
      </w:divBdr>
    </w:div>
    <w:div w:id="1384863934">
      <w:bodyDiv w:val="1"/>
      <w:marLeft w:val="0"/>
      <w:marRight w:val="0"/>
      <w:marTop w:val="0"/>
      <w:marBottom w:val="0"/>
      <w:divBdr>
        <w:top w:val="none" w:sz="0" w:space="0" w:color="auto"/>
        <w:left w:val="none" w:sz="0" w:space="0" w:color="auto"/>
        <w:bottom w:val="none" w:sz="0" w:space="0" w:color="auto"/>
        <w:right w:val="none" w:sz="0" w:space="0" w:color="auto"/>
      </w:divBdr>
    </w:div>
    <w:div w:id="1387336062">
      <w:bodyDiv w:val="1"/>
      <w:marLeft w:val="0"/>
      <w:marRight w:val="0"/>
      <w:marTop w:val="0"/>
      <w:marBottom w:val="0"/>
      <w:divBdr>
        <w:top w:val="none" w:sz="0" w:space="0" w:color="auto"/>
        <w:left w:val="none" w:sz="0" w:space="0" w:color="auto"/>
        <w:bottom w:val="none" w:sz="0" w:space="0" w:color="auto"/>
        <w:right w:val="none" w:sz="0" w:space="0" w:color="auto"/>
      </w:divBdr>
    </w:div>
    <w:div w:id="1398285902">
      <w:bodyDiv w:val="1"/>
      <w:marLeft w:val="0"/>
      <w:marRight w:val="0"/>
      <w:marTop w:val="0"/>
      <w:marBottom w:val="0"/>
      <w:divBdr>
        <w:top w:val="none" w:sz="0" w:space="0" w:color="auto"/>
        <w:left w:val="none" w:sz="0" w:space="0" w:color="auto"/>
        <w:bottom w:val="none" w:sz="0" w:space="0" w:color="auto"/>
        <w:right w:val="none" w:sz="0" w:space="0" w:color="auto"/>
      </w:divBdr>
    </w:div>
    <w:div w:id="1403403981">
      <w:bodyDiv w:val="1"/>
      <w:marLeft w:val="0"/>
      <w:marRight w:val="0"/>
      <w:marTop w:val="0"/>
      <w:marBottom w:val="0"/>
      <w:divBdr>
        <w:top w:val="none" w:sz="0" w:space="0" w:color="auto"/>
        <w:left w:val="none" w:sz="0" w:space="0" w:color="auto"/>
        <w:bottom w:val="none" w:sz="0" w:space="0" w:color="auto"/>
        <w:right w:val="none" w:sz="0" w:space="0" w:color="auto"/>
      </w:divBdr>
    </w:div>
    <w:div w:id="1410545100">
      <w:bodyDiv w:val="1"/>
      <w:marLeft w:val="0"/>
      <w:marRight w:val="0"/>
      <w:marTop w:val="0"/>
      <w:marBottom w:val="0"/>
      <w:divBdr>
        <w:top w:val="none" w:sz="0" w:space="0" w:color="auto"/>
        <w:left w:val="none" w:sz="0" w:space="0" w:color="auto"/>
        <w:bottom w:val="none" w:sz="0" w:space="0" w:color="auto"/>
        <w:right w:val="none" w:sz="0" w:space="0" w:color="auto"/>
      </w:divBdr>
    </w:div>
    <w:div w:id="1445880136">
      <w:bodyDiv w:val="1"/>
      <w:marLeft w:val="0"/>
      <w:marRight w:val="0"/>
      <w:marTop w:val="0"/>
      <w:marBottom w:val="0"/>
      <w:divBdr>
        <w:top w:val="none" w:sz="0" w:space="0" w:color="auto"/>
        <w:left w:val="none" w:sz="0" w:space="0" w:color="auto"/>
        <w:bottom w:val="none" w:sz="0" w:space="0" w:color="auto"/>
        <w:right w:val="none" w:sz="0" w:space="0" w:color="auto"/>
      </w:divBdr>
    </w:div>
    <w:div w:id="1493721938">
      <w:bodyDiv w:val="1"/>
      <w:marLeft w:val="0"/>
      <w:marRight w:val="0"/>
      <w:marTop w:val="0"/>
      <w:marBottom w:val="0"/>
      <w:divBdr>
        <w:top w:val="none" w:sz="0" w:space="0" w:color="auto"/>
        <w:left w:val="none" w:sz="0" w:space="0" w:color="auto"/>
        <w:bottom w:val="none" w:sz="0" w:space="0" w:color="auto"/>
        <w:right w:val="none" w:sz="0" w:space="0" w:color="auto"/>
      </w:divBdr>
    </w:div>
    <w:div w:id="1506435288">
      <w:bodyDiv w:val="1"/>
      <w:marLeft w:val="0"/>
      <w:marRight w:val="0"/>
      <w:marTop w:val="0"/>
      <w:marBottom w:val="0"/>
      <w:divBdr>
        <w:top w:val="none" w:sz="0" w:space="0" w:color="auto"/>
        <w:left w:val="none" w:sz="0" w:space="0" w:color="auto"/>
        <w:bottom w:val="none" w:sz="0" w:space="0" w:color="auto"/>
        <w:right w:val="none" w:sz="0" w:space="0" w:color="auto"/>
      </w:divBdr>
    </w:div>
    <w:div w:id="1526334442">
      <w:bodyDiv w:val="1"/>
      <w:marLeft w:val="0"/>
      <w:marRight w:val="0"/>
      <w:marTop w:val="0"/>
      <w:marBottom w:val="0"/>
      <w:divBdr>
        <w:top w:val="none" w:sz="0" w:space="0" w:color="auto"/>
        <w:left w:val="none" w:sz="0" w:space="0" w:color="auto"/>
        <w:bottom w:val="none" w:sz="0" w:space="0" w:color="auto"/>
        <w:right w:val="none" w:sz="0" w:space="0" w:color="auto"/>
      </w:divBdr>
    </w:div>
    <w:div w:id="1528903837">
      <w:bodyDiv w:val="1"/>
      <w:marLeft w:val="0"/>
      <w:marRight w:val="0"/>
      <w:marTop w:val="0"/>
      <w:marBottom w:val="0"/>
      <w:divBdr>
        <w:top w:val="none" w:sz="0" w:space="0" w:color="auto"/>
        <w:left w:val="none" w:sz="0" w:space="0" w:color="auto"/>
        <w:bottom w:val="none" w:sz="0" w:space="0" w:color="auto"/>
        <w:right w:val="none" w:sz="0" w:space="0" w:color="auto"/>
      </w:divBdr>
    </w:div>
    <w:div w:id="1545825476">
      <w:bodyDiv w:val="1"/>
      <w:marLeft w:val="0"/>
      <w:marRight w:val="0"/>
      <w:marTop w:val="0"/>
      <w:marBottom w:val="0"/>
      <w:divBdr>
        <w:top w:val="none" w:sz="0" w:space="0" w:color="auto"/>
        <w:left w:val="none" w:sz="0" w:space="0" w:color="auto"/>
        <w:bottom w:val="none" w:sz="0" w:space="0" w:color="auto"/>
        <w:right w:val="none" w:sz="0" w:space="0" w:color="auto"/>
      </w:divBdr>
    </w:div>
    <w:div w:id="1561599273">
      <w:bodyDiv w:val="1"/>
      <w:marLeft w:val="0"/>
      <w:marRight w:val="0"/>
      <w:marTop w:val="0"/>
      <w:marBottom w:val="0"/>
      <w:divBdr>
        <w:top w:val="none" w:sz="0" w:space="0" w:color="auto"/>
        <w:left w:val="none" w:sz="0" w:space="0" w:color="auto"/>
        <w:bottom w:val="none" w:sz="0" w:space="0" w:color="auto"/>
        <w:right w:val="none" w:sz="0" w:space="0" w:color="auto"/>
      </w:divBdr>
    </w:div>
    <w:div w:id="1562595438">
      <w:bodyDiv w:val="1"/>
      <w:marLeft w:val="0"/>
      <w:marRight w:val="0"/>
      <w:marTop w:val="0"/>
      <w:marBottom w:val="0"/>
      <w:divBdr>
        <w:top w:val="none" w:sz="0" w:space="0" w:color="auto"/>
        <w:left w:val="none" w:sz="0" w:space="0" w:color="auto"/>
        <w:bottom w:val="none" w:sz="0" w:space="0" w:color="auto"/>
        <w:right w:val="none" w:sz="0" w:space="0" w:color="auto"/>
      </w:divBdr>
    </w:div>
    <w:div w:id="1583294686">
      <w:bodyDiv w:val="1"/>
      <w:marLeft w:val="0"/>
      <w:marRight w:val="0"/>
      <w:marTop w:val="0"/>
      <w:marBottom w:val="0"/>
      <w:divBdr>
        <w:top w:val="none" w:sz="0" w:space="0" w:color="auto"/>
        <w:left w:val="none" w:sz="0" w:space="0" w:color="auto"/>
        <w:bottom w:val="none" w:sz="0" w:space="0" w:color="auto"/>
        <w:right w:val="none" w:sz="0" w:space="0" w:color="auto"/>
      </w:divBdr>
    </w:div>
    <w:div w:id="1697000840">
      <w:bodyDiv w:val="1"/>
      <w:marLeft w:val="0"/>
      <w:marRight w:val="0"/>
      <w:marTop w:val="0"/>
      <w:marBottom w:val="0"/>
      <w:divBdr>
        <w:top w:val="none" w:sz="0" w:space="0" w:color="auto"/>
        <w:left w:val="none" w:sz="0" w:space="0" w:color="auto"/>
        <w:bottom w:val="none" w:sz="0" w:space="0" w:color="auto"/>
        <w:right w:val="none" w:sz="0" w:space="0" w:color="auto"/>
      </w:divBdr>
    </w:div>
    <w:div w:id="1697776776">
      <w:bodyDiv w:val="1"/>
      <w:marLeft w:val="0"/>
      <w:marRight w:val="0"/>
      <w:marTop w:val="0"/>
      <w:marBottom w:val="0"/>
      <w:divBdr>
        <w:top w:val="none" w:sz="0" w:space="0" w:color="auto"/>
        <w:left w:val="none" w:sz="0" w:space="0" w:color="auto"/>
        <w:bottom w:val="none" w:sz="0" w:space="0" w:color="auto"/>
        <w:right w:val="none" w:sz="0" w:space="0" w:color="auto"/>
      </w:divBdr>
    </w:div>
    <w:div w:id="1754156876">
      <w:bodyDiv w:val="1"/>
      <w:marLeft w:val="0"/>
      <w:marRight w:val="0"/>
      <w:marTop w:val="0"/>
      <w:marBottom w:val="0"/>
      <w:divBdr>
        <w:top w:val="none" w:sz="0" w:space="0" w:color="auto"/>
        <w:left w:val="none" w:sz="0" w:space="0" w:color="auto"/>
        <w:bottom w:val="none" w:sz="0" w:space="0" w:color="auto"/>
        <w:right w:val="none" w:sz="0" w:space="0" w:color="auto"/>
      </w:divBdr>
    </w:div>
    <w:div w:id="1761414283">
      <w:bodyDiv w:val="1"/>
      <w:marLeft w:val="0"/>
      <w:marRight w:val="0"/>
      <w:marTop w:val="0"/>
      <w:marBottom w:val="0"/>
      <w:divBdr>
        <w:top w:val="none" w:sz="0" w:space="0" w:color="auto"/>
        <w:left w:val="none" w:sz="0" w:space="0" w:color="auto"/>
        <w:bottom w:val="none" w:sz="0" w:space="0" w:color="auto"/>
        <w:right w:val="none" w:sz="0" w:space="0" w:color="auto"/>
      </w:divBdr>
    </w:div>
    <w:div w:id="1777169714">
      <w:bodyDiv w:val="1"/>
      <w:marLeft w:val="0"/>
      <w:marRight w:val="0"/>
      <w:marTop w:val="0"/>
      <w:marBottom w:val="0"/>
      <w:divBdr>
        <w:top w:val="none" w:sz="0" w:space="0" w:color="auto"/>
        <w:left w:val="none" w:sz="0" w:space="0" w:color="auto"/>
        <w:bottom w:val="none" w:sz="0" w:space="0" w:color="auto"/>
        <w:right w:val="none" w:sz="0" w:space="0" w:color="auto"/>
      </w:divBdr>
    </w:div>
    <w:div w:id="1807158220">
      <w:bodyDiv w:val="1"/>
      <w:marLeft w:val="0"/>
      <w:marRight w:val="0"/>
      <w:marTop w:val="0"/>
      <w:marBottom w:val="0"/>
      <w:divBdr>
        <w:top w:val="none" w:sz="0" w:space="0" w:color="auto"/>
        <w:left w:val="none" w:sz="0" w:space="0" w:color="auto"/>
        <w:bottom w:val="none" w:sz="0" w:space="0" w:color="auto"/>
        <w:right w:val="none" w:sz="0" w:space="0" w:color="auto"/>
      </w:divBdr>
    </w:div>
    <w:div w:id="1808275527">
      <w:bodyDiv w:val="1"/>
      <w:marLeft w:val="0"/>
      <w:marRight w:val="0"/>
      <w:marTop w:val="0"/>
      <w:marBottom w:val="0"/>
      <w:divBdr>
        <w:top w:val="none" w:sz="0" w:space="0" w:color="auto"/>
        <w:left w:val="none" w:sz="0" w:space="0" w:color="auto"/>
        <w:bottom w:val="none" w:sz="0" w:space="0" w:color="auto"/>
        <w:right w:val="none" w:sz="0" w:space="0" w:color="auto"/>
      </w:divBdr>
    </w:div>
    <w:div w:id="1815023934">
      <w:bodyDiv w:val="1"/>
      <w:marLeft w:val="0"/>
      <w:marRight w:val="0"/>
      <w:marTop w:val="0"/>
      <w:marBottom w:val="0"/>
      <w:divBdr>
        <w:top w:val="none" w:sz="0" w:space="0" w:color="auto"/>
        <w:left w:val="none" w:sz="0" w:space="0" w:color="auto"/>
        <w:bottom w:val="none" w:sz="0" w:space="0" w:color="auto"/>
        <w:right w:val="none" w:sz="0" w:space="0" w:color="auto"/>
      </w:divBdr>
    </w:div>
    <w:div w:id="1815566127">
      <w:bodyDiv w:val="1"/>
      <w:marLeft w:val="0"/>
      <w:marRight w:val="0"/>
      <w:marTop w:val="0"/>
      <w:marBottom w:val="0"/>
      <w:divBdr>
        <w:top w:val="none" w:sz="0" w:space="0" w:color="auto"/>
        <w:left w:val="none" w:sz="0" w:space="0" w:color="auto"/>
        <w:bottom w:val="none" w:sz="0" w:space="0" w:color="auto"/>
        <w:right w:val="none" w:sz="0" w:space="0" w:color="auto"/>
      </w:divBdr>
    </w:div>
    <w:div w:id="1828134070">
      <w:bodyDiv w:val="1"/>
      <w:marLeft w:val="0"/>
      <w:marRight w:val="0"/>
      <w:marTop w:val="0"/>
      <w:marBottom w:val="0"/>
      <w:divBdr>
        <w:top w:val="none" w:sz="0" w:space="0" w:color="auto"/>
        <w:left w:val="none" w:sz="0" w:space="0" w:color="auto"/>
        <w:bottom w:val="none" w:sz="0" w:space="0" w:color="auto"/>
        <w:right w:val="none" w:sz="0" w:space="0" w:color="auto"/>
      </w:divBdr>
    </w:div>
    <w:div w:id="1834180270">
      <w:bodyDiv w:val="1"/>
      <w:marLeft w:val="0"/>
      <w:marRight w:val="0"/>
      <w:marTop w:val="0"/>
      <w:marBottom w:val="0"/>
      <w:divBdr>
        <w:top w:val="none" w:sz="0" w:space="0" w:color="auto"/>
        <w:left w:val="none" w:sz="0" w:space="0" w:color="auto"/>
        <w:bottom w:val="none" w:sz="0" w:space="0" w:color="auto"/>
        <w:right w:val="none" w:sz="0" w:space="0" w:color="auto"/>
      </w:divBdr>
    </w:div>
    <w:div w:id="1902670845">
      <w:bodyDiv w:val="1"/>
      <w:marLeft w:val="0"/>
      <w:marRight w:val="0"/>
      <w:marTop w:val="0"/>
      <w:marBottom w:val="0"/>
      <w:divBdr>
        <w:top w:val="none" w:sz="0" w:space="0" w:color="auto"/>
        <w:left w:val="none" w:sz="0" w:space="0" w:color="auto"/>
        <w:bottom w:val="none" w:sz="0" w:space="0" w:color="auto"/>
        <w:right w:val="none" w:sz="0" w:space="0" w:color="auto"/>
      </w:divBdr>
    </w:div>
    <w:div w:id="1940020486">
      <w:bodyDiv w:val="1"/>
      <w:marLeft w:val="0"/>
      <w:marRight w:val="0"/>
      <w:marTop w:val="0"/>
      <w:marBottom w:val="0"/>
      <w:divBdr>
        <w:top w:val="none" w:sz="0" w:space="0" w:color="auto"/>
        <w:left w:val="none" w:sz="0" w:space="0" w:color="auto"/>
        <w:bottom w:val="none" w:sz="0" w:space="0" w:color="auto"/>
        <w:right w:val="none" w:sz="0" w:space="0" w:color="auto"/>
      </w:divBdr>
      <w:divsChild>
        <w:div w:id="75521210">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952128542">
      <w:bodyDiv w:val="1"/>
      <w:marLeft w:val="0"/>
      <w:marRight w:val="0"/>
      <w:marTop w:val="0"/>
      <w:marBottom w:val="0"/>
      <w:divBdr>
        <w:top w:val="none" w:sz="0" w:space="0" w:color="auto"/>
        <w:left w:val="none" w:sz="0" w:space="0" w:color="auto"/>
        <w:bottom w:val="none" w:sz="0" w:space="0" w:color="auto"/>
        <w:right w:val="none" w:sz="0" w:space="0" w:color="auto"/>
      </w:divBdr>
    </w:div>
    <w:div w:id="1959215017">
      <w:bodyDiv w:val="1"/>
      <w:marLeft w:val="0"/>
      <w:marRight w:val="0"/>
      <w:marTop w:val="0"/>
      <w:marBottom w:val="0"/>
      <w:divBdr>
        <w:top w:val="none" w:sz="0" w:space="0" w:color="auto"/>
        <w:left w:val="none" w:sz="0" w:space="0" w:color="auto"/>
        <w:bottom w:val="none" w:sz="0" w:space="0" w:color="auto"/>
        <w:right w:val="none" w:sz="0" w:space="0" w:color="auto"/>
      </w:divBdr>
    </w:div>
    <w:div w:id="1964925302">
      <w:bodyDiv w:val="1"/>
      <w:marLeft w:val="0"/>
      <w:marRight w:val="0"/>
      <w:marTop w:val="0"/>
      <w:marBottom w:val="0"/>
      <w:divBdr>
        <w:top w:val="none" w:sz="0" w:space="0" w:color="auto"/>
        <w:left w:val="none" w:sz="0" w:space="0" w:color="auto"/>
        <w:bottom w:val="none" w:sz="0" w:space="0" w:color="auto"/>
        <w:right w:val="none" w:sz="0" w:space="0" w:color="auto"/>
      </w:divBdr>
    </w:div>
    <w:div w:id="1964925805">
      <w:bodyDiv w:val="1"/>
      <w:marLeft w:val="0"/>
      <w:marRight w:val="0"/>
      <w:marTop w:val="0"/>
      <w:marBottom w:val="0"/>
      <w:divBdr>
        <w:top w:val="none" w:sz="0" w:space="0" w:color="auto"/>
        <w:left w:val="none" w:sz="0" w:space="0" w:color="auto"/>
        <w:bottom w:val="none" w:sz="0" w:space="0" w:color="auto"/>
        <w:right w:val="none" w:sz="0" w:space="0" w:color="auto"/>
      </w:divBdr>
    </w:div>
    <w:div w:id="2025939486">
      <w:bodyDiv w:val="1"/>
      <w:marLeft w:val="0"/>
      <w:marRight w:val="0"/>
      <w:marTop w:val="0"/>
      <w:marBottom w:val="0"/>
      <w:divBdr>
        <w:top w:val="none" w:sz="0" w:space="0" w:color="auto"/>
        <w:left w:val="none" w:sz="0" w:space="0" w:color="auto"/>
        <w:bottom w:val="none" w:sz="0" w:space="0" w:color="auto"/>
        <w:right w:val="none" w:sz="0" w:space="0" w:color="auto"/>
      </w:divBdr>
    </w:div>
    <w:div w:id="2040819025">
      <w:bodyDiv w:val="1"/>
      <w:marLeft w:val="0"/>
      <w:marRight w:val="0"/>
      <w:marTop w:val="0"/>
      <w:marBottom w:val="0"/>
      <w:divBdr>
        <w:top w:val="none" w:sz="0" w:space="0" w:color="auto"/>
        <w:left w:val="none" w:sz="0" w:space="0" w:color="auto"/>
        <w:bottom w:val="none" w:sz="0" w:space="0" w:color="auto"/>
        <w:right w:val="none" w:sz="0" w:space="0" w:color="auto"/>
      </w:divBdr>
    </w:div>
    <w:div w:id="2053722929">
      <w:bodyDiv w:val="1"/>
      <w:marLeft w:val="0"/>
      <w:marRight w:val="0"/>
      <w:marTop w:val="0"/>
      <w:marBottom w:val="0"/>
      <w:divBdr>
        <w:top w:val="none" w:sz="0" w:space="0" w:color="auto"/>
        <w:left w:val="none" w:sz="0" w:space="0" w:color="auto"/>
        <w:bottom w:val="none" w:sz="0" w:space="0" w:color="auto"/>
        <w:right w:val="none" w:sz="0" w:space="0" w:color="auto"/>
      </w:divBdr>
      <w:divsChild>
        <w:div w:id="2140220138">
          <w:marLeft w:val="0"/>
          <w:marRight w:val="0"/>
          <w:marTop w:val="0"/>
          <w:marBottom w:val="0"/>
          <w:divBdr>
            <w:top w:val="none" w:sz="0" w:space="0" w:color="auto"/>
            <w:left w:val="none" w:sz="0" w:space="0" w:color="auto"/>
            <w:bottom w:val="none" w:sz="0" w:space="0" w:color="auto"/>
            <w:right w:val="none" w:sz="0" w:space="0" w:color="auto"/>
          </w:divBdr>
        </w:div>
      </w:divsChild>
    </w:div>
    <w:div w:id="2055735076">
      <w:bodyDiv w:val="1"/>
      <w:marLeft w:val="0"/>
      <w:marRight w:val="0"/>
      <w:marTop w:val="0"/>
      <w:marBottom w:val="0"/>
      <w:divBdr>
        <w:top w:val="none" w:sz="0" w:space="0" w:color="auto"/>
        <w:left w:val="none" w:sz="0" w:space="0" w:color="auto"/>
        <w:bottom w:val="none" w:sz="0" w:space="0" w:color="auto"/>
        <w:right w:val="none" w:sz="0" w:space="0" w:color="auto"/>
      </w:divBdr>
    </w:div>
    <w:div w:id="2105835473">
      <w:bodyDiv w:val="1"/>
      <w:marLeft w:val="0"/>
      <w:marRight w:val="0"/>
      <w:marTop w:val="0"/>
      <w:marBottom w:val="0"/>
      <w:divBdr>
        <w:top w:val="none" w:sz="0" w:space="0" w:color="auto"/>
        <w:left w:val="none" w:sz="0" w:space="0" w:color="auto"/>
        <w:bottom w:val="none" w:sz="0" w:space="0" w:color="auto"/>
        <w:right w:val="none" w:sz="0" w:space="0" w:color="auto"/>
      </w:divBdr>
    </w:div>
    <w:div w:id="212325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3B444-F633-4D11-9259-83B678D1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8351</TotalTime>
  <Pages>1</Pages>
  <Words>10378</Words>
  <Characters>59157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544</cp:revision>
  <dcterms:created xsi:type="dcterms:W3CDTF">2020-08-04T12:13:00Z</dcterms:created>
  <dcterms:modified xsi:type="dcterms:W3CDTF">2021-06-14T10:50:00Z</dcterms:modified>
</cp:coreProperties>
</file>